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1" w:rsidRPr="00AF0601" w:rsidRDefault="00AF0601" w:rsidP="00AF0601">
      <w:pPr>
        <w:jc w:val="center"/>
        <w:rPr>
          <w:b/>
        </w:rPr>
      </w:pPr>
      <w:r w:rsidRPr="00AF0601">
        <w:rPr>
          <w:b/>
        </w:rPr>
        <w:t xml:space="preserve">Revised All Industry Rates of Duty Drawback for 2014-15 </w:t>
      </w:r>
      <w:r w:rsidR="000C6D0E">
        <w:rPr>
          <w:b/>
        </w:rPr>
        <w:t xml:space="preserve">(with effect from </w:t>
      </w:r>
      <w:r w:rsidR="00FE470E">
        <w:rPr>
          <w:b/>
        </w:rPr>
        <w:t>F</w:t>
      </w:r>
      <w:r w:rsidR="000C6D0E">
        <w:rPr>
          <w:b/>
        </w:rPr>
        <w:t>eb. 1</w:t>
      </w:r>
      <w:r w:rsidR="000B1C01">
        <w:rPr>
          <w:b/>
        </w:rPr>
        <w:t>3</w:t>
      </w:r>
      <w:r w:rsidR="000C6D0E">
        <w:rPr>
          <w:b/>
        </w:rPr>
        <w:t>, 2015)</w:t>
      </w:r>
    </w:p>
    <w:p w:rsidR="00663DC3" w:rsidRPr="00AF0601" w:rsidRDefault="00AF0601" w:rsidP="00AF0601">
      <w:pPr>
        <w:jc w:val="center"/>
        <w:rPr>
          <w:b/>
        </w:rPr>
      </w:pPr>
      <w:r w:rsidRPr="00AF0601">
        <w:rPr>
          <w:b/>
        </w:rPr>
        <w:t>(Notified vide Customs Notification – Non – Tariff No. 21/2012 dated 10</w:t>
      </w:r>
      <w:r w:rsidRPr="00AF0601">
        <w:rPr>
          <w:b/>
          <w:vertAlign w:val="superscript"/>
        </w:rPr>
        <w:t>th</w:t>
      </w:r>
      <w:r w:rsidRPr="00AF0601">
        <w:rPr>
          <w:b/>
        </w:rPr>
        <w:t xml:space="preserve"> February 2015)</w:t>
      </w:r>
    </w:p>
    <w:tbl>
      <w:tblPr>
        <w:tblStyle w:val="TableGrid"/>
        <w:tblW w:w="14709" w:type="dxa"/>
        <w:tblLayout w:type="fixed"/>
        <w:tblLook w:val="04A0"/>
      </w:tblPr>
      <w:tblGrid>
        <w:gridCol w:w="949"/>
        <w:gridCol w:w="1125"/>
        <w:gridCol w:w="1109"/>
        <w:gridCol w:w="3304"/>
        <w:gridCol w:w="851"/>
        <w:gridCol w:w="1134"/>
        <w:gridCol w:w="992"/>
        <w:gridCol w:w="1134"/>
        <w:gridCol w:w="850"/>
        <w:gridCol w:w="3261"/>
      </w:tblGrid>
      <w:tr w:rsidR="004C316C" w:rsidTr="00896F33">
        <w:tc>
          <w:tcPr>
            <w:tcW w:w="949" w:type="dxa"/>
          </w:tcPr>
          <w:p w:rsidR="004C316C" w:rsidRDefault="004C316C">
            <w:r>
              <w:t xml:space="preserve">S. No. </w:t>
            </w:r>
          </w:p>
        </w:tc>
        <w:tc>
          <w:tcPr>
            <w:tcW w:w="1125" w:type="dxa"/>
          </w:tcPr>
          <w:p w:rsidR="004C316C" w:rsidRDefault="004C316C"/>
        </w:tc>
        <w:tc>
          <w:tcPr>
            <w:tcW w:w="1109" w:type="dxa"/>
          </w:tcPr>
          <w:p w:rsidR="004C316C" w:rsidRPr="003A0433" w:rsidRDefault="004C316C" w:rsidP="003A0433">
            <w:pPr>
              <w:jc w:val="center"/>
              <w:rPr>
                <w:b/>
              </w:rPr>
            </w:pPr>
            <w:r w:rsidRPr="003A0433">
              <w:rPr>
                <w:b/>
              </w:rPr>
              <w:t>Tariff item</w:t>
            </w:r>
          </w:p>
        </w:tc>
        <w:tc>
          <w:tcPr>
            <w:tcW w:w="3304" w:type="dxa"/>
          </w:tcPr>
          <w:p w:rsidR="004C316C" w:rsidRPr="003A0433" w:rsidRDefault="004C316C" w:rsidP="003A0433">
            <w:pPr>
              <w:jc w:val="center"/>
              <w:rPr>
                <w:b/>
              </w:rPr>
            </w:pPr>
            <w:r w:rsidRPr="003A0433">
              <w:rPr>
                <w:b/>
              </w:rPr>
              <w:t>Description of goods</w:t>
            </w:r>
          </w:p>
        </w:tc>
        <w:tc>
          <w:tcPr>
            <w:tcW w:w="851" w:type="dxa"/>
          </w:tcPr>
          <w:p w:rsidR="004C316C" w:rsidRPr="003A0433" w:rsidRDefault="004C316C" w:rsidP="003A0433">
            <w:pPr>
              <w:jc w:val="center"/>
              <w:rPr>
                <w:b/>
              </w:rPr>
            </w:pPr>
            <w:r w:rsidRPr="003A0433">
              <w:rPr>
                <w:b/>
              </w:rPr>
              <w:t>Unit</w:t>
            </w:r>
          </w:p>
        </w:tc>
        <w:tc>
          <w:tcPr>
            <w:tcW w:w="2126" w:type="dxa"/>
            <w:gridSpan w:val="2"/>
          </w:tcPr>
          <w:p w:rsidR="004C316C" w:rsidRPr="003A0433" w:rsidRDefault="004C316C" w:rsidP="003A0433">
            <w:pPr>
              <w:jc w:val="center"/>
              <w:rPr>
                <w:b/>
              </w:rPr>
            </w:pPr>
            <w:r w:rsidRPr="003A0433">
              <w:rPr>
                <w:b/>
              </w:rPr>
              <w:t>DBK</w:t>
            </w:r>
          </w:p>
          <w:p w:rsidR="004C316C" w:rsidRPr="003A0433" w:rsidRDefault="004C316C" w:rsidP="003A0433">
            <w:pPr>
              <w:jc w:val="center"/>
              <w:rPr>
                <w:b/>
              </w:rPr>
            </w:pPr>
            <w:r w:rsidRPr="003A0433">
              <w:rPr>
                <w:b/>
              </w:rPr>
              <w:t>(CENVAT not availed)</w:t>
            </w:r>
          </w:p>
        </w:tc>
        <w:tc>
          <w:tcPr>
            <w:tcW w:w="1984" w:type="dxa"/>
            <w:gridSpan w:val="2"/>
          </w:tcPr>
          <w:p w:rsidR="004C316C" w:rsidRPr="003A0433" w:rsidRDefault="004C316C" w:rsidP="003A0433">
            <w:pPr>
              <w:jc w:val="center"/>
              <w:rPr>
                <w:b/>
              </w:rPr>
            </w:pPr>
            <w:r w:rsidRPr="003A0433">
              <w:rPr>
                <w:b/>
              </w:rPr>
              <w:t>DBK</w:t>
            </w:r>
          </w:p>
          <w:p w:rsidR="004C316C" w:rsidRPr="003A0433" w:rsidRDefault="004C316C" w:rsidP="003A0433">
            <w:pPr>
              <w:jc w:val="center"/>
              <w:rPr>
                <w:b/>
              </w:rPr>
            </w:pPr>
            <w:r w:rsidRPr="003A0433">
              <w:rPr>
                <w:b/>
              </w:rPr>
              <w:t>(CENVAT availed)</w:t>
            </w:r>
          </w:p>
        </w:tc>
        <w:tc>
          <w:tcPr>
            <w:tcW w:w="3261" w:type="dxa"/>
          </w:tcPr>
          <w:p w:rsidR="004C316C" w:rsidRDefault="004C316C" w:rsidP="003A0433">
            <w:pPr>
              <w:jc w:val="center"/>
              <w:rPr>
                <w:b/>
              </w:rPr>
            </w:pPr>
            <w:r>
              <w:rPr>
                <w:b/>
              </w:rPr>
              <w:t xml:space="preserve">Remarks </w:t>
            </w:r>
          </w:p>
          <w:p w:rsidR="007049B7" w:rsidRPr="003A0433" w:rsidRDefault="007049B7" w:rsidP="003A0433">
            <w:pPr>
              <w:jc w:val="center"/>
              <w:rPr>
                <w:b/>
              </w:rPr>
            </w:pPr>
            <w:r>
              <w:rPr>
                <w:b/>
              </w:rPr>
              <w:t>(for CENVAT NOT AVAILED)</w:t>
            </w:r>
          </w:p>
        </w:tc>
      </w:tr>
      <w:tr w:rsidR="004C316C" w:rsidTr="00896F33">
        <w:tc>
          <w:tcPr>
            <w:tcW w:w="949" w:type="dxa"/>
          </w:tcPr>
          <w:p w:rsidR="004C316C" w:rsidRDefault="004C316C" w:rsidP="00DA32FB">
            <w:pPr>
              <w:jc w:val="center"/>
            </w:pPr>
          </w:p>
        </w:tc>
        <w:tc>
          <w:tcPr>
            <w:tcW w:w="1125" w:type="dxa"/>
          </w:tcPr>
          <w:p w:rsidR="004C316C" w:rsidRDefault="004C316C" w:rsidP="00DA32FB">
            <w:pPr>
              <w:jc w:val="center"/>
            </w:pPr>
          </w:p>
        </w:tc>
        <w:tc>
          <w:tcPr>
            <w:tcW w:w="1109" w:type="dxa"/>
          </w:tcPr>
          <w:p w:rsidR="004C316C" w:rsidRDefault="004C316C" w:rsidP="00DA32FB">
            <w:pPr>
              <w:jc w:val="center"/>
            </w:pPr>
            <w:r>
              <w:t>1</w:t>
            </w:r>
          </w:p>
        </w:tc>
        <w:tc>
          <w:tcPr>
            <w:tcW w:w="3304" w:type="dxa"/>
          </w:tcPr>
          <w:p w:rsidR="004C316C" w:rsidRDefault="004C316C" w:rsidP="00DA32F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316C" w:rsidRDefault="004C316C" w:rsidP="00DA32F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316C" w:rsidRDefault="004C316C" w:rsidP="00DA32F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C316C" w:rsidRDefault="004C316C" w:rsidP="00DA32F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C316C" w:rsidRDefault="004C316C" w:rsidP="00DA32F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C316C" w:rsidRDefault="004C316C" w:rsidP="00DA32FB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4C316C" w:rsidRDefault="004C316C" w:rsidP="00DA32FB">
            <w:pPr>
              <w:jc w:val="center"/>
            </w:pPr>
          </w:p>
        </w:tc>
      </w:tr>
      <w:tr w:rsidR="004C316C" w:rsidTr="00896F33">
        <w:tc>
          <w:tcPr>
            <w:tcW w:w="949" w:type="dxa"/>
          </w:tcPr>
          <w:p w:rsidR="004C316C" w:rsidRDefault="004C316C">
            <w:r>
              <w:t>1</w:t>
            </w:r>
          </w:p>
        </w:tc>
        <w:tc>
          <w:tcPr>
            <w:tcW w:w="1125" w:type="dxa"/>
          </w:tcPr>
          <w:p w:rsidR="004C316C" w:rsidRDefault="004C316C">
            <w:r>
              <w:t>PREVIOUS RATE</w:t>
            </w:r>
          </w:p>
          <w:p w:rsidR="004C316C" w:rsidRDefault="004C316C"/>
        </w:tc>
        <w:tc>
          <w:tcPr>
            <w:tcW w:w="1109" w:type="dxa"/>
          </w:tcPr>
          <w:p w:rsidR="004C316C" w:rsidRDefault="004C316C">
            <w:r>
              <w:t>420199</w:t>
            </w:r>
          </w:p>
        </w:tc>
        <w:tc>
          <w:tcPr>
            <w:tcW w:w="3304" w:type="dxa"/>
          </w:tcPr>
          <w:p w:rsidR="004C316C" w:rsidRDefault="004C316C" w:rsidP="00896A39">
            <w:proofErr w:type="spellStart"/>
            <w:r>
              <w:t>Saddlery</w:t>
            </w:r>
            <w:proofErr w:type="spellEnd"/>
            <w:r>
              <w:t xml:space="preserve"> and Harness for any animal – Others</w:t>
            </w:r>
          </w:p>
        </w:tc>
        <w:tc>
          <w:tcPr>
            <w:tcW w:w="851" w:type="dxa"/>
          </w:tcPr>
          <w:p w:rsidR="004C316C" w:rsidRDefault="004C316C" w:rsidP="00DA32FB">
            <w:pPr>
              <w:jc w:val="center"/>
            </w:pPr>
            <w:r>
              <w:t>KG</w:t>
            </w:r>
          </w:p>
        </w:tc>
        <w:tc>
          <w:tcPr>
            <w:tcW w:w="1134" w:type="dxa"/>
          </w:tcPr>
          <w:p w:rsidR="004C316C" w:rsidRDefault="004C316C" w:rsidP="00DA32FB">
            <w:pPr>
              <w:jc w:val="center"/>
            </w:pPr>
            <w:r>
              <w:t>4.7%</w:t>
            </w:r>
          </w:p>
        </w:tc>
        <w:tc>
          <w:tcPr>
            <w:tcW w:w="992" w:type="dxa"/>
          </w:tcPr>
          <w:p w:rsidR="004C316C" w:rsidRDefault="004C316C" w:rsidP="00DA32FB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4C316C" w:rsidRDefault="004C316C" w:rsidP="00DA32FB">
            <w:pPr>
              <w:jc w:val="center"/>
            </w:pPr>
            <w:r>
              <w:t>1.9%</w:t>
            </w:r>
          </w:p>
        </w:tc>
        <w:tc>
          <w:tcPr>
            <w:tcW w:w="850" w:type="dxa"/>
          </w:tcPr>
          <w:p w:rsidR="004C316C" w:rsidRDefault="004C316C" w:rsidP="00DA32FB">
            <w:pPr>
              <w:jc w:val="center"/>
            </w:pPr>
            <w:r>
              <w:t>19</w:t>
            </w:r>
          </w:p>
        </w:tc>
        <w:tc>
          <w:tcPr>
            <w:tcW w:w="3261" w:type="dxa"/>
            <w:vMerge w:val="restart"/>
          </w:tcPr>
          <w:p w:rsidR="004C316C" w:rsidRDefault="007049B7" w:rsidP="007049B7">
            <w:pPr>
              <w:jc w:val="both"/>
            </w:pPr>
            <w:r>
              <w:t xml:space="preserve">Unit changed from KG to Per piece. </w:t>
            </w:r>
          </w:p>
          <w:p w:rsidR="007049B7" w:rsidRDefault="007049B7" w:rsidP="007049B7">
            <w:pPr>
              <w:jc w:val="both"/>
            </w:pPr>
          </w:p>
          <w:p w:rsidR="007049B7" w:rsidRDefault="007049B7" w:rsidP="007049B7">
            <w:pPr>
              <w:jc w:val="both"/>
            </w:pPr>
            <w:r>
              <w:t>Rate increased by 2.3%</w:t>
            </w:r>
          </w:p>
          <w:p w:rsidR="007049B7" w:rsidRDefault="007049B7" w:rsidP="007049B7">
            <w:pPr>
              <w:jc w:val="both"/>
            </w:pPr>
          </w:p>
          <w:p w:rsidR="007049B7" w:rsidRDefault="007049B7" w:rsidP="007049B7">
            <w:pPr>
              <w:jc w:val="both"/>
            </w:pPr>
            <w:r>
              <w:t>Cap increased by Rs.72/- per piece</w:t>
            </w:r>
          </w:p>
        </w:tc>
      </w:tr>
      <w:tr w:rsidR="004C316C" w:rsidTr="00896F33">
        <w:tc>
          <w:tcPr>
            <w:tcW w:w="949" w:type="dxa"/>
            <w:shd w:val="clear" w:color="auto" w:fill="FFFF00"/>
          </w:tcPr>
          <w:p w:rsidR="004C316C" w:rsidRDefault="004C316C"/>
        </w:tc>
        <w:tc>
          <w:tcPr>
            <w:tcW w:w="1125" w:type="dxa"/>
            <w:shd w:val="clear" w:color="auto" w:fill="FFFF00"/>
          </w:tcPr>
          <w:p w:rsidR="004C316C" w:rsidRDefault="004C316C">
            <w:r>
              <w:t xml:space="preserve">REVISED RATE </w:t>
            </w:r>
          </w:p>
          <w:p w:rsidR="004C316C" w:rsidRDefault="004C316C"/>
        </w:tc>
        <w:tc>
          <w:tcPr>
            <w:tcW w:w="1109" w:type="dxa"/>
            <w:shd w:val="clear" w:color="auto" w:fill="FFFF00"/>
          </w:tcPr>
          <w:p w:rsidR="004C316C" w:rsidRDefault="004C316C">
            <w:r>
              <w:t>420199</w:t>
            </w:r>
          </w:p>
        </w:tc>
        <w:tc>
          <w:tcPr>
            <w:tcW w:w="3304" w:type="dxa"/>
            <w:shd w:val="clear" w:color="auto" w:fill="FFFF00"/>
          </w:tcPr>
          <w:p w:rsidR="004C316C" w:rsidRDefault="004C316C">
            <w:proofErr w:type="spellStart"/>
            <w:r>
              <w:t>Saddlery</w:t>
            </w:r>
            <w:proofErr w:type="spellEnd"/>
            <w:r>
              <w:t xml:space="preserve"> and Harness for any animal – Others</w:t>
            </w:r>
          </w:p>
        </w:tc>
        <w:tc>
          <w:tcPr>
            <w:tcW w:w="851" w:type="dxa"/>
            <w:shd w:val="clear" w:color="auto" w:fill="FFFF00"/>
          </w:tcPr>
          <w:p w:rsidR="004C316C" w:rsidRDefault="004C316C" w:rsidP="00DA32FB">
            <w:pPr>
              <w:jc w:val="center"/>
            </w:pPr>
            <w:r>
              <w:t>Per Piece</w:t>
            </w:r>
          </w:p>
        </w:tc>
        <w:tc>
          <w:tcPr>
            <w:tcW w:w="1134" w:type="dxa"/>
            <w:shd w:val="clear" w:color="auto" w:fill="FFFF00"/>
          </w:tcPr>
          <w:p w:rsidR="004C316C" w:rsidRDefault="004C316C" w:rsidP="00DA32FB">
            <w:pPr>
              <w:jc w:val="center"/>
            </w:pPr>
            <w:r>
              <w:t>7%</w:t>
            </w:r>
          </w:p>
        </w:tc>
        <w:tc>
          <w:tcPr>
            <w:tcW w:w="992" w:type="dxa"/>
            <w:shd w:val="clear" w:color="auto" w:fill="FFFF00"/>
          </w:tcPr>
          <w:p w:rsidR="004C316C" w:rsidRDefault="004C316C" w:rsidP="00DA32FB">
            <w:pPr>
              <w:jc w:val="center"/>
            </w:pPr>
            <w:r>
              <w:t>119</w:t>
            </w:r>
          </w:p>
        </w:tc>
        <w:tc>
          <w:tcPr>
            <w:tcW w:w="1134" w:type="dxa"/>
            <w:shd w:val="clear" w:color="auto" w:fill="FFFF00"/>
          </w:tcPr>
          <w:p w:rsidR="004C316C" w:rsidRDefault="004C316C" w:rsidP="00DA32FB">
            <w:pPr>
              <w:jc w:val="center"/>
            </w:pPr>
            <w:r>
              <w:t>1.9%</w:t>
            </w:r>
          </w:p>
        </w:tc>
        <w:tc>
          <w:tcPr>
            <w:tcW w:w="850" w:type="dxa"/>
            <w:shd w:val="clear" w:color="auto" w:fill="FFFF00"/>
          </w:tcPr>
          <w:p w:rsidR="004C316C" w:rsidRDefault="004C316C" w:rsidP="00DA32FB">
            <w:pPr>
              <w:jc w:val="center"/>
            </w:pPr>
            <w:r>
              <w:t>32.30</w:t>
            </w:r>
          </w:p>
        </w:tc>
        <w:tc>
          <w:tcPr>
            <w:tcW w:w="3261" w:type="dxa"/>
            <w:vMerge/>
            <w:shd w:val="clear" w:color="auto" w:fill="FFFF00"/>
          </w:tcPr>
          <w:p w:rsidR="004C316C" w:rsidRDefault="004C316C" w:rsidP="00DA32FB">
            <w:pPr>
              <w:jc w:val="center"/>
            </w:pPr>
          </w:p>
        </w:tc>
      </w:tr>
      <w:tr w:rsidR="004C316C" w:rsidTr="00896F33">
        <w:tc>
          <w:tcPr>
            <w:tcW w:w="949" w:type="dxa"/>
          </w:tcPr>
          <w:p w:rsidR="004C316C" w:rsidRDefault="004C316C" w:rsidP="000C0C68">
            <w:r>
              <w:t>2</w:t>
            </w:r>
          </w:p>
        </w:tc>
        <w:tc>
          <w:tcPr>
            <w:tcW w:w="1125" w:type="dxa"/>
          </w:tcPr>
          <w:p w:rsidR="004C316C" w:rsidRDefault="004C316C" w:rsidP="000C0C68">
            <w:r>
              <w:t>PREVIOUS RATE</w:t>
            </w:r>
          </w:p>
          <w:p w:rsidR="004C316C" w:rsidRDefault="004C316C"/>
        </w:tc>
        <w:tc>
          <w:tcPr>
            <w:tcW w:w="1109" w:type="dxa"/>
          </w:tcPr>
          <w:p w:rsidR="004C316C" w:rsidRDefault="004C316C" w:rsidP="00BC3E33">
            <w:pPr>
              <w:jc w:val="both"/>
            </w:pPr>
            <w:r>
              <w:t>42020301</w:t>
            </w:r>
          </w:p>
        </w:tc>
        <w:tc>
          <w:tcPr>
            <w:tcW w:w="3304" w:type="dxa"/>
          </w:tcPr>
          <w:p w:rsidR="004C316C" w:rsidRDefault="004C316C" w:rsidP="00BC3E33">
            <w:pPr>
              <w:jc w:val="both"/>
            </w:pPr>
            <w:r>
              <w:t xml:space="preserve">Articles of a kind normally carried in pocket or in the hand bag – with outer surface of leather, of composition leather or of patent leather </w:t>
            </w:r>
          </w:p>
        </w:tc>
        <w:tc>
          <w:tcPr>
            <w:tcW w:w="851" w:type="dxa"/>
          </w:tcPr>
          <w:p w:rsidR="004C316C" w:rsidRDefault="004C316C" w:rsidP="00DA32FB">
            <w:pPr>
              <w:jc w:val="center"/>
            </w:pPr>
            <w:r>
              <w:t xml:space="preserve">Per piece </w:t>
            </w:r>
          </w:p>
        </w:tc>
        <w:tc>
          <w:tcPr>
            <w:tcW w:w="1134" w:type="dxa"/>
          </w:tcPr>
          <w:p w:rsidR="004C316C" w:rsidRDefault="004C316C" w:rsidP="00DA32FB">
            <w:pPr>
              <w:jc w:val="center"/>
            </w:pPr>
            <w:r>
              <w:t>7.7%</w:t>
            </w:r>
          </w:p>
        </w:tc>
        <w:tc>
          <w:tcPr>
            <w:tcW w:w="992" w:type="dxa"/>
          </w:tcPr>
          <w:p w:rsidR="004C316C" w:rsidRDefault="004C316C" w:rsidP="00DA32FB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4C316C" w:rsidRDefault="004C316C" w:rsidP="00DA32FB">
            <w:pPr>
              <w:jc w:val="center"/>
            </w:pPr>
            <w:r>
              <w:t>1.9%</w:t>
            </w:r>
          </w:p>
        </w:tc>
        <w:tc>
          <w:tcPr>
            <w:tcW w:w="850" w:type="dxa"/>
          </w:tcPr>
          <w:p w:rsidR="004C316C" w:rsidRDefault="004C316C" w:rsidP="00DA32FB">
            <w:pPr>
              <w:jc w:val="center"/>
            </w:pPr>
            <w:r>
              <w:t>14.10</w:t>
            </w:r>
          </w:p>
        </w:tc>
        <w:tc>
          <w:tcPr>
            <w:tcW w:w="3261" w:type="dxa"/>
            <w:vMerge w:val="restart"/>
          </w:tcPr>
          <w:p w:rsidR="004C316C" w:rsidRDefault="00DA35B0" w:rsidP="00DA35B0">
            <w:r>
              <w:t>Cap increased by Rs.13/- per piece</w:t>
            </w:r>
          </w:p>
        </w:tc>
      </w:tr>
      <w:tr w:rsidR="004C316C" w:rsidTr="00896F33">
        <w:tc>
          <w:tcPr>
            <w:tcW w:w="949" w:type="dxa"/>
            <w:shd w:val="clear" w:color="auto" w:fill="FFFF00"/>
          </w:tcPr>
          <w:p w:rsidR="004C316C" w:rsidRDefault="004C316C"/>
        </w:tc>
        <w:tc>
          <w:tcPr>
            <w:tcW w:w="1125" w:type="dxa"/>
            <w:shd w:val="clear" w:color="auto" w:fill="FFFF00"/>
          </w:tcPr>
          <w:p w:rsidR="004C316C" w:rsidRDefault="004C316C">
            <w:r>
              <w:t xml:space="preserve">REVISED RATE </w:t>
            </w:r>
          </w:p>
        </w:tc>
        <w:tc>
          <w:tcPr>
            <w:tcW w:w="1109" w:type="dxa"/>
            <w:shd w:val="clear" w:color="auto" w:fill="FFFF00"/>
          </w:tcPr>
          <w:p w:rsidR="004C316C" w:rsidRDefault="004C316C" w:rsidP="00B85AAB">
            <w:pPr>
              <w:jc w:val="both"/>
            </w:pPr>
            <w:r>
              <w:t>42020301</w:t>
            </w:r>
          </w:p>
        </w:tc>
        <w:tc>
          <w:tcPr>
            <w:tcW w:w="3304" w:type="dxa"/>
            <w:shd w:val="clear" w:color="auto" w:fill="FFFF00"/>
          </w:tcPr>
          <w:p w:rsidR="004C316C" w:rsidRDefault="004C316C" w:rsidP="00B85AAB">
            <w:pPr>
              <w:jc w:val="both"/>
            </w:pPr>
            <w:r>
              <w:t xml:space="preserve">Articles of a kind normally carried in pocket or in the hand bag – with outer surface of leather, of composition leather or of patent leather </w:t>
            </w:r>
          </w:p>
        </w:tc>
        <w:tc>
          <w:tcPr>
            <w:tcW w:w="851" w:type="dxa"/>
            <w:shd w:val="clear" w:color="auto" w:fill="FFFF00"/>
          </w:tcPr>
          <w:p w:rsidR="004C316C" w:rsidRDefault="004C316C" w:rsidP="00DA32FB">
            <w:pPr>
              <w:jc w:val="center"/>
            </w:pPr>
            <w:r>
              <w:t xml:space="preserve">Per piece </w:t>
            </w:r>
          </w:p>
        </w:tc>
        <w:tc>
          <w:tcPr>
            <w:tcW w:w="1134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7.7%</w:t>
            </w:r>
          </w:p>
        </w:tc>
        <w:tc>
          <w:tcPr>
            <w:tcW w:w="992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1.9%</w:t>
            </w:r>
          </w:p>
        </w:tc>
        <w:tc>
          <w:tcPr>
            <w:tcW w:w="850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17.30</w:t>
            </w:r>
          </w:p>
        </w:tc>
        <w:tc>
          <w:tcPr>
            <w:tcW w:w="3261" w:type="dxa"/>
            <w:vMerge/>
            <w:shd w:val="clear" w:color="auto" w:fill="FFFF00"/>
          </w:tcPr>
          <w:p w:rsidR="004C316C" w:rsidRDefault="004C316C" w:rsidP="00B85AAB">
            <w:pPr>
              <w:jc w:val="center"/>
            </w:pPr>
          </w:p>
        </w:tc>
      </w:tr>
      <w:tr w:rsidR="004C316C" w:rsidTr="00896F33">
        <w:tc>
          <w:tcPr>
            <w:tcW w:w="949" w:type="dxa"/>
          </w:tcPr>
          <w:p w:rsidR="004C316C" w:rsidRDefault="004C316C" w:rsidP="000C0C68">
            <w:r>
              <w:t>3</w:t>
            </w:r>
          </w:p>
        </w:tc>
        <w:tc>
          <w:tcPr>
            <w:tcW w:w="1125" w:type="dxa"/>
          </w:tcPr>
          <w:p w:rsidR="004C316C" w:rsidRDefault="004C316C" w:rsidP="000C0C68">
            <w:r>
              <w:t>PREVIOUS RATE</w:t>
            </w:r>
          </w:p>
          <w:p w:rsidR="004C316C" w:rsidRDefault="004C316C"/>
        </w:tc>
        <w:tc>
          <w:tcPr>
            <w:tcW w:w="1109" w:type="dxa"/>
          </w:tcPr>
          <w:p w:rsidR="004C316C" w:rsidRDefault="004C316C" w:rsidP="000C0C68">
            <w:r>
              <w:t>42020401</w:t>
            </w:r>
          </w:p>
        </w:tc>
        <w:tc>
          <w:tcPr>
            <w:tcW w:w="3304" w:type="dxa"/>
          </w:tcPr>
          <w:p w:rsidR="004C316C" w:rsidRDefault="004C316C" w:rsidP="000C0C68">
            <w:pPr>
              <w:jc w:val="both"/>
            </w:pPr>
            <w:r>
              <w:t>Other Articles – with outer surface of leather, of composition leather or of patent leather</w:t>
            </w:r>
          </w:p>
          <w:p w:rsidR="0084175E" w:rsidRDefault="0084175E" w:rsidP="000C0C68">
            <w:pPr>
              <w:jc w:val="both"/>
            </w:pPr>
          </w:p>
        </w:tc>
        <w:tc>
          <w:tcPr>
            <w:tcW w:w="851" w:type="dxa"/>
          </w:tcPr>
          <w:p w:rsidR="004C316C" w:rsidRDefault="004C316C" w:rsidP="00DA32FB">
            <w:pPr>
              <w:jc w:val="center"/>
            </w:pPr>
            <w:r>
              <w:t>Per piece</w:t>
            </w:r>
          </w:p>
        </w:tc>
        <w:tc>
          <w:tcPr>
            <w:tcW w:w="1134" w:type="dxa"/>
          </w:tcPr>
          <w:p w:rsidR="004C316C" w:rsidRDefault="004C316C" w:rsidP="00B85AAB">
            <w:pPr>
              <w:jc w:val="center"/>
            </w:pPr>
            <w:r>
              <w:t>7.7%</w:t>
            </w:r>
          </w:p>
        </w:tc>
        <w:tc>
          <w:tcPr>
            <w:tcW w:w="992" w:type="dxa"/>
          </w:tcPr>
          <w:p w:rsidR="004C316C" w:rsidRDefault="004C316C" w:rsidP="00B85AAB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4C316C" w:rsidRDefault="004C316C" w:rsidP="00B85AAB">
            <w:pPr>
              <w:jc w:val="center"/>
            </w:pPr>
            <w:r>
              <w:t>1.9%</w:t>
            </w:r>
          </w:p>
        </w:tc>
        <w:tc>
          <w:tcPr>
            <w:tcW w:w="850" w:type="dxa"/>
          </w:tcPr>
          <w:p w:rsidR="004C316C" w:rsidRDefault="004C316C" w:rsidP="00B85AAB">
            <w:pPr>
              <w:jc w:val="center"/>
            </w:pPr>
            <w:r>
              <w:t>14.10</w:t>
            </w:r>
          </w:p>
        </w:tc>
        <w:tc>
          <w:tcPr>
            <w:tcW w:w="3261" w:type="dxa"/>
            <w:vMerge w:val="restart"/>
          </w:tcPr>
          <w:p w:rsidR="004C316C" w:rsidRDefault="00AA6F88" w:rsidP="00AA6F88">
            <w:r>
              <w:t>Cap increased by Rs.13/- per piece</w:t>
            </w:r>
          </w:p>
        </w:tc>
      </w:tr>
      <w:tr w:rsidR="004C316C" w:rsidTr="00896F33">
        <w:tc>
          <w:tcPr>
            <w:tcW w:w="949" w:type="dxa"/>
            <w:shd w:val="clear" w:color="auto" w:fill="FFFF00"/>
          </w:tcPr>
          <w:p w:rsidR="004C316C" w:rsidRDefault="004C316C"/>
        </w:tc>
        <w:tc>
          <w:tcPr>
            <w:tcW w:w="1125" w:type="dxa"/>
            <w:shd w:val="clear" w:color="auto" w:fill="FFFF00"/>
          </w:tcPr>
          <w:p w:rsidR="004C316C" w:rsidRDefault="004C316C">
            <w:r>
              <w:t xml:space="preserve">REVISED RATE </w:t>
            </w:r>
          </w:p>
        </w:tc>
        <w:tc>
          <w:tcPr>
            <w:tcW w:w="1109" w:type="dxa"/>
            <w:shd w:val="clear" w:color="auto" w:fill="FFFF00"/>
          </w:tcPr>
          <w:p w:rsidR="004C316C" w:rsidRDefault="004C316C" w:rsidP="00B85AAB">
            <w:r>
              <w:t>42020401</w:t>
            </w:r>
          </w:p>
        </w:tc>
        <w:tc>
          <w:tcPr>
            <w:tcW w:w="3304" w:type="dxa"/>
            <w:shd w:val="clear" w:color="auto" w:fill="FFFF00"/>
          </w:tcPr>
          <w:p w:rsidR="004C316C" w:rsidRDefault="004C316C" w:rsidP="00B85AAB">
            <w:pPr>
              <w:jc w:val="both"/>
            </w:pPr>
            <w:r>
              <w:t>Other Articles – with outer surface of leather, of composition leather or of patent leather</w:t>
            </w:r>
          </w:p>
          <w:p w:rsidR="007049B7" w:rsidRDefault="007049B7" w:rsidP="00B85AAB">
            <w:pPr>
              <w:jc w:val="both"/>
            </w:pPr>
          </w:p>
          <w:p w:rsidR="00D0554B" w:rsidRDefault="00D0554B" w:rsidP="00B85AAB">
            <w:pPr>
              <w:jc w:val="both"/>
            </w:pPr>
          </w:p>
          <w:p w:rsidR="007A7819" w:rsidRDefault="007A7819" w:rsidP="00B85AAB">
            <w:pPr>
              <w:jc w:val="both"/>
            </w:pPr>
          </w:p>
          <w:p w:rsidR="00D0554B" w:rsidRDefault="00D0554B" w:rsidP="00B85AAB">
            <w:pPr>
              <w:jc w:val="both"/>
            </w:pPr>
          </w:p>
        </w:tc>
        <w:tc>
          <w:tcPr>
            <w:tcW w:w="851" w:type="dxa"/>
            <w:shd w:val="clear" w:color="auto" w:fill="FFFF00"/>
          </w:tcPr>
          <w:p w:rsidR="004C316C" w:rsidRDefault="004C316C" w:rsidP="00DA32FB">
            <w:pPr>
              <w:jc w:val="center"/>
            </w:pPr>
            <w:r>
              <w:t>Per piece</w:t>
            </w:r>
          </w:p>
        </w:tc>
        <w:tc>
          <w:tcPr>
            <w:tcW w:w="1134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7.7%</w:t>
            </w:r>
          </w:p>
        </w:tc>
        <w:tc>
          <w:tcPr>
            <w:tcW w:w="992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1.9%</w:t>
            </w:r>
          </w:p>
        </w:tc>
        <w:tc>
          <w:tcPr>
            <w:tcW w:w="850" w:type="dxa"/>
            <w:shd w:val="clear" w:color="auto" w:fill="FFFF00"/>
          </w:tcPr>
          <w:p w:rsidR="004C316C" w:rsidRDefault="004C316C" w:rsidP="00B85AAB">
            <w:pPr>
              <w:jc w:val="center"/>
            </w:pPr>
            <w:r>
              <w:t>17.30</w:t>
            </w:r>
          </w:p>
        </w:tc>
        <w:tc>
          <w:tcPr>
            <w:tcW w:w="3261" w:type="dxa"/>
            <w:vMerge/>
            <w:shd w:val="clear" w:color="auto" w:fill="FFFF00"/>
          </w:tcPr>
          <w:p w:rsidR="004C316C" w:rsidRDefault="004C316C" w:rsidP="00B85AAB">
            <w:pPr>
              <w:jc w:val="center"/>
            </w:pPr>
          </w:p>
        </w:tc>
      </w:tr>
      <w:tr w:rsidR="00BB44D0" w:rsidTr="00896F33">
        <w:tc>
          <w:tcPr>
            <w:tcW w:w="949" w:type="dxa"/>
          </w:tcPr>
          <w:p w:rsidR="00BB44D0" w:rsidRDefault="00BB44D0" w:rsidP="00B85AAB">
            <w:r>
              <w:lastRenderedPageBreak/>
              <w:t xml:space="preserve">S. No. </w:t>
            </w:r>
          </w:p>
        </w:tc>
        <w:tc>
          <w:tcPr>
            <w:tcW w:w="1125" w:type="dxa"/>
          </w:tcPr>
          <w:p w:rsidR="00BB44D0" w:rsidRDefault="00BB44D0" w:rsidP="00B85AAB"/>
        </w:tc>
        <w:tc>
          <w:tcPr>
            <w:tcW w:w="1109" w:type="dxa"/>
          </w:tcPr>
          <w:p w:rsidR="00BB44D0" w:rsidRPr="003A0433" w:rsidRDefault="00BB44D0" w:rsidP="00B85AAB">
            <w:pPr>
              <w:jc w:val="center"/>
              <w:rPr>
                <w:b/>
              </w:rPr>
            </w:pPr>
            <w:r w:rsidRPr="003A0433">
              <w:rPr>
                <w:b/>
              </w:rPr>
              <w:t>Tariff item</w:t>
            </w:r>
          </w:p>
        </w:tc>
        <w:tc>
          <w:tcPr>
            <w:tcW w:w="3304" w:type="dxa"/>
          </w:tcPr>
          <w:p w:rsidR="00BB44D0" w:rsidRPr="003A0433" w:rsidRDefault="00BB44D0" w:rsidP="00B85AAB">
            <w:pPr>
              <w:jc w:val="center"/>
              <w:rPr>
                <w:b/>
              </w:rPr>
            </w:pPr>
            <w:r w:rsidRPr="003A0433">
              <w:rPr>
                <w:b/>
              </w:rPr>
              <w:t>Description of goods</w:t>
            </w:r>
          </w:p>
        </w:tc>
        <w:tc>
          <w:tcPr>
            <w:tcW w:w="851" w:type="dxa"/>
          </w:tcPr>
          <w:p w:rsidR="00BB44D0" w:rsidRPr="003A0433" w:rsidRDefault="00BB44D0" w:rsidP="00B85AAB">
            <w:pPr>
              <w:jc w:val="center"/>
              <w:rPr>
                <w:b/>
              </w:rPr>
            </w:pPr>
            <w:r w:rsidRPr="003A0433">
              <w:rPr>
                <w:b/>
              </w:rPr>
              <w:t>Unit</w:t>
            </w:r>
          </w:p>
        </w:tc>
        <w:tc>
          <w:tcPr>
            <w:tcW w:w="2126" w:type="dxa"/>
            <w:gridSpan w:val="2"/>
          </w:tcPr>
          <w:p w:rsidR="00BB44D0" w:rsidRPr="003A0433" w:rsidRDefault="00BB44D0" w:rsidP="00B85AAB">
            <w:pPr>
              <w:jc w:val="center"/>
              <w:rPr>
                <w:b/>
              </w:rPr>
            </w:pPr>
            <w:r w:rsidRPr="003A0433">
              <w:rPr>
                <w:b/>
              </w:rPr>
              <w:t>DBK</w:t>
            </w:r>
          </w:p>
          <w:p w:rsidR="00BB44D0" w:rsidRPr="003A0433" w:rsidRDefault="00BB44D0" w:rsidP="00B85AAB">
            <w:pPr>
              <w:jc w:val="center"/>
              <w:rPr>
                <w:b/>
              </w:rPr>
            </w:pPr>
            <w:r w:rsidRPr="003A0433">
              <w:rPr>
                <w:b/>
              </w:rPr>
              <w:t>(CENVAT not availed)</w:t>
            </w:r>
          </w:p>
        </w:tc>
        <w:tc>
          <w:tcPr>
            <w:tcW w:w="1984" w:type="dxa"/>
            <w:gridSpan w:val="2"/>
          </w:tcPr>
          <w:p w:rsidR="00BB44D0" w:rsidRPr="003A0433" w:rsidRDefault="00BB44D0" w:rsidP="00BB44D0">
            <w:pPr>
              <w:jc w:val="center"/>
              <w:rPr>
                <w:b/>
              </w:rPr>
            </w:pPr>
            <w:r w:rsidRPr="003A0433">
              <w:rPr>
                <w:b/>
              </w:rPr>
              <w:t>DBK</w:t>
            </w:r>
          </w:p>
          <w:p w:rsidR="00BB44D0" w:rsidRDefault="00BB44D0" w:rsidP="00DA32FB">
            <w:pPr>
              <w:jc w:val="center"/>
            </w:pPr>
            <w:r w:rsidRPr="003A0433">
              <w:rPr>
                <w:b/>
              </w:rPr>
              <w:t>(CENVAT availed)</w:t>
            </w:r>
          </w:p>
        </w:tc>
        <w:tc>
          <w:tcPr>
            <w:tcW w:w="3261" w:type="dxa"/>
          </w:tcPr>
          <w:p w:rsidR="00AF756A" w:rsidRDefault="00AF756A" w:rsidP="00AF756A">
            <w:pPr>
              <w:jc w:val="center"/>
              <w:rPr>
                <w:b/>
              </w:rPr>
            </w:pPr>
            <w:r>
              <w:rPr>
                <w:b/>
              </w:rPr>
              <w:t xml:space="preserve">Remarks </w:t>
            </w:r>
          </w:p>
          <w:p w:rsidR="00BB44D0" w:rsidRDefault="00AF756A" w:rsidP="00AF756A">
            <w:pPr>
              <w:jc w:val="center"/>
            </w:pPr>
            <w:r>
              <w:rPr>
                <w:b/>
              </w:rPr>
              <w:t>(for CENVAT NOT AVAILED)</w:t>
            </w:r>
          </w:p>
        </w:tc>
      </w:tr>
      <w:tr w:rsidR="00460B41" w:rsidTr="00896F33">
        <w:tc>
          <w:tcPr>
            <w:tcW w:w="949" w:type="dxa"/>
          </w:tcPr>
          <w:p w:rsidR="00460B41" w:rsidRDefault="00460B41" w:rsidP="00B85AAB">
            <w:pPr>
              <w:jc w:val="center"/>
            </w:pPr>
          </w:p>
        </w:tc>
        <w:tc>
          <w:tcPr>
            <w:tcW w:w="1125" w:type="dxa"/>
          </w:tcPr>
          <w:p w:rsidR="00460B41" w:rsidRDefault="00460B41" w:rsidP="00B85AAB">
            <w:pPr>
              <w:jc w:val="center"/>
            </w:pPr>
          </w:p>
        </w:tc>
        <w:tc>
          <w:tcPr>
            <w:tcW w:w="1109" w:type="dxa"/>
          </w:tcPr>
          <w:p w:rsidR="00460B41" w:rsidRDefault="00460B41" w:rsidP="00B85AAB">
            <w:pPr>
              <w:jc w:val="center"/>
            </w:pPr>
            <w:r>
              <w:t>1</w:t>
            </w:r>
          </w:p>
        </w:tc>
        <w:tc>
          <w:tcPr>
            <w:tcW w:w="3304" w:type="dxa"/>
          </w:tcPr>
          <w:p w:rsidR="00460B41" w:rsidRDefault="00460B41" w:rsidP="00B85AA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60B41" w:rsidRDefault="00460B41" w:rsidP="00B85A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60B41" w:rsidRDefault="00460B41" w:rsidP="00B85AA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60B41" w:rsidRDefault="00460B41" w:rsidP="00B85A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0B41" w:rsidRDefault="00460B41" w:rsidP="00B85AA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60B41" w:rsidRDefault="00460B41" w:rsidP="00B85AAB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460B41" w:rsidRDefault="00460B41" w:rsidP="00B85AAB">
            <w:pPr>
              <w:jc w:val="center"/>
            </w:pPr>
          </w:p>
        </w:tc>
      </w:tr>
      <w:tr w:rsidR="00460B41" w:rsidTr="00896F33">
        <w:tc>
          <w:tcPr>
            <w:tcW w:w="949" w:type="dxa"/>
          </w:tcPr>
          <w:p w:rsidR="00460B41" w:rsidRDefault="00460B41">
            <w:r>
              <w:t>4</w:t>
            </w:r>
          </w:p>
        </w:tc>
        <w:tc>
          <w:tcPr>
            <w:tcW w:w="1125" w:type="dxa"/>
          </w:tcPr>
          <w:p w:rsidR="00460B41" w:rsidRDefault="00460B41">
            <w:r>
              <w:t xml:space="preserve">PREVIOUS RATE </w:t>
            </w:r>
          </w:p>
        </w:tc>
        <w:tc>
          <w:tcPr>
            <w:tcW w:w="1109" w:type="dxa"/>
          </w:tcPr>
          <w:p w:rsidR="00460B41" w:rsidRDefault="00460B41">
            <w:r>
              <w:t>420301</w:t>
            </w:r>
          </w:p>
        </w:tc>
        <w:tc>
          <w:tcPr>
            <w:tcW w:w="3304" w:type="dxa"/>
          </w:tcPr>
          <w:p w:rsidR="00460B41" w:rsidRDefault="00460B41">
            <w:r>
              <w:t xml:space="preserve">Articles of Apparel, made of leather </w:t>
            </w:r>
          </w:p>
          <w:p w:rsidR="00460B41" w:rsidRDefault="00460B41"/>
        </w:tc>
        <w:tc>
          <w:tcPr>
            <w:tcW w:w="851" w:type="dxa"/>
          </w:tcPr>
          <w:p w:rsidR="00460B41" w:rsidRDefault="00460B41" w:rsidP="00DA32FB">
            <w:pPr>
              <w:jc w:val="center"/>
            </w:pPr>
            <w:r>
              <w:t xml:space="preserve">Per piece </w:t>
            </w:r>
          </w:p>
        </w:tc>
        <w:tc>
          <w:tcPr>
            <w:tcW w:w="1134" w:type="dxa"/>
          </w:tcPr>
          <w:p w:rsidR="00460B41" w:rsidRDefault="00460B41" w:rsidP="00DA32FB">
            <w:pPr>
              <w:jc w:val="center"/>
            </w:pPr>
            <w:r>
              <w:t>9.5%</w:t>
            </w:r>
          </w:p>
        </w:tc>
        <w:tc>
          <w:tcPr>
            <w:tcW w:w="992" w:type="dxa"/>
          </w:tcPr>
          <w:p w:rsidR="00460B41" w:rsidRDefault="00460B41" w:rsidP="00DA32FB">
            <w:pPr>
              <w:jc w:val="center"/>
            </w:pPr>
            <w:r>
              <w:t>696</w:t>
            </w:r>
          </w:p>
        </w:tc>
        <w:tc>
          <w:tcPr>
            <w:tcW w:w="1134" w:type="dxa"/>
          </w:tcPr>
          <w:p w:rsidR="00460B41" w:rsidRDefault="00460B41" w:rsidP="00DA32FB">
            <w:pPr>
              <w:jc w:val="center"/>
            </w:pPr>
            <w:r>
              <w:t>1.9%</w:t>
            </w:r>
          </w:p>
        </w:tc>
        <w:tc>
          <w:tcPr>
            <w:tcW w:w="850" w:type="dxa"/>
          </w:tcPr>
          <w:p w:rsidR="00460B41" w:rsidRDefault="00460B41" w:rsidP="00DA32FB">
            <w:pPr>
              <w:jc w:val="center"/>
            </w:pPr>
            <w:r>
              <w:t>139.20</w:t>
            </w:r>
          </w:p>
        </w:tc>
        <w:tc>
          <w:tcPr>
            <w:tcW w:w="3261" w:type="dxa"/>
            <w:vMerge w:val="restart"/>
          </w:tcPr>
          <w:p w:rsidR="00460B41" w:rsidRDefault="00460B41" w:rsidP="00297B2C">
            <w:pPr>
              <w:jc w:val="both"/>
            </w:pPr>
            <w:r>
              <w:t>Cap increased by Rs.124/- per piece</w:t>
            </w:r>
          </w:p>
        </w:tc>
      </w:tr>
      <w:tr w:rsidR="00460B41" w:rsidTr="00896F33">
        <w:tc>
          <w:tcPr>
            <w:tcW w:w="949" w:type="dxa"/>
            <w:shd w:val="clear" w:color="auto" w:fill="FFFF00"/>
          </w:tcPr>
          <w:p w:rsidR="00460B41" w:rsidRDefault="00460B41"/>
        </w:tc>
        <w:tc>
          <w:tcPr>
            <w:tcW w:w="1125" w:type="dxa"/>
            <w:shd w:val="clear" w:color="auto" w:fill="FFFF00"/>
          </w:tcPr>
          <w:p w:rsidR="00460B41" w:rsidRDefault="00460B41">
            <w:r>
              <w:t xml:space="preserve">REVISED RATE </w:t>
            </w:r>
          </w:p>
        </w:tc>
        <w:tc>
          <w:tcPr>
            <w:tcW w:w="1109" w:type="dxa"/>
            <w:shd w:val="clear" w:color="auto" w:fill="FFFF00"/>
          </w:tcPr>
          <w:p w:rsidR="00460B41" w:rsidRDefault="00460B41" w:rsidP="00B85AAB">
            <w:r>
              <w:t>420301</w:t>
            </w:r>
          </w:p>
        </w:tc>
        <w:tc>
          <w:tcPr>
            <w:tcW w:w="3304" w:type="dxa"/>
            <w:shd w:val="clear" w:color="auto" w:fill="FFFF00"/>
          </w:tcPr>
          <w:p w:rsidR="00460B41" w:rsidRDefault="00460B41" w:rsidP="00B85AAB">
            <w:r>
              <w:t xml:space="preserve">Articles of Apparel, made of leather </w:t>
            </w:r>
          </w:p>
          <w:p w:rsidR="00460B41" w:rsidRDefault="00460B41" w:rsidP="00B85AAB"/>
        </w:tc>
        <w:tc>
          <w:tcPr>
            <w:tcW w:w="851" w:type="dxa"/>
            <w:shd w:val="clear" w:color="auto" w:fill="FFFF00"/>
          </w:tcPr>
          <w:p w:rsidR="00460B41" w:rsidRDefault="00645A7D" w:rsidP="00DA32FB">
            <w:pPr>
              <w:jc w:val="center"/>
            </w:pPr>
            <w:r>
              <w:t>Per piece</w:t>
            </w:r>
          </w:p>
        </w:tc>
        <w:tc>
          <w:tcPr>
            <w:tcW w:w="1134" w:type="dxa"/>
            <w:shd w:val="clear" w:color="auto" w:fill="FFFF00"/>
          </w:tcPr>
          <w:p w:rsidR="00460B41" w:rsidRDefault="00460B41" w:rsidP="00DA32FB">
            <w:pPr>
              <w:jc w:val="center"/>
            </w:pPr>
            <w:r>
              <w:t>9.5%</w:t>
            </w:r>
          </w:p>
        </w:tc>
        <w:tc>
          <w:tcPr>
            <w:tcW w:w="992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820</w:t>
            </w:r>
          </w:p>
        </w:tc>
        <w:tc>
          <w:tcPr>
            <w:tcW w:w="1134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1.9%</w:t>
            </w:r>
          </w:p>
        </w:tc>
        <w:tc>
          <w:tcPr>
            <w:tcW w:w="850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164</w:t>
            </w:r>
          </w:p>
        </w:tc>
        <w:tc>
          <w:tcPr>
            <w:tcW w:w="3261" w:type="dxa"/>
            <w:vMerge/>
            <w:shd w:val="clear" w:color="auto" w:fill="FFFF00"/>
          </w:tcPr>
          <w:p w:rsidR="00460B41" w:rsidRDefault="00460B41" w:rsidP="00B85AAB">
            <w:pPr>
              <w:jc w:val="center"/>
            </w:pPr>
          </w:p>
        </w:tc>
      </w:tr>
      <w:tr w:rsidR="00460B41" w:rsidTr="00896F33">
        <w:tc>
          <w:tcPr>
            <w:tcW w:w="949" w:type="dxa"/>
          </w:tcPr>
          <w:p w:rsidR="00460B41" w:rsidRDefault="00460B41">
            <w:r>
              <w:t>5</w:t>
            </w:r>
          </w:p>
        </w:tc>
        <w:tc>
          <w:tcPr>
            <w:tcW w:w="1125" w:type="dxa"/>
          </w:tcPr>
          <w:p w:rsidR="00460B41" w:rsidRDefault="00460B41">
            <w:r>
              <w:t xml:space="preserve">PREVIOUS RATE </w:t>
            </w:r>
          </w:p>
        </w:tc>
        <w:tc>
          <w:tcPr>
            <w:tcW w:w="1109" w:type="dxa"/>
          </w:tcPr>
          <w:p w:rsidR="00460B41" w:rsidRDefault="00460B41">
            <w:r>
              <w:t>420599</w:t>
            </w:r>
          </w:p>
        </w:tc>
        <w:tc>
          <w:tcPr>
            <w:tcW w:w="3304" w:type="dxa"/>
          </w:tcPr>
          <w:p w:rsidR="00460B41" w:rsidRDefault="00460B41" w:rsidP="007049B7">
            <w:pPr>
              <w:jc w:val="both"/>
            </w:pPr>
            <w:r>
              <w:t>Other Articles of leather/composition leather or of leather in combination with other materials (including woven mesh/mats/panels/carpets in rolls or sheets/woven belts/braids strips/laces/cords in rolls or cut pieces)</w:t>
            </w:r>
          </w:p>
        </w:tc>
        <w:tc>
          <w:tcPr>
            <w:tcW w:w="851" w:type="dxa"/>
          </w:tcPr>
          <w:p w:rsidR="00460B41" w:rsidRDefault="00460B41" w:rsidP="00DA32FB">
            <w:pPr>
              <w:jc w:val="center"/>
            </w:pPr>
            <w:r>
              <w:t>KG</w:t>
            </w:r>
          </w:p>
        </w:tc>
        <w:tc>
          <w:tcPr>
            <w:tcW w:w="1134" w:type="dxa"/>
          </w:tcPr>
          <w:p w:rsidR="00460B41" w:rsidRDefault="00460B41" w:rsidP="00DA32FB">
            <w:pPr>
              <w:jc w:val="center"/>
            </w:pPr>
            <w:r>
              <w:t>5%</w:t>
            </w:r>
          </w:p>
        </w:tc>
        <w:tc>
          <w:tcPr>
            <w:tcW w:w="992" w:type="dxa"/>
          </w:tcPr>
          <w:p w:rsidR="00460B41" w:rsidRDefault="00460B41" w:rsidP="00DA32FB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60B41" w:rsidRDefault="00460B41" w:rsidP="00DA32FB">
            <w:pPr>
              <w:jc w:val="center"/>
            </w:pPr>
            <w:r>
              <w:t>1.9%</w:t>
            </w:r>
          </w:p>
        </w:tc>
        <w:tc>
          <w:tcPr>
            <w:tcW w:w="850" w:type="dxa"/>
          </w:tcPr>
          <w:p w:rsidR="00460B41" w:rsidRDefault="00460B41" w:rsidP="00DA32FB">
            <w:pPr>
              <w:jc w:val="center"/>
            </w:pPr>
            <w:r>
              <w:t>17.10</w:t>
            </w:r>
          </w:p>
        </w:tc>
        <w:tc>
          <w:tcPr>
            <w:tcW w:w="3261" w:type="dxa"/>
            <w:vMerge w:val="restart"/>
          </w:tcPr>
          <w:p w:rsidR="00460B41" w:rsidRDefault="00460B41" w:rsidP="00AC52A3">
            <w:r w:rsidRPr="000E3F58">
              <w:rPr>
                <w:sz w:val="20"/>
              </w:rPr>
              <w:t>Cap increased by Rs.</w:t>
            </w:r>
            <w:r w:rsidR="00AC52A3">
              <w:rPr>
                <w:sz w:val="20"/>
              </w:rPr>
              <w:t>54</w:t>
            </w:r>
            <w:r w:rsidRPr="000E3F58">
              <w:rPr>
                <w:sz w:val="20"/>
              </w:rPr>
              <w:t xml:space="preserve">.40/- per </w:t>
            </w:r>
            <w:r>
              <w:rPr>
                <w:sz w:val="20"/>
              </w:rPr>
              <w:t>KG</w:t>
            </w:r>
          </w:p>
        </w:tc>
      </w:tr>
      <w:tr w:rsidR="00460B41" w:rsidTr="00896F33">
        <w:tc>
          <w:tcPr>
            <w:tcW w:w="949" w:type="dxa"/>
            <w:shd w:val="clear" w:color="auto" w:fill="FFFF00"/>
          </w:tcPr>
          <w:p w:rsidR="00460B41" w:rsidRDefault="00460B41"/>
        </w:tc>
        <w:tc>
          <w:tcPr>
            <w:tcW w:w="1125" w:type="dxa"/>
            <w:shd w:val="clear" w:color="auto" w:fill="FFFF00"/>
          </w:tcPr>
          <w:p w:rsidR="00460B41" w:rsidRDefault="00460B41">
            <w:r>
              <w:t xml:space="preserve">Revised rate </w:t>
            </w:r>
          </w:p>
        </w:tc>
        <w:tc>
          <w:tcPr>
            <w:tcW w:w="1109" w:type="dxa"/>
            <w:shd w:val="clear" w:color="auto" w:fill="FFFF00"/>
          </w:tcPr>
          <w:p w:rsidR="00460B41" w:rsidRDefault="00460B41">
            <w:r>
              <w:t>420599</w:t>
            </w:r>
          </w:p>
        </w:tc>
        <w:tc>
          <w:tcPr>
            <w:tcW w:w="3304" w:type="dxa"/>
            <w:shd w:val="clear" w:color="auto" w:fill="FFFF00"/>
          </w:tcPr>
          <w:p w:rsidR="00460B41" w:rsidRDefault="00460B41" w:rsidP="007049B7">
            <w:pPr>
              <w:jc w:val="both"/>
            </w:pPr>
            <w:r>
              <w:t>Other Articles of leather/composition leather or of leather in combination with other materials (including woven mesh/mats/panels/carpets in rolls or sheets/woven belts/braids strips/laces/cords in rolls or cut pieces)</w:t>
            </w:r>
          </w:p>
        </w:tc>
        <w:tc>
          <w:tcPr>
            <w:tcW w:w="851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5%</w:t>
            </w:r>
          </w:p>
        </w:tc>
        <w:tc>
          <w:tcPr>
            <w:tcW w:w="992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99.40</w:t>
            </w:r>
          </w:p>
        </w:tc>
        <w:tc>
          <w:tcPr>
            <w:tcW w:w="1134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1.9%</w:t>
            </w:r>
          </w:p>
        </w:tc>
        <w:tc>
          <w:tcPr>
            <w:tcW w:w="850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37.80</w:t>
            </w:r>
          </w:p>
        </w:tc>
        <w:tc>
          <w:tcPr>
            <w:tcW w:w="3261" w:type="dxa"/>
            <w:vMerge/>
            <w:shd w:val="clear" w:color="auto" w:fill="FFFF00"/>
          </w:tcPr>
          <w:p w:rsidR="00460B41" w:rsidRDefault="00460B41" w:rsidP="00B85AAB">
            <w:pPr>
              <w:jc w:val="center"/>
            </w:pPr>
          </w:p>
        </w:tc>
      </w:tr>
      <w:tr w:rsidR="00460B41" w:rsidTr="00896F33">
        <w:tc>
          <w:tcPr>
            <w:tcW w:w="949" w:type="dxa"/>
          </w:tcPr>
          <w:p w:rsidR="00460B41" w:rsidRDefault="00460B41">
            <w:r>
              <w:t>6</w:t>
            </w:r>
          </w:p>
        </w:tc>
        <w:tc>
          <w:tcPr>
            <w:tcW w:w="1125" w:type="dxa"/>
          </w:tcPr>
          <w:p w:rsidR="00460B41" w:rsidRDefault="00460B41">
            <w:r>
              <w:t>PREVIOUS RATE</w:t>
            </w:r>
          </w:p>
        </w:tc>
        <w:tc>
          <w:tcPr>
            <w:tcW w:w="1109" w:type="dxa"/>
          </w:tcPr>
          <w:p w:rsidR="00460B41" w:rsidRDefault="00460B41">
            <w:r>
              <w:t>430301</w:t>
            </w:r>
          </w:p>
        </w:tc>
        <w:tc>
          <w:tcPr>
            <w:tcW w:w="3304" w:type="dxa"/>
          </w:tcPr>
          <w:p w:rsidR="00460B41" w:rsidRDefault="00460B41" w:rsidP="00AF0601">
            <w:pPr>
              <w:jc w:val="both"/>
            </w:pPr>
            <w:r>
              <w:t>Articles of Apparel, made of leather and lining of fur skin/artificial fur</w:t>
            </w:r>
          </w:p>
        </w:tc>
        <w:tc>
          <w:tcPr>
            <w:tcW w:w="851" w:type="dxa"/>
          </w:tcPr>
          <w:p w:rsidR="00460B41" w:rsidRDefault="00460B41" w:rsidP="00DA32FB">
            <w:pPr>
              <w:jc w:val="center"/>
            </w:pPr>
            <w:r>
              <w:t>Per piece</w:t>
            </w:r>
          </w:p>
        </w:tc>
        <w:tc>
          <w:tcPr>
            <w:tcW w:w="1134" w:type="dxa"/>
          </w:tcPr>
          <w:p w:rsidR="00460B41" w:rsidRDefault="00460B41" w:rsidP="00DA32FB">
            <w:pPr>
              <w:jc w:val="center"/>
            </w:pPr>
            <w:r>
              <w:t>9.5%</w:t>
            </w:r>
          </w:p>
        </w:tc>
        <w:tc>
          <w:tcPr>
            <w:tcW w:w="992" w:type="dxa"/>
          </w:tcPr>
          <w:p w:rsidR="00460B41" w:rsidRDefault="00460B41" w:rsidP="00DA32FB">
            <w:pPr>
              <w:jc w:val="center"/>
            </w:pPr>
            <w:r>
              <w:t>696</w:t>
            </w:r>
          </w:p>
        </w:tc>
        <w:tc>
          <w:tcPr>
            <w:tcW w:w="1134" w:type="dxa"/>
          </w:tcPr>
          <w:p w:rsidR="00460B41" w:rsidRDefault="00460B41" w:rsidP="00DA32FB">
            <w:pPr>
              <w:jc w:val="center"/>
            </w:pPr>
            <w:r>
              <w:t>1.9%</w:t>
            </w:r>
          </w:p>
        </w:tc>
        <w:tc>
          <w:tcPr>
            <w:tcW w:w="850" w:type="dxa"/>
          </w:tcPr>
          <w:p w:rsidR="00460B41" w:rsidRDefault="00460B41" w:rsidP="00B85AAB">
            <w:pPr>
              <w:jc w:val="center"/>
            </w:pPr>
            <w:r>
              <w:t>139.20</w:t>
            </w:r>
          </w:p>
        </w:tc>
        <w:tc>
          <w:tcPr>
            <w:tcW w:w="3261" w:type="dxa"/>
            <w:vMerge w:val="restart"/>
          </w:tcPr>
          <w:p w:rsidR="00460B41" w:rsidRDefault="00460B41" w:rsidP="00297B2C">
            <w:r>
              <w:t>Cap increased by Rs.124/- per piece</w:t>
            </w:r>
          </w:p>
        </w:tc>
      </w:tr>
      <w:tr w:rsidR="00460B41" w:rsidTr="00896F33">
        <w:trPr>
          <w:trHeight w:val="979"/>
        </w:trPr>
        <w:tc>
          <w:tcPr>
            <w:tcW w:w="949" w:type="dxa"/>
            <w:shd w:val="clear" w:color="auto" w:fill="FFFF00"/>
          </w:tcPr>
          <w:p w:rsidR="00460B41" w:rsidRDefault="00460B41"/>
        </w:tc>
        <w:tc>
          <w:tcPr>
            <w:tcW w:w="1125" w:type="dxa"/>
            <w:shd w:val="clear" w:color="auto" w:fill="FFFF00"/>
          </w:tcPr>
          <w:p w:rsidR="00460B41" w:rsidRDefault="00460B41">
            <w:r>
              <w:t xml:space="preserve">REVISED RATE </w:t>
            </w:r>
          </w:p>
        </w:tc>
        <w:tc>
          <w:tcPr>
            <w:tcW w:w="1109" w:type="dxa"/>
            <w:shd w:val="clear" w:color="auto" w:fill="FFFF00"/>
          </w:tcPr>
          <w:p w:rsidR="00460B41" w:rsidRDefault="00460B41">
            <w:r>
              <w:t>430301</w:t>
            </w:r>
          </w:p>
        </w:tc>
        <w:tc>
          <w:tcPr>
            <w:tcW w:w="3304" w:type="dxa"/>
            <w:shd w:val="clear" w:color="auto" w:fill="FFFF00"/>
          </w:tcPr>
          <w:p w:rsidR="00460B41" w:rsidRDefault="00460B41" w:rsidP="00AF0601">
            <w:pPr>
              <w:jc w:val="both"/>
            </w:pPr>
            <w:r>
              <w:t>Articles of Apparel, made of leather and lining of fur skin/artificial fur</w:t>
            </w:r>
          </w:p>
          <w:p w:rsidR="00460B41" w:rsidRDefault="00460B41" w:rsidP="00AF0601">
            <w:pPr>
              <w:jc w:val="both"/>
            </w:pPr>
          </w:p>
        </w:tc>
        <w:tc>
          <w:tcPr>
            <w:tcW w:w="851" w:type="dxa"/>
            <w:shd w:val="clear" w:color="auto" w:fill="FFFF00"/>
          </w:tcPr>
          <w:p w:rsidR="00460B41" w:rsidRDefault="00460B41" w:rsidP="00DA32FB">
            <w:pPr>
              <w:jc w:val="center"/>
            </w:pPr>
            <w:r>
              <w:t>Per piece</w:t>
            </w:r>
          </w:p>
        </w:tc>
        <w:tc>
          <w:tcPr>
            <w:tcW w:w="1134" w:type="dxa"/>
            <w:shd w:val="clear" w:color="auto" w:fill="FFFF00"/>
          </w:tcPr>
          <w:p w:rsidR="00460B41" w:rsidRDefault="00460B41" w:rsidP="00DA32FB">
            <w:pPr>
              <w:jc w:val="center"/>
            </w:pPr>
            <w:r>
              <w:t>9.5%</w:t>
            </w:r>
          </w:p>
        </w:tc>
        <w:tc>
          <w:tcPr>
            <w:tcW w:w="992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820</w:t>
            </w:r>
          </w:p>
        </w:tc>
        <w:tc>
          <w:tcPr>
            <w:tcW w:w="1134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1.9%</w:t>
            </w:r>
          </w:p>
        </w:tc>
        <w:tc>
          <w:tcPr>
            <w:tcW w:w="850" w:type="dxa"/>
            <w:shd w:val="clear" w:color="auto" w:fill="FFFF00"/>
          </w:tcPr>
          <w:p w:rsidR="00460B41" w:rsidRDefault="00460B41" w:rsidP="00B85AAB">
            <w:pPr>
              <w:jc w:val="center"/>
            </w:pPr>
            <w:r>
              <w:t>164</w:t>
            </w:r>
          </w:p>
        </w:tc>
        <w:tc>
          <w:tcPr>
            <w:tcW w:w="3261" w:type="dxa"/>
            <w:vMerge/>
            <w:shd w:val="clear" w:color="auto" w:fill="FFFF00"/>
          </w:tcPr>
          <w:p w:rsidR="00460B41" w:rsidRDefault="00460B41" w:rsidP="00B85AAB">
            <w:pPr>
              <w:jc w:val="center"/>
            </w:pPr>
          </w:p>
        </w:tc>
      </w:tr>
    </w:tbl>
    <w:p w:rsidR="0085230F" w:rsidRDefault="0085230F" w:rsidP="00D5695A">
      <w:pPr>
        <w:pBdr>
          <w:bottom w:val="dotted" w:sz="24" w:space="1" w:color="auto"/>
        </w:pBdr>
      </w:pPr>
    </w:p>
    <w:sectPr w:rsidR="0085230F" w:rsidSect="007A7819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DC3"/>
    <w:rsid w:val="00065B1A"/>
    <w:rsid w:val="00083E03"/>
    <w:rsid w:val="000B1C01"/>
    <w:rsid w:val="000C0C68"/>
    <w:rsid w:val="000C6D0E"/>
    <w:rsid w:val="000E3F58"/>
    <w:rsid w:val="001821D1"/>
    <w:rsid w:val="00295298"/>
    <w:rsid w:val="00297B2C"/>
    <w:rsid w:val="003523CC"/>
    <w:rsid w:val="003A0433"/>
    <w:rsid w:val="003E7BF7"/>
    <w:rsid w:val="00444452"/>
    <w:rsid w:val="004521C1"/>
    <w:rsid w:val="00460B41"/>
    <w:rsid w:val="004867F1"/>
    <w:rsid w:val="004C07F3"/>
    <w:rsid w:val="004C0D58"/>
    <w:rsid w:val="004C316C"/>
    <w:rsid w:val="00645A7D"/>
    <w:rsid w:val="00663DC3"/>
    <w:rsid w:val="006B5C99"/>
    <w:rsid w:val="006F1A45"/>
    <w:rsid w:val="007049B7"/>
    <w:rsid w:val="00761F69"/>
    <w:rsid w:val="007A7819"/>
    <w:rsid w:val="007B208C"/>
    <w:rsid w:val="0084175E"/>
    <w:rsid w:val="0085230F"/>
    <w:rsid w:val="0086417A"/>
    <w:rsid w:val="00896A39"/>
    <w:rsid w:val="00896F33"/>
    <w:rsid w:val="00AA6F88"/>
    <w:rsid w:val="00AB7F72"/>
    <w:rsid w:val="00AC52A3"/>
    <w:rsid w:val="00AE4104"/>
    <w:rsid w:val="00AF0601"/>
    <w:rsid w:val="00AF756A"/>
    <w:rsid w:val="00B734D2"/>
    <w:rsid w:val="00B82EB4"/>
    <w:rsid w:val="00BB44D0"/>
    <w:rsid w:val="00BC3E33"/>
    <w:rsid w:val="00CD7F55"/>
    <w:rsid w:val="00D0554B"/>
    <w:rsid w:val="00D5695A"/>
    <w:rsid w:val="00DA32FB"/>
    <w:rsid w:val="00DA35B0"/>
    <w:rsid w:val="00DD6EE2"/>
    <w:rsid w:val="00DF3A0B"/>
    <w:rsid w:val="00E85229"/>
    <w:rsid w:val="00EE056F"/>
    <w:rsid w:val="00FA040C"/>
    <w:rsid w:val="00F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2015-02-12T10:16:00Z</cp:lastPrinted>
  <dcterms:created xsi:type="dcterms:W3CDTF">2015-02-12T09:13:00Z</dcterms:created>
  <dcterms:modified xsi:type="dcterms:W3CDTF">2015-02-12T12:31:00Z</dcterms:modified>
</cp:coreProperties>
</file>