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BFB" w:rsidRPr="00F00BFB" w:rsidRDefault="00F00BFB" w:rsidP="00F00BFB">
      <w:pPr>
        <w:spacing w:after="0" w:line="240" w:lineRule="auto"/>
        <w:rPr>
          <w:rFonts w:ascii="Times New Roman" w:eastAsia="Times New Roman" w:hAnsi="Times New Roman" w:cs="Times New Roman"/>
          <w:sz w:val="24"/>
          <w:szCs w:val="24"/>
        </w:rPr>
      </w:pPr>
      <w:r w:rsidRPr="00F00BFB">
        <w:rPr>
          <w:rFonts w:ascii="Verdana" w:eastAsia="Times New Roman" w:hAnsi="Verdana" w:cs="Times New Roman"/>
          <w:sz w:val="24"/>
          <w:szCs w:val="24"/>
        </w:rPr>
        <w:t>CLE/MRU/BSM-Chile/2018-19</w:t>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sidRPr="00F00BFB">
        <w:rPr>
          <w:rFonts w:ascii="Verdana" w:eastAsia="Times New Roman" w:hAnsi="Verdana" w:cs="Times New Roman"/>
          <w:sz w:val="24"/>
          <w:szCs w:val="24"/>
        </w:rPr>
        <w:t>3rd</w:t>
      </w:r>
      <w:proofErr w:type="gramStart"/>
      <w:r w:rsidRPr="00F00BFB">
        <w:rPr>
          <w:rFonts w:ascii="Verdana" w:eastAsia="Times New Roman" w:hAnsi="Verdana" w:cs="Times New Roman"/>
          <w:sz w:val="24"/>
          <w:szCs w:val="24"/>
        </w:rPr>
        <w:t>  May</w:t>
      </w:r>
      <w:proofErr w:type="gramEnd"/>
      <w:r w:rsidRPr="00F00BFB">
        <w:rPr>
          <w:rFonts w:ascii="Verdana" w:eastAsia="Times New Roman" w:hAnsi="Verdana" w:cs="Times New Roman"/>
          <w:sz w:val="24"/>
          <w:szCs w:val="24"/>
        </w:rPr>
        <w:t xml:space="preserve"> 2018</w:t>
      </w:r>
    </w:p>
    <w:p w:rsidR="00F00BFB" w:rsidRPr="00F00BFB" w:rsidRDefault="00F00BFB" w:rsidP="00F00BFB">
      <w:pPr>
        <w:spacing w:before="100" w:beforeAutospacing="1" w:after="240" w:line="240" w:lineRule="auto"/>
        <w:rPr>
          <w:rFonts w:ascii="Times New Roman" w:eastAsia="Times New Roman" w:hAnsi="Times New Roman" w:cs="Times New Roman"/>
          <w:sz w:val="24"/>
          <w:szCs w:val="24"/>
        </w:rPr>
      </w:pPr>
      <w:r w:rsidRPr="00F00BFB">
        <w:rPr>
          <w:rFonts w:ascii="Verdana" w:eastAsia="Times New Roman" w:hAnsi="Verdana" w:cs="Times New Roman"/>
          <w:color w:val="000000"/>
          <w:sz w:val="24"/>
          <w:szCs w:val="24"/>
        </w:rPr>
        <w:br/>
        <w:t>To</w:t>
      </w:r>
      <w:r w:rsidRPr="00F00BFB">
        <w:rPr>
          <w:rFonts w:ascii="Verdana" w:eastAsia="Times New Roman" w:hAnsi="Verdana" w:cs="Times New Roman"/>
          <w:color w:val="000000"/>
          <w:sz w:val="24"/>
          <w:szCs w:val="24"/>
        </w:rPr>
        <w:br/>
      </w:r>
      <w:r w:rsidRPr="00F00BFB">
        <w:rPr>
          <w:rFonts w:ascii="Verdana" w:eastAsia="Times New Roman" w:hAnsi="Verdana" w:cs="Times New Roman"/>
          <w:color w:val="000000"/>
          <w:sz w:val="24"/>
          <w:szCs w:val="24"/>
          <w:u w:val="single"/>
        </w:rPr>
        <w:br/>
      </w:r>
      <w:r w:rsidRPr="00F00BFB">
        <w:rPr>
          <w:rFonts w:ascii="Verdana" w:eastAsia="Times New Roman" w:hAnsi="Verdana" w:cs="Times New Roman"/>
          <w:b/>
          <w:bCs/>
          <w:color w:val="000000"/>
          <w:sz w:val="24"/>
          <w:szCs w:val="24"/>
          <w:u w:val="single"/>
        </w:rPr>
        <w:t>All Members of CLE</w:t>
      </w:r>
    </w:p>
    <w:p w:rsidR="00F00BFB" w:rsidRPr="00F00BFB" w:rsidRDefault="00F00BFB" w:rsidP="00F00BFB">
      <w:pPr>
        <w:spacing w:before="100" w:beforeAutospacing="1" w:after="240" w:line="240" w:lineRule="auto"/>
        <w:rPr>
          <w:rFonts w:ascii="Times New Roman" w:eastAsia="Times New Roman" w:hAnsi="Times New Roman" w:cs="Times New Roman"/>
          <w:sz w:val="24"/>
          <w:szCs w:val="24"/>
        </w:rPr>
      </w:pPr>
      <w:r w:rsidRPr="00F00BFB">
        <w:rPr>
          <w:rFonts w:ascii="Verdana" w:eastAsia="Times New Roman" w:hAnsi="Verdana" w:cs="Times New Roman"/>
          <w:color w:val="000000"/>
          <w:sz w:val="24"/>
          <w:szCs w:val="24"/>
        </w:rPr>
        <w:t>Dear Members, </w:t>
      </w:r>
    </w:p>
    <w:p w:rsidR="00F00BFB" w:rsidRPr="00F00BFB" w:rsidRDefault="00F00BFB" w:rsidP="00F00BFB">
      <w:pPr>
        <w:spacing w:before="100" w:beforeAutospacing="1" w:after="100" w:afterAutospacing="1" w:line="240" w:lineRule="auto"/>
        <w:rPr>
          <w:rFonts w:ascii="Times New Roman" w:eastAsia="Times New Roman" w:hAnsi="Times New Roman" w:cs="Times New Roman"/>
          <w:sz w:val="24"/>
          <w:szCs w:val="24"/>
        </w:rPr>
      </w:pPr>
      <w:proofErr w:type="gramStart"/>
      <w:r w:rsidRPr="00F00BFB">
        <w:rPr>
          <w:rFonts w:ascii="Verdana" w:eastAsia="Times New Roman" w:hAnsi="Verdana" w:cs="Times New Roman"/>
          <w:b/>
          <w:bCs/>
          <w:color w:val="000000"/>
          <w:sz w:val="24"/>
          <w:szCs w:val="24"/>
        </w:rPr>
        <w:t>Sub :</w:t>
      </w:r>
      <w:proofErr w:type="gramEnd"/>
      <w:r w:rsidRPr="00F00BFB">
        <w:rPr>
          <w:rFonts w:ascii="Verdana" w:eastAsia="Times New Roman" w:hAnsi="Verdana" w:cs="Times New Roman"/>
          <w:b/>
          <w:bCs/>
          <w:color w:val="000000"/>
          <w:sz w:val="24"/>
          <w:szCs w:val="24"/>
        </w:rPr>
        <w:t> Participation in BSM, Chile (October 23-24, 2018)</w:t>
      </w:r>
    </w:p>
    <w:p w:rsidR="00F00BFB" w:rsidRPr="00F00BFB" w:rsidRDefault="00F00BFB" w:rsidP="00F00BFB">
      <w:pPr>
        <w:spacing w:before="100" w:beforeAutospacing="1" w:after="100" w:afterAutospacing="1" w:line="240" w:lineRule="auto"/>
        <w:jc w:val="both"/>
        <w:rPr>
          <w:rFonts w:ascii="Times New Roman" w:eastAsia="Times New Roman" w:hAnsi="Times New Roman" w:cs="Times New Roman"/>
          <w:sz w:val="24"/>
          <w:szCs w:val="24"/>
        </w:rPr>
      </w:pPr>
      <w:r w:rsidRPr="00F00BFB">
        <w:rPr>
          <w:rFonts w:ascii="Verdana" w:eastAsia="Times New Roman" w:hAnsi="Verdana" w:cs="Times New Roman"/>
          <w:sz w:val="24"/>
          <w:szCs w:val="24"/>
        </w:rPr>
        <w:t>Members are kindly aware that CLE has organized the Buyer Seller Meet in Chile during 2015 and 2017 with the funding support of the Government of India. The latest event in 2017 was success with number of business meetings held with 153 buyers and total business outcome of approx. US $ 19</w:t>
      </w:r>
      <w:proofErr w:type="gramStart"/>
      <w:r w:rsidRPr="00F00BFB">
        <w:rPr>
          <w:rFonts w:ascii="Verdana" w:eastAsia="Times New Roman" w:hAnsi="Verdana" w:cs="Times New Roman"/>
          <w:sz w:val="24"/>
          <w:szCs w:val="24"/>
        </w:rPr>
        <w:t>,25,000</w:t>
      </w:r>
      <w:proofErr w:type="gramEnd"/>
      <w:r w:rsidRPr="00F00BFB">
        <w:rPr>
          <w:rFonts w:ascii="Verdana" w:eastAsia="Times New Roman" w:hAnsi="Verdana" w:cs="Times New Roman"/>
          <w:sz w:val="24"/>
          <w:szCs w:val="24"/>
        </w:rPr>
        <w:t>.</w:t>
      </w:r>
    </w:p>
    <w:p w:rsidR="00F00BFB" w:rsidRPr="00F00BFB" w:rsidRDefault="00F00BFB" w:rsidP="00F00BFB">
      <w:pPr>
        <w:spacing w:before="100" w:beforeAutospacing="1" w:after="100" w:afterAutospacing="1" w:line="240" w:lineRule="auto"/>
        <w:jc w:val="both"/>
        <w:rPr>
          <w:rFonts w:ascii="Times New Roman" w:eastAsia="Times New Roman" w:hAnsi="Times New Roman" w:cs="Times New Roman"/>
          <w:sz w:val="24"/>
          <w:szCs w:val="24"/>
        </w:rPr>
      </w:pPr>
      <w:r w:rsidRPr="00F00BFB">
        <w:rPr>
          <w:rFonts w:ascii="Verdana" w:eastAsia="Times New Roman" w:hAnsi="Verdana" w:cs="Times New Roman"/>
          <w:sz w:val="24"/>
          <w:szCs w:val="24"/>
        </w:rPr>
        <w:t>Chile is the major importing country in the Latin America, importing footwear,</w:t>
      </w:r>
      <w:proofErr w:type="gramStart"/>
      <w:r w:rsidRPr="00F00BFB">
        <w:rPr>
          <w:rFonts w:ascii="Verdana" w:eastAsia="Times New Roman" w:hAnsi="Verdana" w:cs="Times New Roman"/>
          <w:sz w:val="24"/>
          <w:szCs w:val="24"/>
        </w:rPr>
        <w:t>  leather</w:t>
      </w:r>
      <w:proofErr w:type="gramEnd"/>
      <w:r w:rsidRPr="00F00BFB">
        <w:rPr>
          <w:rFonts w:ascii="Verdana" w:eastAsia="Times New Roman" w:hAnsi="Verdana" w:cs="Times New Roman"/>
          <w:sz w:val="24"/>
          <w:szCs w:val="24"/>
        </w:rPr>
        <w:t xml:space="preserve"> and leather products from India. Chile accounts for approx 50% of India’s total export of leather &amp; leather products to Latin America.</w:t>
      </w:r>
    </w:p>
    <w:p w:rsidR="00F00BFB" w:rsidRPr="00F00BFB" w:rsidRDefault="00F00BFB" w:rsidP="00F00BFB">
      <w:pPr>
        <w:spacing w:before="100" w:beforeAutospacing="1" w:after="100" w:afterAutospacing="1" w:line="240" w:lineRule="auto"/>
        <w:jc w:val="both"/>
        <w:rPr>
          <w:rFonts w:ascii="Times New Roman" w:eastAsia="Times New Roman" w:hAnsi="Times New Roman" w:cs="Times New Roman"/>
          <w:sz w:val="24"/>
          <w:szCs w:val="24"/>
        </w:rPr>
      </w:pPr>
      <w:r w:rsidRPr="00F00BFB">
        <w:rPr>
          <w:rFonts w:ascii="Verdana" w:eastAsia="Times New Roman" w:hAnsi="Verdana" w:cs="Times New Roman"/>
          <w:sz w:val="24"/>
          <w:szCs w:val="24"/>
        </w:rPr>
        <w:t xml:space="preserve">Chile’s import of leather and leather products has increased from US$ 1130.61 </w:t>
      </w:r>
      <w:proofErr w:type="spellStart"/>
      <w:r w:rsidRPr="00F00BFB">
        <w:rPr>
          <w:rFonts w:ascii="Verdana" w:eastAsia="Times New Roman" w:hAnsi="Verdana" w:cs="Times New Roman"/>
          <w:sz w:val="24"/>
          <w:szCs w:val="24"/>
        </w:rPr>
        <w:t>mn</w:t>
      </w:r>
      <w:proofErr w:type="spellEnd"/>
      <w:r w:rsidRPr="00F00BFB">
        <w:rPr>
          <w:rFonts w:ascii="Verdana" w:eastAsia="Times New Roman" w:hAnsi="Verdana" w:cs="Times New Roman"/>
          <w:sz w:val="24"/>
          <w:szCs w:val="24"/>
        </w:rPr>
        <w:t xml:space="preserve"> in 2012-13 to US$ 1151.88 </w:t>
      </w:r>
      <w:proofErr w:type="spellStart"/>
      <w:r w:rsidRPr="00F00BFB">
        <w:rPr>
          <w:rFonts w:ascii="Verdana" w:eastAsia="Times New Roman" w:hAnsi="Verdana" w:cs="Times New Roman"/>
          <w:sz w:val="24"/>
          <w:szCs w:val="24"/>
        </w:rPr>
        <w:t>mn</w:t>
      </w:r>
      <w:proofErr w:type="spellEnd"/>
      <w:r w:rsidRPr="00F00BFB">
        <w:rPr>
          <w:rFonts w:ascii="Verdana" w:eastAsia="Times New Roman" w:hAnsi="Verdana" w:cs="Times New Roman"/>
          <w:sz w:val="24"/>
          <w:szCs w:val="24"/>
        </w:rPr>
        <w:t xml:space="preserve"> in 2016-17. India accounts for a share of around 4% in Chile’s total import of leather and leather products thereby providing ample scope to further enhance our exports to Chile.</w:t>
      </w:r>
    </w:p>
    <w:p w:rsidR="00F00BFB" w:rsidRPr="00F00BFB" w:rsidRDefault="00F00BFB" w:rsidP="00F00BFB">
      <w:pPr>
        <w:spacing w:before="100" w:beforeAutospacing="1" w:after="100" w:afterAutospacing="1" w:line="240" w:lineRule="auto"/>
        <w:jc w:val="both"/>
        <w:rPr>
          <w:rFonts w:ascii="Times New Roman" w:eastAsia="Times New Roman" w:hAnsi="Times New Roman" w:cs="Times New Roman"/>
          <w:sz w:val="24"/>
          <w:szCs w:val="24"/>
        </w:rPr>
      </w:pPr>
      <w:r w:rsidRPr="00F00BFB">
        <w:rPr>
          <w:rFonts w:ascii="Verdana" w:eastAsia="Times New Roman" w:hAnsi="Verdana" w:cs="Times New Roman"/>
          <w:sz w:val="24"/>
          <w:szCs w:val="24"/>
        </w:rPr>
        <w:t>Considering the positive outcome of the past two BSMs organized by CLE,</w:t>
      </w:r>
      <w:proofErr w:type="gramStart"/>
      <w:r w:rsidRPr="00F00BFB">
        <w:rPr>
          <w:rFonts w:ascii="Verdana" w:eastAsia="Times New Roman" w:hAnsi="Verdana" w:cs="Times New Roman"/>
          <w:sz w:val="24"/>
          <w:szCs w:val="24"/>
        </w:rPr>
        <w:t>  the</w:t>
      </w:r>
      <w:proofErr w:type="gramEnd"/>
      <w:r w:rsidRPr="00F00BFB">
        <w:rPr>
          <w:rFonts w:ascii="Verdana" w:eastAsia="Times New Roman" w:hAnsi="Verdana" w:cs="Times New Roman"/>
          <w:sz w:val="24"/>
          <w:szCs w:val="24"/>
        </w:rPr>
        <w:t xml:space="preserve"> Council is planning to </w:t>
      </w:r>
      <w:proofErr w:type="spellStart"/>
      <w:r w:rsidRPr="00F00BFB">
        <w:rPr>
          <w:rFonts w:ascii="Verdana" w:eastAsia="Times New Roman" w:hAnsi="Verdana" w:cs="Times New Roman"/>
          <w:sz w:val="24"/>
          <w:szCs w:val="24"/>
        </w:rPr>
        <w:t>organise</w:t>
      </w:r>
      <w:proofErr w:type="spellEnd"/>
      <w:r w:rsidRPr="00F00BFB">
        <w:rPr>
          <w:rFonts w:ascii="Verdana" w:eastAsia="Times New Roman" w:hAnsi="Verdana" w:cs="Times New Roman"/>
          <w:sz w:val="24"/>
          <w:szCs w:val="24"/>
        </w:rPr>
        <w:t xml:space="preserve"> another BSM during </w:t>
      </w:r>
      <w:r w:rsidRPr="00F00BFB">
        <w:rPr>
          <w:rFonts w:ascii="Verdana" w:eastAsia="Times New Roman" w:hAnsi="Verdana" w:cs="Times New Roman"/>
          <w:b/>
          <w:bCs/>
          <w:sz w:val="24"/>
          <w:szCs w:val="24"/>
          <w:u w:val="single"/>
        </w:rPr>
        <w:t xml:space="preserve">October 23-24, 2018 @ Hotel </w:t>
      </w:r>
      <w:proofErr w:type="spellStart"/>
      <w:r w:rsidRPr="00F00BFB">
        <w:rPr>
          <w:rFonts w:ascii="Verdana" w:eastAsia="Times New Roman" w:hAnsi="Verdana" w:cs="Times New Roman"/>
          <w:b/>
          <w:bCs/>
          <w:sz w:val="24"/>
          <w:szCs w:val="24"/>
          <w:u w:val="single"/>
        </w:rPr>
        <w:t>Crowne</w:t>
      </w:r>
      <w:proofErr w:type="spellEnd"/>
      <w:r w:rsidRPr="00F00BFB">
        <w:rPr>
          <w:rFonts w:ascii="Verdana" w:eastAsia="Times New Roman" w:hAnsi="Verdana" w:cs="Times New Roman"/>
          <w:b/>
          <w:bCs/>
          <w:sz w:val="24"/>
          <w:szCs w:val="24"/>
          <w:u w:val="single"/>
        </w:rPr>
        <w:t xml:space="preserve"> Plaza, Santiago, Chile.</w:t>
      </w:r>
    </w:p>
    <w:p w:rsidR="00F00BFB" w:rsidRPr="00F00BFB" w:rsidRDefault="00F00BFB" w:rsidP="00F00BFB">
      <w:pPr>
        <w:spacing w:before="100" w:beforeAutospacing="1" w:after="100" w:afterAutospacing="1" w:line="240" w:lineRule="auto"/>
        <w:jc w:val="both"/>
        <w:rPr>
          <w:rFonts w:ascii="Times New Roman" w:eastAsia="Times New Roman" w:hAnsi="Times New Roman" w:cs="Times New Roman"/>
          <w:sz w:val="24"/>
          <w:szCs w:val="24"/>
        </w:rPr>
      </w:pPr>
      <w:r w:rsidRPr="00F00BFB">
        <w:rPr>
          <w:rFonts w:ascii="Verdana" w:eastAsia="Times New Roman" w:hAnsi="Verdana" w:cs="Times New Roman"/>
          <w:b/>
          <w:bCs/>
          <w:color w:val="000000"/>
          <w:sz w:val="24"/>
          <w:szCs w:val="24"/>
        </w:rPr>
        <w:t>The participation fee, </w:t>
      </w:r>
      <w:r w:rsidRPr="00F00BFB">
        <w:rPr>
          <w:rFonts w:ascii="Verdana" w:eastAsia="Times New Roman" w:hAnsi="Verdana" w:cs="Times New Roman"/>
          <w:b/>
          <w:bCs/>
          <w:color w:val="000000"/>
          <w:sz w:val="24"/>
          <w:szCs w:val="24"/>
          <w:u w:val="single"/>
        </w:rPr>
        <w:t>on self-financing basis</w:t>
      </w:r>
      <w:r w:rsidRPr="00F00BFB">
        <w:rPr>
          <w:rFonts w:ascii="Verdana" w:eastAsia="Times New Roman" w:hAnsi="Verdana" w:cs="Times New Roman"/>
          <w:b/>
          <w:bCs/>
          <w:color w:val="000000"/>
          <w:sz w:val="24"/>
          <w:szCs w:val="24"/>
        </w:rPr>
        <w:t>,</w:t>
      </w:r>
      <w:proofErr w:type="gramStart"/>
      <w:r w:rsidRPr="00F00BFB">
        <w:rPr>
          <w:rFonts w:ascii="Verdana" w:eastAsia="Times New Roman" w:hAnsi="Verdana" w:cs="Times New Roman"/>
          <w:b/>
          <w:bCs/>
          <w:color w:val="000000"/>
          <w:sz w:val="24"/>
          <w:szCs w:val="24"/>
        </w:rPr>
        <w:t>  per</w:t>
      </w:r>
      <w:proofErr w:type="gramEnd"/>
      <w:r w:rsidRPr="00F00BFB">
        <w:rPr>
          <w:rFonts w:ascii="Verdana" w:eastAsia="Times New Roman" w:hAnsi="Verdana" w:cs="Times New Roman"/>
          <w:b/>
          <w:bCs/>
          <w:color w:val="000000"/>
          <w:sz w:val="24"/>
          <w:szCs w:val="24"/>
        </w:rPr>
        <w:t xml:space="preserve"> company is fixed as Rs 1.75 </w:t>
      </w:r>
      <w:proofErr w:type="spellStart"/>
      <w:r w:rsidRPr="00F00BFB">
        <w:rPr>
          <w:rFonts w:ascii="Verdana" w:eastAsia="Times New Roman" w:hAnsi="Verdana" w:cs="Times New Roman"/>
          <w:b/>
          <w:bCs/>
          <w:color w:val="000000"/>
          <w:sz w:val="24"/>
          <w:szCs w:val="24"/>
        </w:rPr>
        <w:t>lakhs</w:t>
      </w:r>
      <w:proofErr w:type="spellEnd"/>
      <w:r w:rsidRPr="00F00BFB">
        <w:rPr>
          <w:rFonts w:ascii="Verdana" w:eastAsia="Times New Roman" w:hAnsi="Verdana" w:cs="Times New Roman"/>
          <w:b/>
          <w:bCs/>
          <w:color w:val="000000"/>
          <w:sz w:val="24"/>
          <w:szCs w:val="24"/>
        </w:rPr>
        <w:t>. </w:t>
      </w:r>
      <w:r w:rsidRPr="00F00BFB">
        <w:rPr>
          <w:rFonts w:ascii="Verdana" w:eastAsia="Times New Roman" w:hAnsi="Verdana" w:cs="Times New Roman"/>
          <w:color w:val="000000"/>
          <w:sz w:val="24"/>
          <w:szCs w:val="24"/>
        </w:rPr>
        <w:t xml:space="preserve">The Council has requested the Government of India for providing necessary funding assistance to </w:t>
      </w:r>
      <w:proofErr w:type="spellStart"/>
      <w:r w:rsidRPr="00F00BFB">
        <w:rPr>
          <w:rFonts w:ascii="Verdana" w:eastAsia="Times New Roman" w:hAnsi="Verdana" w:cs="Times New Roman"/>
          <w:color w:val="000000"/>
          <w:sz w:val="24"/>
          <w:szCs w:val="24"/>
        </w:rPr>
        <w:t>organise</w:t>
      </w:r>
      <w:proofErr w:type="spellEnd"/>
      <w:r w:rsidRPr="00F00BFB">
        <w:rPr>
          <w:rFonts w:ascii="Verdana" w:eastAsia="Times New Roman" w:hAnsi="Verdana" w:cs="Times New Roman"/>
          <w:color w:val="000000"/>
          <w:sz w:val="24"/>
          <w:szCs w:val="24"/>
        </w:rPr>
        <w:t xml:space="preserve"> the BSM.</w:t>
      </w:r>
      <w:r w:rsidRPr="00F00BFB">
        <w:rPr>
          <w:rFonts w:ascii="Verdana" w:eastAsia="Times New Roman" w:hAnsi="Verdana" w:cs="Times New Roman"/>
          <w:b/>
          <w:bCs/>
          <w:color w:val="000000"/>
          <w:sz w:val="24"/>
          <w:szCs w:val="24"/>
        </w:rPr>
        <w:t>  </w:t>
      </w:r>
      <w:r w:rsidRPr="00F00BFB">
        <w:rPr>
          <w:rFonts w:ascii="Times New Roman" w:eastAsia="Times New Roman" w:hAnsi="Times New Roman" w:cs="Times New Roman"/>
          <w:sz w:val="24"/>
          <w:szCs w:val="24"/>
        </w:rPr>
        <w:t> </w:t>
      </w:r>
      <w:r w:rsidRPr="00F00BFB">
        <w:rPr>
          <w:rFonts w:ascii="Times New Roman" w:eastAsia="Times New Roman" w:hAnsi="Times New Roman" w:cs="Times New Roman"/>
          <w:sz w:val="27"/>
          <w:szCs w:val="27"/>
          <w:u w:val="single"/>
        </w:rPr>
        <w:t>In the event of sanction of MAI grant, the participation fee will be re-calculated and excess fees collected will be refunded to the members.</w:t>
      </w:r>
      <w:r w:rsidRPr="00F00BFB">
        <w:rPr>
          <w:rFonts w:ascii="Times New Roman" w:eastAsia="Times New Roman" w:hAnsi="Times New Roman" w:cs="Times New Roman"/>
          <w:sz w:val="27"/>
          <w:szCs w:val="27"/>
        </w:rPr>
        <w:t>  In that case, participants may also be eligible for claiming air-fare reimbursement (for one person per company), as per MAI guidelines. </w:t>
      </w:r>
    </w:p>
    <w:p w:rsidR="00F00BFB" w:rsidRPr="00F00BFB" w:rsidRDefault="00F00BFB" w:rsidP="00F00BFB">
      <w:pPr>
        <w:spacing w:before="100" w:beforeAutospacing="1" w:after="100" w:afterAutospacing="1" w:line="240" w:lineRule="auto"/>
        <w:jc w:val="both"/>
        <w:rPr>
          <w:rFonts w:ascii="Times New Roman" w:eastAsia="Times New Roman" w:hAnsi="Times New Roman" w:cs="Times New Roman"/>
          <w:sz w:val="24"/>
          <w:szCs w:val="24"/>
        </w:rPr>
      </w:pPr>
      <w:r w:rsidRPr="00F00BFB">
        <w:rPr>
          <w:rFonts w:ascii="Verdana" w:eastAsia="Times New Roman" w:hAnsi="Verdana" w:cs="Times New Roman"/>
          <w:b/>
          <w:bCs/>
          <w:color w:val="000000"/>
          <w:sz w:val="24"/>
          <w:szCs w:val="24"/>
        </w:rPr>
        <w:t>Interested Members </w:t>
      </w:r>
      <w:r w:rsidRPr="00F00BFB">
        <w:rPr>
          <w:rFonts w:ascii="Verdana" w:eastAsia="Times New Roman" w:hAnsi="Verdana" w:cs="Times New Roman"/>
          <w:b/>
          <w:bCs/>
          <w:i/>
          <w:iCs/>
          <w:color w:val="000000"/>
          <w:sz w:val="24"/>
          <w:szCs w:val="24"/>
        </w:rPr>
        <w:t xml:space="preserve">may confirm their participation by sending the enclosed application form, duly completed, along with the participation fee of Rs. 1.75 </w:t>
      </w:r>
      <w:proofErr w:type="spellStart"/>
      <w:r w:rsidRPr="00F00BFB">
        <w:rPr>
          <w:rFonts w:ascii="Verdana" w:eastAsia="Times New Roman" w:hAnsi="Verdana" w:cs="Times New Roman"/>
          <w:b/>
          <w:bCs/>
          <w:i/>
          <w:iCs/>
          <w:color w:val="000000"/>
          <w:sz w:val="24"/>
          <w:szCs w:val="24"/>
        </w:rPr>
        <w:t>lakh</w:t>
      </w:r>
      <w:proofErr w:type="spellEnd"/>
      <w:r w:rsidRPr="00F00BFB">
        <w:rPr>
          <w:rFonts w:ascii="Verdana" w:eastAsia="Times New Roman" w:hAnsi="Verdana" w:cs="Times New Roman"/>
          <w:b/>
          <w:bCs/>
          <w:i/>
          <w:iCs/>
          <w:color w:val="000000"/>
          <w:sz w:val="24"/>
          <w:szCs w:val="24"/>
        </w:rPr>
        <w:t xml:space="preserve"> to the nearest Regional Offices of the Council latest by Monday, the 21st May, 2018.</w:t>
      </w:r>
    </w:p>
    <w:p w:rsidR="00F00BFB" w:rsidRPr="00F00BFB" w:rsidRDefault="00F00BFB" w:rsidP="00F00BFB">
      <w:pPr>
        <w:spacing w:before="100" w:beforeAutospacing="1" w:after="100" w:afterAutospacing="1" w:line="240" w:lineRule="auto"/>
        <w:rPr>
          <w:rFonts w:ascii="Times New Roman" w:eastAsia="Times New Roman" w:hAnsi="Times New Roman" w:cs="Times New Roman"/>
          <w:sz w:val="24"/>
          <w:szCs w:val="24"/>
        </w:rPr>
      </w:pPr>
      <w:r w:rsidRPr="00F00BFB">
        <w:rPr>
          <w:rFonts w:ascii="Verdana" w:eastAsia="Times New Roman" w:hAnsi="Verdana" w:cs="Times New Roman"/>
          <w:sz w:val="24"/>
          <w:szCs w:val="24"/>
        </w:rPr>
        <w:t>With regards,</w:t>
      </w:r>
    </w:p>
    <w:p w:rsidR="0004281C" w:rsidRDefault="00F00BFB" w:rsidP="00F00BFB">
      <w:r w:rsidRPr="00F00BFB">
        <w:rPr>
          <w:rFonts w:ascii="Times New Roman" w:eastAsia="Times New Roman" w:hAnsi="Times New Roman" w:cs="Times New Roman"/>
          <w:sz w:val="24"/>
          <w:szCs w:val="24"/>
        </w:rPr>
        <w:br/>
      </w:r>
      <w:r w:rsidRPr="00F00BFB">
        <w:rPr>
          <w:rFonts w:ascii="Verdana" w:eastAsia="Times New Roman" w:hAnsi="Verdana" w:cs="Times New Roman"/>
          <w:sz w:val="24"/>
          <w:szCs w:val="24"/>
        </w:rPr>
        <w:t xml:space="preserve">R. </w:t>
      </w:r>
      <w:proofErr w:type="spellStart"/>
      <w:r w:rsidRPr="00F00BFB">
        <w:rPr>
          <w:rFonts w:ascii="Verdana" w:eastAsia="Times New Roman" w:hAnsi="Verdana" w:cs="Times New Roman"/>
          <w:sz w:val="24"/>
          <w:szCs w:val="24"/>
        </w:rPr>
        <w:t>Selvam</w:t>
      </w:r>
      <w:proofErr w:type="spellEnd"/>
      <w:r w:rsidRPr="00F00BFB">
        <w:rPr>
          <w:rFonts w:ascii="Verdana" w:eastAsia="Times New Roman" w:hAnsi="Verdana" w:cs="Times New Roman"/>
          <w:sz w:val="24"/>
          <w:szCs w:val="24"/>
        </w:rPr>
        <w:t>, IAS</w:t>
      </w:r>
      <w:r w:rsidRPr="00F00BFB">
        <w:rPr>
          <w:rFonts w:ascii="Times New Roman" w:eastAsia="Times New Roman" w:hAnsi="Times New Roman" w:cs="Times New Roman"/>
          <w:sz w:val="24"/>
          <w:szCs w:val="24"/>
        </w:rPr>
        <w:br/>
      </w:r>
      <w:r w:rsidRPr="00F00BFB">
        <w:rPr>
          <w:rFonts w:ascii="Verdana" w:eastAsia="Times New Roman" w:hAnsi="Verdana" w:cs="Times New Roman"/>
          <w:sz w:val="24"/>
          <w:szCs w:val="24"/>
        </w:rPr>
        <w:t>Executive Director</w:t>
      </w:r>
      <w:r w:rsidRPr="00F00BFB">
        <w:rPr>
          <w:rFonts w:ascii="Times New Roman" w:eastAsia="Times New Roman" w:hAnsi="Times New Roman" w:cs="Times New Roman"/>
          <w:sz w:val="24"/>
          <w:szCs w:val="24"/>
        </w:rPr>
        <w:br/>
      </w:r>
      <w:r w:rsidRPr="00F00BFB">
        <w:rPr>
          <w:rFonts w:ascii="Verdana" w:eastAsia="Times New Roman" w:hAnsi="Verdana" w:cs="Times New Roman"/>
          <w:sz w:val="24"/>
          <w:szCs w:val="24"/>
        </w:rPr>
        <w:t>Council for Leather Exports </w:t>
      </w:r>
    </w:p>
    <w:sectPr w:rsidR="0004281C" w:rsidSect="00F00BFB">
      <w:pgSz w:w="12240" w:h="15840"/>
      <w:pgMar w:top="5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00BFB"/>
    <w:rsid w:val="0004281C"/>
    <w:rsid w:val="005466E8"/>
    <w:rsid w:val="00F00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150747">
      <w:bodyDiv w:val="1"/>
      <w:marLeft w:val="0"/>
      <w:marRight w:val="0"/>
      <w:marTop w:val="0"/>
      <w:marBottom w:val="0"/>
      <w:divBdr>
        <w:top w:val="none" w:sz="0" w:space="0" w:color="auto"/>
        <w:left w:val="none" w:sz="0" w:space="0" w:color="auto"/>
        <w:bottom w:val="none" w:sz="0" w:space="0" w:color="auto"/>
        <w:right w:val="none" w:sz="0" w:space="0" w:color="auto"/>
      </w:divBdr>
      <w:divsChild>
        <w:div w:id="607007230">
          <w:marLeft w:val="0"/>
          <w:marRight w:val="0"/>
          <w:marTop w:val="0"/>
          <w:marBottom w:val="0"/>
          <w:divBdr>
            <w:top w:val="none" w:sz="0" w:space="0" w:color="auto"/>
            <w:left w:val="none" w:sz="0" w:space="0" w:color="auto"/>
            <w:bottom w:val="none" w:sz="0" w:space="0" w:color="auto"/>
            <w:right w:val="none" w:sz="0" w:space="0" w:color="auto"/>
          </w:divBdr>
          <w:divsChild>
            <w:div w:id="18935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2018-05-08T05:23:00Z</dcterms:created>
  <dcterms:modified xsi:type="dcterms:W3CDTF">2018-05-08T05:25:00Z</dcterms:modified>
</cp:coreProperties>
</file>