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4415" w14:textId="3729CB00" w:rsidR="009F2D11" w:rsidRPr="00CC4237" w:rsidRDefault="009F2D11" w:rsidP="009F2D11">
      <w:pPr>
        <w:ind w:left="5040" w:firstLine="720"/>
        <w:jc w:val="center"/>
        <w:rPr>
          <w:rFonts w:ascii="Bookman Old Style" w:hAnsi="Bookman Old Style"/>
          <w:b/>
          <w:bCs/>
        </w:rPr>
      </w:pPr>
      <w:bookmarkStart w:id="0" w:name="_Hlk76975178"/>
      <w:r w:rsidRPr="003B6A88">
        <w:rPr>
          <w:rFonts w:ascii="Bookman Old Style" w:hAnsi="Bookman Old Style"/>
          <w:b/>
          <w:bCs/>
          <w:sz w:val="26"/>
          <w:szCs w:val="26"/>
        </w:rPr>
        <w:t>ANNEXURE-I</w:t>
      </w:r>
      <w:r>
        <w:rPr>
          <w:rFonts w:ascii="Bookman Old Style" w:hAnsi="Bookman Old Style"/>
          <w:b/>
          <w:bCs/>
          <w:sz w:val="26"/>
          <w:szCs w:val="26"/>
        </w:rPr>
        <w:t>I</w:t>
      </w:r>
      <w:r w:rsidRPr="003B6A88"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14:paraId="4D6DBA83" w14:textId="77777777" w:rsidR="009F2D11" w:rsidRPr="001A6590" w:rsidRDefault="009F2D11" w:rsidP="009F2D11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4F74F001" wp14:editId="5428305A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081D" w14:textId="6E3A4344" w:rsidR="009F2D11" w:rsidRPr="001A6590" w:rsidRDefault="009F2D11" w:rsidP="009F2D11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6590">
        <w:rPr>
          <w:rFonts w:cstheme="minorHAnsi"/>
          <w:b/>
          <w:bCs/>
          <w:sz w:val="24"/>
          <w:szCs w:val="24"/>
        </w:rPr>
        <w:t>ANALYSIS – COUNTRY WISE EXPORT PERFORMANCE OF LEATHER</w:t>
      </w:r>
      <w:r w:rsidR="00CE69F2">
        <w:rPr>
          <w:rFonts w:cstheme="minorHAnsi"/>
          <w:b/>
          <w:bCs/>
          <w:sz w:val="24"/>
          <w:szCs w:val="24"/>
        </w:rPr>
        <w:t>,</w:t>
      </w:r>
      <w:r w:rsidRPr="001A6590">
        <w:rPr>
          <w:rFonts w:cstheme="minorHAnsi"/>
          <w:b/>
          <w:bCs/>
          <w:sz w:val="24"/>
          <w:szCs w:val="24"/>
        </w:rPr>
        <w:t xml:space="preserve"> LEATHER PRODUCTS </w:t>
      </w:r>
      <w:r w:rsidR="00CE69F2">
        <w:rPr>
          <w:rFonts w:cstheme="minorHAnsi"/>
          <w:b/>
          <w:bCs/>
          <w:sz w:val="24"/>
          <w:szCs w:val="24"/>
        </w:rPr>
        <w:t>AND</w:t>
      </w:r>
    </w:p>
    <w:p w14:paraId="48936243" w14:textId="661742A1" w:rsidR="004D5A63" w:rsidRPr="001A6590" w:rsidRDefault="00796A16" w:rsidP="00B3725A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FOOTWEAR </w:t>
      </w:r>
      <w:r w:rsidR="009F2D11" w:rsidRPr="001A6590">
        <w:rPr>
          <w:rFonts w:cstheme="minorHAnsi"/>
          <w:b/>
          <w:bCs/>
          <w:sz w:val="24"/>
          <w:szCs w:val="24"/>
        </w:rPr>
        <w:t>DURING APRIL</w:t>
      </w:r>
      <w:r w:rsidR="009F2D11">
        <w:rPr>
          <w:rFonts w:cstheme="minorHAnsi"/>
          <w:b/>
          <w:bCs/>
          <w:sz w:val="24"/>
          <w:szCs w:val="24"/>
        </w:rPr>
        <w:t>-MAY</w:t>
      </w:r>
      <w:r w:rsidR="009F2D11" w:rsidRPr="001A6590">
        <w:rPr>
          <w:rFonts w:cstheme="minorHAnsi"/>
          <w:b/>
          <w:bCs/>
          <w:sz w:val="24"/>
          <w:szCs w:val="24"/>
        </w:rPr>
        <w:t xml:space="preserve"> 202</w:t>
      </w:r>
      <w:r w:rsidR="008160E6">
        <w:rPr>
          <w:rFonts w:cstheme="minorHAnsi"/>
          <w:b/>
          <w:bCs/>
          <w:sz w:val="24"/>
          <w:szCs w:val="24"/>
        </w:rPr>
        <w:t>2</w:t>
      </w:r>
      <w:r w:rsidR="009F2D11" w:rsidRPr="001A6590">
        <w:rPr>
          <w:rFonts w:cstheme="minorHAnsi"/>
          <w:b/>
          <w:bCs/>
          <w:sz w:val="24"/>
          <w:szCs w:val="24"/>
        </w:rPr>
        <w:t xml:space="preserve"> VIS-A-V</w:t>
      </w:r>
      <w:r w:rsidR="008D7518">
        <w:rPr>
          <w:rFonts w:cstheme="minorHAnsi"/>
          <w:b/>
          <w:bCs/>
          <w:sz w:val="24"/>
          <w:szCs w:val="24"/>
        </w:rPr>
        <w:t>I</w:t>
      </w:r>
      <w:r w:rsidR="009F2D11" w:rsidRPr="001A6590">
        <w:rPr>
          <w:rFonts w:cstheme="minorHAnsi"/>
          <w:b/>
          <w:bCs/>
          <w:sz w:val="24"/>
          <w:szCs w:val="24"/>
        </w:rPr>
        <w:t xml:space="preserve">S APRIL </w:t>
      </w:r>
      <w:r w:rsidR="009F2D11">
        <w:rPr>
          <w:rFonts w:cstheme="minorHAnsi"/>
          <w:b/>
          <w:bCs/>
          <w:sz w:val="24"/>
          <w:szCs w:val="24"/>
        </w:rPr>
        <w:t xml:space="preserve">-MAY </w:t>
      </w:r>
      <w:r w:rsidR="009F2D11" w:rsidRPr="001A6590">
        <w:rPr>
          <w:rFonts w:cstheme="minorHAnsi"/>
          <w:b/>
          <w:bCs/>
          <w:sz w:val="24"/>
          <w:szCs w:val="24"/>
        </w:rPr>
        <w:t>202</w:t>
      </w:r>
      <w:r w:rsidR="008160E6">
        <w:rPr>
          <w:rFonts w:cstheme="minorHAnsi"/>
          <w:b/>
          <w:bCs/>
          <w:sz w:val="24"/>
          <w:szCs w:val="24"/>
        </w:rPr>
        <w:t>1</w:t>
      </w:r>
    </w:p>
    <w:bookmarkEnd w:id="0"/>
    <w:p w14:paraId="794D5965" w14:textId="276B79B2" w:rsidR="00D5418E" w:rsidRDefault="00D5418E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160"/>
        <w:gridCol w:w="1350"/>
        <w:gridCol w:w="1350"/>
        <w:gridCol w:w="1440"/>
        <w:gridCol w:w="1800"/>
        <w:gridCol w:w="1800"/>
      </w:tblGrid>
      <w:tr w:rsidR="004B2F84" w:rsidRPr="00FE5CC8" w14:paraId="54303EE6" w14:textId="77777777" w:rsidTr="004B2F84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BA649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E5C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73AAC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E5C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D7F1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E5C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2EAFB" w14:textId="77777777" w:rsidR="00FE5CC8" w:rsidRPr="00FE5CC8" w:rsidRDefault="00FE5CC8" w:rsidP="00FE5CC8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</w:rPr>
            </w:pPr>
            <w:r w:rsidRPr="00FE5CC8">
              <w:rPr>
                <w:rFonts w:eastAsia="Times New Roman"/>
                <w:color w:val="000000"/>
                <w:sz w:val="24"/>
                <w:szCs w:val="24"/>
              </w:rPr>
              <w:t>(Value in Million US $)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D5C06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E5CC8">
              <w:rPr>
                <w:rFonts w:eastAsia="Times New Roman"/>
                <w:color w:val="000000"/>
              </w:rPr>
              <w:t> </w:t>
            </w:r>
          </w:p>
        </w:tc>
      </w:tr>
      <w:tr w:rsidR="004B2F84" w:rsidRPr="00FE5CC8" w14:paraId="0B518BA9" w14:textId="77777777" w:rsidTr="004B2F8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ECE6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20A3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 xml:space="preserve"> EXPORT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F2C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42C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% Share 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3E0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% Share in</w:t>
            </w:r>
          </w:p>
        </w:tc>
      </w:tr>
      <w:tr w:rsidR="004B2F84" w:rsidRPr="00FE5CC8" w14:paraId="24BF1AA0" w14:textId="77777777" w:rsidTr="004B2F8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8D7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COUNTRY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E09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APR-MAY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12E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APR-MAY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B56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% Variation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4B0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 export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D0E0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 xml:space="preserve">    total export</w:t>
            </w:r>
          </w:p>
        </w:tc>
      </w:tr>
      <w:tr w:rsidR="004B2F84" w:rsidRPr="00FE5CC8" w14:paraId="1013E623" w14:textId="77777777" w:rsidTr="004B2F8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32E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C74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C69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FDE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1EA0" w14:textId="074FCE98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APR-MAY 202</w:t>
            </w:r>
            <w:r w:rsidR="00C1705F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BC6F" w14:textId="167547DF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APR-MAY 202</w:t>
            </w:r>
            <w:r w:rsidR="00C1705F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</w:t>
            </w:r>
          </w:p>
        </w:tc>
      </w:tr>
      <w:tr w:rsidR="004B2F84" w:rsidRPr="00FE5CC8" w14:paraId="5DD2C017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9133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U.S.A.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2C1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128.60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458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211.65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4229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64.58%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A67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20.77%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F22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23.85%</w:t>
            </w:r>
          </w:p>
        </w:tc>
      </w:tr>
      <w:tr w:rsidR="004B2F84" w:rsidRPr="00FE5CC8" w14:paraId="28FABD00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25F7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GERMANY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7F5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65.93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54A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98.69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0E1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49.69%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9C3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10.65%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7F8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11.12%</w:t>
            </w:r>
          </w:p>
        </w:tc>
      </w:tr>
      <w:tr w:rsidR="004B2F84" w:rsidRPr="00FE5CC8" w14:paraId="71A520F2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7EDE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U.K.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CEAA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53.37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167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77.54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270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45.29%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80AB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8.62%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FFE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8.74%</w:t>
            </w:r>
          </w:p>
        </w:tc>
      </w:tr>
      <w:tr w:rsidR="004B2F84" w:rsidRPr="00FE5CC8" w14:paraId="056D9CA6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C565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99A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39.99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172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64.56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16F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61.44%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7002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6.46%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BC6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7.28%</w:t>
            </w:r>
          </w:p>
        </w:tc>
      </w:tr>
      <w:tr w:rsidR="004B2F84" w:rsidRPr="00FE5CC8" w14:paraId="41E68B0A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43C0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FRANCE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067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33.94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351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39.49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2554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16.35%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6F8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5.48%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BB3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4.45%</w:t>
            </w:r>
          </w:p>
        </w:tc>
      </w:tr>
      <w:tr w:rsidR="004B2F84" w:rsidRPr="00FE5CC8" w14:paraId="31EB65D2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CDAF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NETHERLANDS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F7E4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25.44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489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35.62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DE0C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40.02%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935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4.11%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5967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4.01%</w:t>
            </w:r>
          </w:p>
        </w:tc>
      </w:tr>
      <w:tr w:rsidR="004B2F84" w:rsidRPr="00FE5CC8" w14:paraId="7AA3E2EA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0168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SPAIN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BDA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25.13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DB4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29.45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CDE9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17.19%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CA2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4.06%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13B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3.32%</w:t>
            </w:r>
          </w:p>
        </w:tc>
      </w:tr>
      <w:tr w:rsidR="004B2F84" w:rsidRPr="00FE5CC8" w14:paraId="6DB2D609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14E1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EEE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12.18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4C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21.76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30F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78.65%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616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1.97%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AFA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2.45%</w:t>
            </w:r>
          </w:p>
        </w:tc>
      </w:tr>
      <w:tr w:rsidR="004B2F84" w:rsidRPr="00FE5CC8" w14:paraId="50C038E1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9D7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8263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23.39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E7A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18.41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A96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-21.29%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26B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3.78%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1BB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2.07%</w:t>
            </w:r>
          </w:p>
        </w:tc>
      </w:tr>
      <w:tr w:rsidR="004B2F84" w:rsidRPr="00FE5CC8" w14:paraId="46231EEF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F8EF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U.A.E.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4E9E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15.41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01B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17.52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850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13.69%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54CE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2.49%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530E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1.97%</w:t>
            </w:r>
          </w:p>
        </w:tc>
      </w:tr>
      <w:tr w:rsidR="004B2F84" w:rsidRPr="00FE5CC8" w14:paraId="3589541E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960F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AUSTRALIA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921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13.15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6C7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15.08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6D8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14.68%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1620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8BA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1.70%</w:t>
            </w:r>
          </w:p>
        </w:tc>
      </w:tr>
      <w:tr w:rsidR="004B2F84" w:rsidRPr="00FE5CC8" w14:paraId="2B004C21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38E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CANADA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A49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6.89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0A6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14.13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959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105.08%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7887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1.11%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34A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1.59%</w:t>
            </w:r>
          </w:p>
        </w:tc>
      </w:tr>
      <w:tr w:rsidR="004B2F84" w:rsidRPr="00FE5CC8" w14:paraId="16641481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56D2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DENMARK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07F0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8.50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B12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13.51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C4B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58.94%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660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708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1.52%</w:t>
            </w:r>
          </w:p>
        </w:tc>
      </w:tr>
      <w:tr w:rsidR="004B2F84" w:rsidRPr="00FE5CC8" w14:paraId="35D1FCF6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5436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POLAND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249B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12.56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26B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13.32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969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6.05%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F87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2.03%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CF6B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1.50%</w:t>
            </w:r>
          </w:p>
        </w:tc>
      </w:tr>
      <w:tr w:rsidR="004B2F84" w:rsidRPr="00FE5CC8" w14:paraId="1E4AEE09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3678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JAPAN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6FE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7.51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211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12.61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BB12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67.91%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7B3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1.21%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AB0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1.42%</w:t>
            </w:r>
          </w:p>
        </w:tc>
      </w:tr>
      <w:tr w:rsidR="004B2F84" w:rsidRPr="00FE5CC8" w14:paraId="79CC3AD4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A0B8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775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11.20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AC1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12.27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527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9.55%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693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1.81%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CE6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1.38%</w:t>
            </w:r>
          </w:p>
        </w:tc>
      </w:tr>
      <w:tr w:rsidR="004B2F84" w:rsidRPr="00FE5CC8" w14:paraId="09294C33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C90F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PORTUGAL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3176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7.78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5A7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BE90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50.90%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D06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1.26%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692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1.32%</w:t>
            </w:r>
          </w:p>
        </w:tc>
      </w:tr>
      <w:tr w:rsidR="004B2F84" w:rsidRPr="00FE5CC8" w14:paraId="167CA276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F36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HONG KONG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A45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12.77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65A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10.77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BAA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-15.66%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12E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2.06%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DBE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1.21%</w:t>
            </w:r>
          </w:p>
        </w:tc>
      </w:tr>
      <w:tr w:rsidR="004B2F84" w:rsidRPr="00FE5CC8" w14:paraId="72E13BF6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4569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CHILE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9DF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6.13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F2B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8.03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11D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31.00%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DD3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0.99%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8A7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0.90%</w:t>
            </w:r>
          </w:p>
        </w:tc>
      </w:tr>
      <w:tr w:rsidR="004B2F84" w:rsidRPr="00FE5CC8" w14:paraId="6520ACFB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3292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KOREA REP.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DB9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5.33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ED7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7.07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141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32.65%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A2D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0.86%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5FA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0.80%</w:t>
            </w:r>
          </w:p>
        </w:tc>
      </w:tr>
      <w:tr w:rsidR="004B2F84" w:rsidRPr="00FE5CC8" w14:paraId="453EBC22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FEF0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SOMALIA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90A4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3.29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8F3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7AF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110.64%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E44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0.53%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E7D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0.78%</w:t>
            </w:r>
          </w:p>
        </w:tc>
      </w:tr>
      <w:tr w:rsidR="004B2F84" w:rsidRPr="00FE5CC8" w14:paraId="133250C7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3175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AUSTRIA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A057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4.96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3CF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781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30.44%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C6F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0.80%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164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0.73%</w:t>
            </w:r>
          </w:p>
        </w:tc>
      </w:tr>
      <w:tr w:rsidR="004B2F84" w:rsidRPr="00FE5CC8" w14:paraId="0849AFD7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9194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MALAYSIA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A7F7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5.61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6BA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4851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-8.73%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BAD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0.91%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A5A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0.58%</w:t>
            </w:r>
          </w:p>
        </w:tc>
      </w:tr>
      <w:tr w:rsidR="004B2F84" w:rsidRPr="00FE5CC8" w14:paraId="15477C3F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DE0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SWEDEN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E8A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B33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03F4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21.43%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FE2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0.68%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A28A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0.57%</w:t>
            </w:r>
          </w:p>
        </w:tc>
      </w:tr>
      <w:tr w:rsidR="004B2F84" w:rsidRPr="00FE5CC8" w14:paraId="6FA311FB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390D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S. AFRICA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7A27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5.33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A5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ECA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-5.25%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A03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0.86%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FF8A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0.57%</w:t>
            </w:r>
          </w:p>
        </w:tc>
      </w:tr>
      <w:tr w:rsidR="004B2F84" w:rsidRPr="00FE5CC8" w14:paraId="544B5AFD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B900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MEXICO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27B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5.35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74D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426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-11.40%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811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0.86%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73BB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0.53%</w:t>
            </w:r>
          </w:p>
        </w:tc>
      </w:tr>
      <w:tr w:rsidR="004B2F84" w:rsidRPr="00FE5CC8" w14:paraId="7DAB57E3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7599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SAUDI ARABIA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258A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3.76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CD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E80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25.80%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E19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0.61%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DBD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0.53%</w:t>
            </w:r>
          </w:p>
        </w:tc>
      </w:tr>
      <w:tr w:rsidR="004B2F84" w:rsidRPr="00FE5CC8" w14:paraId="4261BA23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93AE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SLOVAK REP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9499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DA8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63B6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44.16%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2B7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0.51%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D60A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0.51%</w:t>
            </w:r>
          </w:p>
        </w:tc>
      </w:tr>
      <w:tr w:rsidR="004B2F84" w:rsidRPr="00FE5CC8" w14:paraId="1D2B8B8E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7E4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TURKEY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843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2.65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ECE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447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52.45%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26E4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0.43%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A7E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0.46%</w:t>
            </w:r>
          </w:p>
        </w:tc>
      </w:tr>
      <w:tr w:rsidR="004B2F84" w:rsidRPr="00FE5CC8" w14:paraId="1EB7C693" w14:textId="77777777" w:rsidTr="004B2F84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8321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SWITZERLAND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459D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3.76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03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067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4.26%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316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0.61%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557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0.44%</w:t>
            </w:r>
          </w:p>
        </w:tc>
      </w:tr>
    </w:tbl>
    <w:p w14:paraId="61285AD5" w14:textId="5F69D469" w:rsidR="00D5418E" w:rsidRDefault="00D5418E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7A069689" w14:textId="69C9F02A" w:rsidR="00FE5CC8" w:rsidRDefault="00FE5CC8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160"/>
        <w:gridCol w:w="1350"/>
        <w:gridCol w:w="1260"/>
        <w:gridCol w:w="1440"/>
        <w:gridCol w:w="1800"/>
        <w:gridCol w:w="1890"/>
      </w:tblGrid>
      <w:tr w:rsidR="004B41C8" w:rsidRPr="00FE5CC8" w14:paraId="23569F5B" w14:textId="77777777" w:rsidTr="004B41C8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0ED44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E5C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AED12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E5C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9B31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E5C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F7481" w14:textId="77777777" w:rsidR="00FE5CC8" w:rsidRPr="00FE5CC8" w:rsidRDefault="00FE5CC8" w:rsidP="00FE5CC8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</w:rPr>
            </w:pPr>
            <w:r w:rsidRPr="00FE5CC8">
              <w:rPr>
                <w:rFonts w:eastAsia="Times New Roman"/>
                <w:color w:val="000000"/>
                <w:sz w:val="24"/>
                <w:szCs w:val="24"/>
              </w:rPr>
              <w:t>(Value in Million US $)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53A33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E5CC8">
              <w:rPr>
                <w:rFonts w:eastAsia="Times New Roman"/>
                <w:color w:val="000000"/>
              </w:rPr>
              <w:t> </w:t>
            </w:r>
          </w:p>
        </w:tc>
      </w:tr>
      <w:tr w:rsidR="004B41C8" w:rsidRPr="00FE5CC8" w14:paraId="059FA052" w14:textId="77777777" w:rsidTr="004B41C8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1DF4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606D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 xml:space="preserve"> EXPORT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025F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3F3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% Share 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CE95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% Share in</w:t>
            </w:r>
          </w:p>
        </w:tc>
      </w:tr>
      <w:tr w:rsidR="004B41C8" w:rsidRPr="00FE5CC8" w14:paraId="7983E8FB" w14:textId="77777777" w:rsidTr="004B41C8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61FB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COUNTRY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671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APR-MAY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61A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APR-MAY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449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% Variation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4526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 export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9CD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 xml:space="preserve">    total export</w:t>
            </w:r>
          </w:p>
        </w:tc>
      </w:tr>
      <w:tr w:rsidR="004B41C8" w:rsidRPr="00FE5CC8" w14:paraId="36DBB42D" w14:textId="77777777" w:rsidTr="004B41C8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E5E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9F7E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7639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413B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ED8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APR-MAY 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88B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APR-MAY 2021</w:t>
            </w:r>
          </w:p>
        </w:tc>
      </w:tr>
      <w:tr w:rsidR="004B41C8" w:rsidRPr="00FE5CC8" w14:paraId="0E0FEB9F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F598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BANGLADESH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9A7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982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16C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26.22%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594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0.46%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7179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0.41%</w:t>
            </w:r>
          </w:p>
        </w:tc>
      </w:tr>
      <w:tr w:rsidR="004B41C8" w:rsidRPr="00FE5CC8" w14:paraId="013FD921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F35A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NIGERIA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8D3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BEA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364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9.18%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0B2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0.51%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83F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0.39%</w:t>
            </w:r>
          </w:p>
        </w:tc>
      </w:tr>
      <w:tr w:rsidR="004B41C8" w:rsidRPr="00FE5CC8" w14:paraId="29BCDD44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6929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F6C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0E1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B753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13.31%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52D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0.45%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70F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0.35%</w:t>
            </w:r>
          </w:p>
        </w:tc>
      </w:tr>
      <w:tr w:rsidR="004B41C8" w:rsidRPr="00FE5CC8" w14:paraId="76AB2A69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C04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FINLAND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35C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E25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15B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38.07%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1264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0.35%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599D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0.34%</w:t>
            </w:r>
          </w:p>
        </w:tc>
      </w:tr>
      <w:tr w:rsidR="004B41C8" w:rsidRPr="00FE5CC8" w14:paraId="79C4E70E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FA87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ISRAEL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D49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DD5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C10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48.02%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DC8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0.33%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D752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0.34%</w:t>
            </w:r>
          </w:p>
        </w:tc>
      </w:tr>
      <w:tr w:rsidR="004B41C8" w:rsidRPr="00FE5CC8" w14:paraId="50C16820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0EA2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0AC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81C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C6E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-4.07%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153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0.48%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A64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0.32%</w:t>
            </w:r>
          </w:p>
        </w:tc>
      </w:tr>
      <w:tr w:rsidR="004B41C8" w:rsidRPr="00FE5CC8" w14:paraId="2470961F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8358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RUSSIA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9A2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5.12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26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D22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-55.86%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359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0.83%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00D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0.25%</w:t>
            </w:r>
          </w:p>
        </w:tc>
      </w:tr>
      <w:tr w:rsidR="004B41C8" w:rsidRPr="00FE5CC8" w14:paraId="4DF54AA7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DE75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HUNGARY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F50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2.81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4B0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5A2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-31.32%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511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0.45%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593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0.22%</w:t>
            </w:r>
          </w:p>
        </w:tc>
      </w:tr>
      <w:tr w:rsidR="004B41C8" w:rsidRPr="00FE5CC8" w14:paraId="52BAE3B2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C0EF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CAMBODIA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699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0.97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8F3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03E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94.85%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BE1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025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0.21%</w:t>
            </w:r>
          </w:p>
        </w:tc>
      </w:tr>
      <w:tr w:rsidR="004B41C8" w:rsidRPr="00FE5CC8" w14:paraId="271EC163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10AF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SINGAPORE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EE6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B82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2B0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1.84%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68A7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0.26%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497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0.19%</w:t>
            </w:r>
          </w:p>
        </w:tc>
      </w:tr>
      <w:tr w:rsidR="004B41C8" w:rsidRPr="00FE5CC8" w14:paraId="48590636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B460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NEW ZEALAND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DB6A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984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099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6.90%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027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0.23%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B0E1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0.17%</w:t>
            </w:r>
          </w:p>
        </w:tc>
      </w:tr>
      <w:tr w:rsidR="004B41C8" w:rsidRPr="00FE5CC8" w14:paraId="7F8A2A0C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EBF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NORWAY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E02C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026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02A3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46.60%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AF7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514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0.17%</w:t>
            </w:r>
          </w:p>
        </w:tc>
      </w:tr>
      <w:tr w:rsidR="004B41C8" w:rsidRPr="00FE5CC8" w14:paraId="14A5F809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1334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CZECH REPUBLIC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B40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D11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BAB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19.66%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053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88C2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0.16%</w:t>
            </w:r>
          </w:p>
        </w:tc>
      </w:tr>
      <w:tr w:rsidR="004B41C8" w:rsidRPr="00FE5CC8" w14:paraId="4F25C012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1D8D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GREECE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9179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45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17D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87.50%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643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26C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0.15%</w:t>
            </w:r>
          </w:p>
        </w:tc>
      </w:tr>
      <w:tr w:rsidR="004B41C8" w:rsidRPr="00FE5CC8" w14:paraId="2B484608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4987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OMAN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FBBD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6A3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799C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56.79%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C45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348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0.14%</w:t>
            </w:r>
          </w:p>
        </w:tc>
      </w:tr>
      <w:tr w:rsidR="004B41C8" w:rsidRPr="00FE5CC8" w14:paraId="2B90F680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5C7A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SRI LANKA DES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774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D40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476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-22.22%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7C9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945A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0.10%</w:t>
            </w:r>
          </w:p>
        </w:tc>
      </w:tr>
      <w:tr w:rsidR="004B41C8" w:rsidRPr="00FE5CC8" w14:paraId="4EB3FF98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56C0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KENYA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6042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1912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C8F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-23.68%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293B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9252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0.10%</w:t>
            </w:r>
          </w:p>
        </w:tc>
      </w:tr>
      <w:tr w:rsidR="004B41C8" w:rsidRPr="00FE5CC8" w14:paraId="1DB44830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58A9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TAIWAN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418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CF9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66FA7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15.28%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426B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DA2A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0.09%</w:t>
            </w:r>
          </w:p>
        </w:tc>
      </w:tr>
      <w:tr w:rsidR="004B41C8" w:rsidRPr="00FE5CC8" w14:paraId="24EC9DC3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257E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SUDAN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144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1.32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1EB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0EA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-70.45%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F0C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0.21%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7AF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0.04%</w:t>
            </w:r>
          </w:p>
        </w:tc>
      </w:tr>
      <w:tr w:rsidR="004B41C8" w:rsidRPr="00FE5CC8" w14:paraId="28EAA606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0162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DJIBOUTI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AC148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8EDE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BED4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-65.00%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9F3C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0.10%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A0E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0.02%</w:t>
            </w:r>
          </w:p>
        </w:tc>
      </w:tr>
      <w:tr w:rsidR="004B41C8" w:rsidRPr="00FE5CC8" w14:paraId="4DF85422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0CD2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OTHERS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A98F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25.09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A18D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40.71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B667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62.26%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4DE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4.05%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6D35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E5CC8">
              <w:rPr>
                <w:rFonts w:eastAsia="Times New Roman"/>
                <w:color w:val="000000"/>
                <w:sz w:val="26"/>
                <w:szCs w:val="26"/>
              </w:rPr>
              <w:t>4.59%</w:t>
            </w:r>
          </w:p>
        </w:tc>
      </w:tr>
      <w:tr w:rsidR="004B41C8" w:rsidRPr="00FE5CC8" w14:paraId="5628EAC1" w14:textId="77777777" w:rsidTr="004B41C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9F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6"/>
                <w:szCs w:val="26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6"/>
                <w:szCs w:val="26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C10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6"/>
                <w:szCs w:val="26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6"/>
                <w:szCs w:val="26"/>
              </w:rPr>
              <w:t>619.03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34E1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6"/>
                <w:szCs w:val="26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6"/>
                <w:szCs w:val="26"/>
              </w:rPr>
              <w:t>887.41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07CB3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6"/>
                <w:szCs w:val="26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6"/>
                <w:szCs w:val="26"/>
              </w:rPr>
              <w:t>43.35%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C9426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6"/>
                <w:szCs w:val="26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6"/>
                <w:szCs w:val="26"/>
              </w:rPr>
              <w:t>100.00%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6DB0" w14:textId="77777777" w:rsidR="00FE5CC8" w:rsidRPr="00FE5CC8" w:rsidRDefault="00FE5CC8" w:rsidP="00FE5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6"/>
                <w:szCs w:val="26"/>
              </w:rPr>
            </w:pPr>
            <w:r w:rsidRPr="00FE5CC8">
              <w:rPr>
                <w:rFonts w:eastAsia="Times New Roman"/>
                <w:b/>
                <w:bCs/>
                <w:color w:val="833C0C"/>
                <w:sz w:val="26"/>
                <w:szCs w:val="26"/>
              </w:rPr>
              <w:t>100.00%</w:t>
            </w:r>
          </w:p>
        </w:tc>
      </w:tr>
      <w:tr w:rsidR="004B41C8" w:rsidRPr="00FE5CC8" w14:paraId="210DDF7F" w14:textId="77777777" w:rsidTr="004B41C8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FFFFFF"/>
            <w:noWrap/>
            <w:vAlign w:val="center"/>
            <w:hideMark/>
          </w:tcPr>
          <w:p w14:paraId="7AC2C494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5CC8">
              <w:rPr>
                <w:rFonts w:eastAsia="Times New Roman"/>
                <w:color w:val="000000"/>
                <w:sz w:val="24"/>
                <w:szCs w:val="24"/>
              </w:rPr>
              <w:t>Source : DGCI&amp;S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FFFFFF"/>
            <w:noWrap/>
            <w:vAlign w:val="center"/>
            <w:hideMark/>
          </w:tcPr>
          <w:p w14:paraId="1CFC5322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5CC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FFFFFF"/>
            <w:noWrap/>
            <w:vAlign w:val="center"/>
            <w:hideMark/>
          </w:tcPr>
          <w:p w14:paraId="170E1273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5CC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FFFFFF"/>
            <w:noWrap/>
            <w:vAlign w:val="center"/>
            <w:hideMark/>
          </w:tcPr>
          <w:p w14:paraId="11E68A1D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5CC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FFFFFF"/>
            <w:noWrap/>
            <w:vAlign w:val="center"/>
            <w:hideMark/>
          </w:tcPr>
          <w:p w14:paraId="544D4730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5CC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FFFFFF"/>
            <w:noWrap/>
            <w:vAlign w:val="center"/>
            <w:hideMark/>
          </w:tcPr>
          <w:p w14:paraId="33B0CF4F" w14:textId="77777777" w:rsidR="00FE5CC8" w:rsidRPr="00FE5CC8" w:rsidRDefault="00FE5CC8" w:rsidP="00FE5C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E5CC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30F78C4" w14:textId="77777777" w:rsidR="00FE5CC8" w:rsidRDefault="00FE5CC8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42325142" w14:textId="471F17CC" w:rsidR="00640B22" w:rsidRDefault="00640B22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 w:rsidR="00735071"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BF78B4" w:rsidRPr="00400F3C">
        <w:rPr>
          <w:rFonts w:asciiTheme="minorHAnsi" w:hAnsiTheme="minorHAnsi"/>
          <w:color w:val="002060"/>
          <w:sz w:val="24"/>
          <w:szCs w:val="24"/>
        </w:rPr>
        <w:t>account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BE7FD8"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FE5CC8">
        <w:rPr>
          <w:rFonts w:asciiTheme="minorHAnsi" w:hAnsiTheme="minorHAnsi"/>
          <w:color w:val="002060"/>
          <w:sz w:val="24"/>
          <w:szCs w:val="24"/>
        </w:rPr>
        <w:t>77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>t during April</w:t>
      </w:r>
      <w:r w:rsidR="00B517A1">
        <w:rPr>
          <w:rFonts w:asciiTheme="minorHAnsi" w:hAnsiTheme="minorHAnsi"/>
          <w:color w:val="002060"/>
          <w:sz w:val="24"/>
          <w:szCs w:val="24"/>
        </w:rPr>
        <w:t>-May</w:t>
      </w:r>
      <w:r>
        <w:rPr>
          <w:rFonts w:asciiTheme="minorHAnsi" w:hAnsiTheme="minorHAnsi"/>
          <w:color w:val="002060"/>
          <w:sz w:val="24"/>
          <w:szCs w:val="24"/>
        </w:rPr>
        <w:t xml:space="preserve"> 202</w:t>
      </w:r>
      <w:r w:rsidR="008160E6">
        <w:rPr>
          <w:rFonts w:asciiTheme="minorHAnsi" w:hAnsiTheme="minorHAnsi"/>
          <w:color w:val="002060"/>
          <w:sz w:val="24"/>
          <w:szCs w:val="24"/>
        </w:rPr>
        <w:t>2</w:t>
      </w:r>
      <w:r w:rsidR="00D3394C"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EF5267">
        <w:rPr>
          <w:rFonts w:asciiTheme="minorHAnsi" w:hAnsiTheme="minorHAnsi"/>
          <w:color w:val="002060"/>
          <w:sz w:val="24"/>
          <w:szCs w:val="24"/>
        </w:rPr>
        <w:t xml:space="preserve">683.34 </w:t>
      </w:r>
      <w:r w:rsidR="00D3394C">
        <w:rPr>
          <w:rFonts w:asciiTheme="minorHAnsi" w:hAnsiTheme="minorHAnsi"/>
          <w:color w:val="002060"/>
          <w:sz w:val="24"/>
          <w:szCs w:val="24"/>
        </w:rPr>
        <w:t>M</w:t>
      </w:r>
      <w:r w:rsidR="008160E6">
        <w:rPr>
          <w:rFonts w:asciiTheme="minorHAnsi" w:hAnsiTheme="minorHAnsi"/>
          <w:color w:val="002060"/>
          <w:sz w:val="24"/>
          <w:szCs w:val="24"/>
        </w:rPr>
        <w:t>illion</w:t>
      </w:r>
      <w:r w:rsidR="00D3394C">
        <w:rPr>
          <w:rFonts w:asciiTheme="minorHAnsi" w:hAnsiTheme="minorHAnsi"/>
          <w:color w:val="002060"/>
          <w:sz w:val="24"/>
          <w:szCs w:val="24"/>
        </w:rPr>
        <w:t>.</w:t>
      </w:r>
    </w:p>
    <w:p w14:paraId="64A165DF" w14:textId="1ECE14CC" w:rsidR="00FE5CC8" w:rsidRDefault="00FE5CC8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6300A874" w14:textId="77777777" w:rsidR="00FE5CC8" w:rsidRPr="00400F3C" w:rsidRDefault="00FE5CC8" w:rsidP="00640B2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1F643A67" w14:textId="77777777" w:rsidR="00640B22" w:rsidRPr="00400F3C" w:rsidRDefault="00640B22" w:rsidP="00640B22">
      <w:pPr>
        <w:pStyle w:val="NoSpacing"/>
        <w:ind w:left="720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0F3B813C" w14:textId="77777777" w:rsidR="00640B22" w:rsidRPr="00400F3C" w:rsidRDefault="00640B22" w:rsidP="00640B22">
      <w:pPr>
        <w:pStyle w:val="NoSpacing"/>
        <w:ind w:left="360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____________</w:t>
      </w:r>
    </w:p>
    <w:p w14:paraId="78D983DB" w14:textId="77777777" w:rsidR="00640B22" w:rsidRPr="00400F3C" w:rsidRDefault="00640B22" w:rsidP="00640B22"/>
    <w:p w14:paraId="49F947CA" w14:textId="7B43E606" w:rsidR="004D5A63" w:rsidRDefault="004D5A63" w:rsidP="004D5A63">
      <w:pPr>
        <w:pStyle w:val="NoSpacing"/>
        <w:ind w:left="720"/>
        <w:rPr>
          <w:rFonts w:ascii="Bookman Old Style" w:hAnsi="Bookman Old Style"/>
          <w:b/>
          <w:color w:val="4F6228"/>
          <w:sz w:val="28"/>
          <w:szCs w:val="28"/>
        </w:rPr>
      </w:pPr>
    </w:p>
    <w:p w14:paraId="76DC659E" w14:textId="00335EE8" w:rsidR="004D5A63" w:rsidRDefault="004D5A63" w:rsidP="004D5A63">
      <w:pPr>
        <w:pStyle w:val="NoSpacing"/>
        <w:ind w:left="720"/>
        <w:rPr>
          <w:rFonts w:ascii="Bookman Old Style" w:hAnsi="Bookman Old Style"/>
          <w:b/>
          <w:color w:val="4F6228"/>
          <w:sz w:val="28"/>
          <w:szCs w:val="28"/>
        </w:rPr>
      </w:pPr>
    </w:p>
    <w:p w14:paraId="4DCC8B2D" w14:textId="7FED0052" w:rsidR="004D5A63" w:rsidRDefault="00D93C83" w:rsidP="004D5A63">
      <w:pPr>
        <w:pStyle w:val="NoSpacing"/>
        <w:ind w:left="720"/>
        <w:rPr>
          <w:rFonts w:ascii="Bookman Old Style" w:hAnsi="Bookman Old Style"/>
          <w:b/>
          <w:color w:val="4F6228"/>
          <w:sz w:val="28"/>
          <w:szCs w:val="28"/>
        </w:rPr>
      </w:pP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  <w:r>
        <w:rPr>
          <w:rFonts w:ascii="Bookman Old Style" w:hAnsi="Bookman Old Style"/>
          <w:b/>
          <w:color w:val="4F6228"/>
          <w:sz w:val="28"/>
          <w:szCs w:val="28"/>
        </w:rPr>
        <w:tab/>
      </w:r>
    </w:p>
    <w:sectPr w:rsidR="004D5A63" w:rsidSect="00503C6E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5979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9E1"/>
    <w:multiLevelType w:val="hybridMultilevel"/>
    <w:tmpl w:val="6E9EFE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16FAF"/>
    <w:multiLevelType w:val="hybridMultilevel"/>
    <w:tmpl w:val="DE423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65D0F"/>
    <w:multiLevelType w:val="hybridMultilevel"/>
    <w:tmpl w:val="9CACE924"/>
    <w:lvl w:ilvl="0" w:tplc="F61A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273029">
    <w:abstractNumId w:val="1"/>
  </w:num>
  <w:num w:numId="2" w16cid:durableId="755710376">
    <w:abstractNumId w:val="3"/>
  </w:num>
  <w:num w:numId="3" w16cid:durableId="1027491652">
    <w:abstractNumId w:val="2"/>
  </w:num>
  <w:num w:numId="4" w16cid:durableId="17349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75"/>
    <w:rsid w:val="00055085"/>
    <w:rsid w:val="00074C6E"/>
    <w:rsid w:val="000A48D5"/>
    <w:rsid w:val="00105E2B"/>
    <w:rsid w:val="001829A3"/>
    <w:rsid w:val="0019590D"/>
    <w:rsid w:val="001D483E"/>
    <w:rsid w:val="00236957"/>
    <w:rsid w:val="004B2F84"/>
    <w:rsid w:val="004B41C8"/>
    <w:rsid w:val="004D5A63"/>
    <w:rsid w:val="00503C6E"/>
    <w:rsid w:val="00504E7B"/>
    <w:rsid w:val="00560D40"/>
    <w:rsid w:val="005B136E"/>
    <w:rsid w:val="005B6A64"/>
    <w:rsid w:val="00640B22"/>
    <w:rsid w:val="006779D6"/>
    <w:rsid w:val="00712809"/>
    <w:rsid w:val="00735071"/>
    <w:rsid w:val="00763C29"/>
    <w:rsid w:val="00796A16"/>
    <w:rsid w:val="007E1159"/>
    <w:rsid w:val="008160E6"/>
    <w:rsid w:val="00844FB7"/>
    <w:rsid w:val="008C07E7"/>
    <w:rsid w:val="008D7518"/>
    <w:rsid w:val="009A6789"/>
    <w:rsid w:val="009F2D11"/>
    <w:rsid w:val="00A53B1D"/>
    <w:rsid w:val="00B236BE"/>
    <w:rsid w:val="00B27ECA"/>
    <w:rsid w:val="00B3725A"/>
    <w:rsid w:val="00B517A1"/>
    <w:rsid w:val="00BE7FD8"/>
    <w:rsid w:val="00BF78B4"/>
    <w:rsid w:val="00C1705F"/>
    <w:rsid w:val="00C37775"/>
    <w:rsid w:val="00C466DC"/>
    <w:rsid w:val="00CB2A84"/>
    <w:rsid w:val="00CD3A3F"/>
    <w:rsid w:val="00CE69F2"/>
    <w:rsid w:val="00D3394C"/>
    <w:rsid w:val="00D5418E"/>
    <w:rsid w:val="00D93C83"/>
    <w:rsid w:val="00DF714B"/>
    <w:rsid w:val="00EF5267"/>
    <w:rsid w:val="00F96093"/>
    <w:rsid w:val="00FC6D36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23E8"/>
  <w15:chartTrackingRefBased/>
  <w15:docId w15:val="{6C185DFE-773A-4269-974D-9AF7834C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7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7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77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54</cp:revision>
  <cp:lastPrinted>2022-07-06T10:50:00Z</cp:lastPrinted>
  <dcterms:created xsi:type="dcterms:W3CDTF">2021-08-03T11:09:00Z</dcterms:created>
  <dcterms:modified xsi:type="dcterms:W3CDTF">2022-07-06T11:18:00Z</dcterms:modified>
</cp:coreProperties>
</file>