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FC" w:rsidRDefault="000C37FC"/>
    <w:p w:rsidR="00231523" w:rsidRDefault="00231523"/>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CLE/HO/IMD/98</w:t>
      </w:r>
      <w:r w:rsidRPr="00231523">
        <w:rPr>
          <w:rFonts w:ascii="Times New Roman" w:eastAsia="Times New Roman" w:hAnsi="Times New Roman" w:cs="Times New Roman"/>
          <w:sz w:val="24"/>
          <w:szCs w:val="24"/>
          <w:vertAlign w:val="superscript"/>
          <w:lang w:eastAsia="en-IN"/>
        </w:rPr>
        <w:t>th</w:t>
      </w:r>
      <w:r w:rsidRPr="00231523">
        <w:rPr>
          <w:rFonts w:ascii="Times New Roman" w:eastAsia="Times New Roman" w:hAnsi="Times New Roman" w:cs="Times New Roman"/>
          <w:sz w:val="24"/>
          <w:szCs w:val="24"/>
          <w:lang w:eastAsia="en-IN"/>
        </w:rPr>
        <w:t xml:space="preserve"> Expo Riva/2022                                                                                                     12</w:t>
      </w:r>
      <w:r w:rsidRPr="00231523">
        <w:rPr>
          <w:rFonts w:ascii="Times New Roman" w:eastAsia="Times New Roman" w:hAnsi="Times New Roman" w:cs="Times New Roman"/>
          <w:sz w:val="24"/>
          <w:szCs w:val="24"/>
          <w:vertAlign w:val="superscript"/>
          <w:lang w:eastAsia="en-IN"/>
        </w:rPr>
        <w:t>th</w:t>
      </w:r>
      <w:r w:rsidRPr="00231523">
        <w:rPr>
          <w:rFonts w:ascii="Times New Roman" w:eastAsia="Times New Roman" w:hAnsi="Times New Roman" w:cs="Times New Roman"/>
          <w:sz w:val="24"/>
          <w:szCs w:val="24"/>
          <w:lang w:eastAsia="en-IN"/>
        </w:rPr>
        <w:t xml:space="preserve"> August, 2022 </w:t>
      </w:r>
    </w:p>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w:t>
      </w:r>
      <w:r w:rsidRPr="00231523">
        <w:rPr>
          <w:rFonts w:ascii="Times New Roman" w:eastAsia="Times New Roman" w:hAnsi="Times New Roman" w:cs="Times New Roman"/>
          <w:sz w:val="24"/>
          <w:szCs w:val="24"/>
          <w:lang w:eastAsia="en-IN"/>
        </w:rPr>
        <w:br/>
        <w:t>To</w:t>
      </w:r>
      <w:r w:rsidRPr="00231523">
        <w:rPr>
          <w:rFonts w:ascii="Times New Roman" w:eastAsia="Times New Roman" w:hAnsi="Times New Roman" w:cs="Times New Roman"/>
          <w:sz w:val="24"/>
          <w:szCs w:val="24"/>
          <w:lang w:eastAsia="en-IN"/>
        </w:rPr>
        <w:br/>
      </w:r>
      <w:r w:rsidRPr="00231523">
        <w:rPr>
          <w:rFonts w:ascii="Times New Roman" w:eastAsia="Times New Roman" w:hAnsi="Times New Roman" w:cs="Times New Roman"/>
          <w:sz w:val="24"/>
          <w:szCs w:val="24"/>
          <w:lang w:eastAsia="en-IN"/>
        </w:rPr>
        <w:br/>
      </w:r>
      <w:r w:rsidRPr="00231523">
        <w:rPr>
          <w:rFonts w:ascii="Times New Roman" w:eastAsia="Times New Roman" w:hAnsi="Times New Roman" w:cs="Times New Roman"/>
          <w:b/>
          <w:bCs/>
          <w:sz w:val="24"/>
          <w:szCs w:val="24"/>
          <w:lang w:eastAsia="en-IN"/>
        </w:rPr>
        <w:t>All Members (Leather &amp; Non-Leather Footwear</w:t>
      </w:r>
      <w:proofErr w:type="gramStart"/>
      <w:r w:rsidRPr="00231523">
        <w:rPr>
          <w:rFonts w:ascii="Times New Roman" w:eastAsia="Times New Roman" w:hAnsi="Times New Roman" w:cs="Times New Roman"/>
          <w:b/>
          <w:bCs/>
          <w:sz w:val="24"/>
          <w:szCs w:val="24"/>
          <w:lang w:eastAsia="en-IN"/>
        </w:rPr>
        <w:t>)</w:t>
      </w:r>
      <w:proofErr w:type="gramEnd"/>
      <w:r w:rsidRPr="00231523">
        <w:rPr>
          <w:rFonts w:ascii="Times New Roman" w:eastAsia="Times New Roman" w:hAnsi="Times New Roman" w:cs="Times New Roman"/>
          <w:sz w:val="24"/>
          <w:szCs w:val="24"/>
          <w:lang w:eastAsia="en-IN"/>
        </w:rPr>
        <w:br/>
      </w:r>
      <w:r w:rsidRPr="00231523">
        <w:rPr>
          <w:rFonts w:ascii="Times New Roman" w:eastAsia="Times New Roman" w:hAnsi="Times New Roman" w:cs="Times New Roman"/>
          <w:sz w:val="24"/>
          <w:szCs w:val="24"/>
          <w:lang w:eastAsia="en-IN"/>
        </w:rPr>
        <w:br/>
        <w:t>Dear Members,</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 xml:space="preserve">Sub:  Participation in the forthcoming PHYSICAL edition of Expo Riva </w:t>
      </w:r>
      <w:proofErr w:type="spellStart"/>
      <w:r w:rsidRPr="00231523">
        <w:rPr>
          <w:rFonts w:ascii="Times New Roman" w:eastAsia="Times New Roman" w:hAnsi="Times New Roman" w:cs="Times New Roman"/>
          <w:b/>
          <w:bCs/>
          <w:sz w:val="24"/>
          <w:szCs w:val="24"/>
          <w:lang w:eastAsia="en-IN"/>
        </w:rPr>
        <w:t>Schuh</w:t>
      </w:r>
      <w:proofErr w:type="spellEnd"/>
      <w:r w:rsidRPr="00231523">
        <w:rPr>
          <w:rFonts w:ascii="Times New Roman" w:eastAsia="Times New Roman" w:hAnsi="Times New Roman" w:cs="Times New Roman"/>
          <w:b/>
          <w:bCs/>
          <w:sz w:val="24"/>
          <w:szCs w:val="24"/>
          <w:lang w:eastAsia="en-IN"/>
        </w:rPr>
        <w:t xml:space="preserve"> Fair, Garda, Italy (January 14-17, 2023)</w:t>
      </w:r>
      <w:r w:rsidRPr="00231523">
        <w:rPr>
          <w:rFonts w:ascii="Times New Roman" w:eastAsia="Times New Roman" w:hAnsi="Times New Roman" w:cs="Times New Roman"/>
          <w:sz w:val="24"/>
          <w:szCs w:val="24"/>
          <w:lang w:eastAsia="en-IN"/>
        </w:rPr>
        <w:t> </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xml:space="preserve">Members are kindly aware that Council has been organizing group participation of members in the Expo Riva Garda Fair, Italy, regularly.  The </w:t>
      </w:r>
      <w:r w:rsidRPr="00231523">
        <w:rPr>
          <w:rFonts w:ascii="Times New Roman" w:eastAsia="Times New Roman" w:hAnsi="Times New Roman" w:cs="Times New Roman"/>
          <w:b/>
          <w:bCs/>
          <w:sz w:val="24"/>
          <w:szCs w:val="24"/>
          <w:lang w:eastAsia="en-IN"/>
        </w:rPr>
        <w:t xml:space="preserve">next edition (physical) of Expo Riva Garda, </w:t>
      </w:r>
      <w:proofErr w:type="gramStart"/>
      <w:r w:rsidRPr="00231523">
        <w:rPr>
          <w:rFonts w:ascii="Times New Roman" w:eastAsia="Times New Roman" w:hAnsi="Times New Roman" w:cs="Times New Roman"/>
          <w:b/>
          <w:bCs/>
          <w:sz w:val="24"/>
          <w:szCs w:val="24"/>
          <w:lang w:eastAsia="en-IN"/>
        </w:rPr>
        <w:t>Italy,</w:t>
      </w:r>
      <w:proofErr w:type="gramEnd"/>
      <w:r w:rsidRPr="00231523">
        <w:rPr>
          <w:rFonts w:ascii="Times New Roman" w:eastAsia="Times New Roman" w:hAnsi="Times New Roman" w:cs="Times New Roman"/>
          <w:b/>
          <w:bCs/>
          <w:sz w:val="24"/>
          <w:szCs w:val="24"/>
          <w:lang w:eastAsia="en-IN"/>
        </w:rPr>
        <w:t xml:space="preserve"> will be held during January 14-17, 2023. </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color w:val="00B050"/>
          <w:sz w:val="24"/>
          <w:szCs w:val="24"/>
          <w:u w:val="single"/>
          <w:lang w:eastAsia="en-IN"/>
        </w:rPr>
        <w:t>CLE’s participation in the 98</w:t>
      </w:r>
      <w:r w:rsidRPr="00231523">
        <w:rPr>
          <w:rFonts w:ascii="Times New Roman" w:eastAsia="Times New Roman" w:hAnsi="Times New Roman" w:cs="Times New Roman"/>
          <w:b/>
          <w:bCs/>
          <w:color w:val="00B050"/>
          <w:sz w:val="24"/>
          <w:szCs w:val="24"/>
          <w:u w:val="single"/>
          <w:vertAlign w:val="superscript"/>
          <w:lang w:eastAsia="en-IN"/>
        </w:rPr>
        <w:t>th</w:t>
      </w:r>
      <w:r w:rsidRPr="00231523">
        <w:rPr>
          <w:rFonts w:ascii="Times New Roman" w:eastAsia="Times New Roman" w:hAnsi="Times New Roman" w:cs="Times New Roman"/>
          <w:b/>
          <w:bCs/>
          <w:color w:val="00B050"/>
          <w:sz w:val="24"/>
          <w:szCs w:val="24"/>
          <w:u w:val="single"/>
          <w:lang w:eastAsia="en-IN"/>
        </w:rPr>
        <w:t xml:space="preserve"> Garda fair with MAI support</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xml:space="preserve">CLE’s proposal seeking MAI funding support for organizing participation of </w:t>
      </w:r>
      <w:r w:rsidRPr="00231523">
        <w:rPr>
          <w:rFonts w:ascii="Times New Roman" w:eastAsia="Times New Roman" w:hAnsi="Times New Roman" w:cs="Times New Roman"/>
          <w:b/>
          <w:bCs/>
          <w:sz w:val="24"/>
          <w:szCs w:val="24"/>
          <w:lang w:eastAsia="en-IN"/>
        </w:rPr>
        <w:t>30 members</w:t>
      </w:r>
      <w:r w:rsidRPr="00231523">
        <w:rPr>
          <w:rFonts w:ascii="Times New Roman" w:eastAsia="Times New Roman" w:hAnsi="Times New Roman" w:cs="Times New Roman"/>
          <w:sz w:val="24"/>
          <w:szCs w:val="24"/>
          <w:lang w:eastAsia="en-IN"/>
        </w:rPr>
        <w:t xml:space="preserve"> in this fair was approved by the Empowered Committee on MAI Scheme. Accordingly, taking into account the expenses i.e. space rent, stand construction (white </w:t>
      </w:r>
      <w:proofErr w:type="spellStart"/>
      <w:r w:rsidRPr="00231523">
        <w:rPr>
          <w:rFonts w:ascii="Times New Roman" w:eastAsia="Times New Roman" w:hAnsi="Times New Roman" w:cs="Times New Roman"/>
          <w:sz w:val="24"/>
          <w:szCs w:val="24"/>
          <w:lang w:eastAsia="en-IN"/>
        </w:rPr>
        <w:t>Octanorm</w:t>
      </w:r>
      <w:proofErr w:type="spellEnd"/>
      <w:r w:rsidRPr="00231523">
        <w:rPr>
          <w:rFonts w:ascii="Times New Roman" w:eastAsia="Times New Roman" w:hAnsi="Times New Roman" w:cs="Times New Roman"/>
          <w:sz w:val="24"/>
          <w:szCs w:val="24"/>
          <w:lang w:eastAsia="en-IN"/>
        </w:rPr>
        <w:t xml:space="preserve"> stands), cleaning charges, visa letter fees, common interpreter, water and stuffing paper, and marketing and promotional expenses etc., we are notifying the  MAI subsidized participation fee and un-subsidized participation fee for the January, 2023 edition of the fair, as under:-</w:t>
      </w:r>
    </w:p>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w:t>
      </w:r>
    </w:p>
    <w:tbl>
      <w:tblPr>
        <w:tblW w:w="0" w:type="auto"/>
        <w:tblInd w:w="198" w:type="dxa"/>
        <w:tblCellMar>
          <w:left w:w="0" w:type="dxa"/>
          <w:right w:w="0" w:type="dxa"/>
        </w:tblCellMar>
        <w:tblLook w:val="04A0"/>
      </w:tblPr>
      <w:tblGrid>
        <w:gridCol w:w="1260"/>
        <w:gridCol w:w="1800"/>
        <w:gridCol w:w="1800"/>
        <w:gridCol w:w="2070"/>
        <w:gridCol w:w="1816"/>
      </w:tblGrid>
      <w:tr w:rsidR="00231523" w:rsidRPr="00231523" w:rsidTr="00231523">
        <w:trPr>
          <w:trHeight w:val="512"/>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Space/ Booth Size</w:t>
            </w:r>
            <w:r w:rsidRPr="00231523">
              <w:rPr>
                <w:rFonts w:ascii="Times New Roman" w:eastAsia="Times New Roman" w:hAnsi="Times New Roman" w:cs="Times New Roman"/>
                <w:sz w:val="24"/>
                <w:szCs w:val="24"/>
                <w:lang w:eastAsia="en-IN"/>
              </w:rPr>
              <w:t xml:space="preserve"> </w:t>
            </w:r>
          </w:p>
        </w:tc>
        <w:tc>
          <w:tcPr>
            <w:tcW w:w="3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 xml:space="preserve">Raw Space @ Rs. 19250/- per </w:t>
            </w:r>
            <w:proofErr w:type="spellStart"/>
            <w:r w:rsidRPr="00231523">
              <w:rPr>
                <w:rFonts w:ascii="Times New Roman" w:eastAsia="Times New Roman" w:hAnsi="Times New Roman" w:cs="Times New Roman"/>
                <w:b/>
                <w:bCs/>
                <w:sz w:val="24"/>
                <w:szCs w:val="24"/>
                <w:lang w:eastAsia="en-IN"/>
              </w:rPr>
              <w:t>sqm</w:t>
            </w:r>
            <w:proofErr w:type="spellEnd"/>
          </w:p>
        </w:tc>
        <w:tc>
          <w:tcPr>
            <w:tcW w:w="38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 xml:space="preserve">Fully built-up booth @ Rs. 27,750/-per </w:t>
            </w:r>
            <w:proofErr w:type="spellStart"/>
            <w:r w:rsidRPr="00231523">
              <w:rPr>
                <w:rFonts w:ascii="Times New Roman" w:eastAsia="Times New Roman" w:hAnsi="Times New Roman" w:cs="Times New Roman"/>
                <w:b/>
                <w:bCs/>
                <w:sz w:val="24"/>
                <w:szCs w:val="24"/>
                <w:lang w:eastAsia="en-IN"/>
              </w:rPr>
              <w:t>sqm</w:t>
            </w:r>
            <w:proofErr w:type="spellEnd"/>
            <w:r w:rsidRPr="00231523">
              <w:rPr>
                <w:rFonts w:ascii="Times New Roman" w:eastAsia="Times New Roman" w:hAnsi="Times New Roman" w:cs="Times New Roman"/>
                <w:b/>
                <w:bCs/>
                <w:sz w:val="24"/>
                <w:szCs w:val="24"/>
                <w:lang w:eastAsia="en-IN"/>
              </w:rPr>
              <w:t>.</w:t>
            </w:r>
          </w:p>
        </w:tc>
      </w:tr>
      <w:tr w:rsidR="00231523" w:rsidRPr="00231523" w:rsidTr="00231523">
        <w:trPr>
          <w:trHeight w:val="566"/>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after="0" w:line="240" w:lineRule="auto"/>
              <w:rPr>
                <w:rFonts w:ascii="Times New Roman" w:eastAsia="Times New Roman" w:hAnsi="Times New Roman" w:cs="Times New Roman"/>
                <w:sz w:val="24"/>
                <w:szCs w:val="24"/>
                <w:lang w:eastAsia="en-IN"/>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un-subsidized cost</w:t>
            </w:r>
          </w:p>
        </w:tc>
        <w:tc>
          <w:tcPr>
            <w:tcW w:w="1800" w:type="dxa"/>
            <w:tcBorders>
              <w:top w:val="nil"/>
              <w:left w:val="nil"/>
              <w:bottom w:val="single" w:sz="8" w:space="0" w:color="auto"/>
              <w:right w:val="single" w:sz="8" w:space="0" w:color="auto"/>
            </w:tcBorders>
            <w:hideMark/>
          </w:tcPr>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Century Gothic" w:eastAsia="Times New Roman" w:hAnsi="Century Gothic" w:cs="Times New Roman"/>
                <w:b/>
                <w:bCs/>
                <w:sz w:val="24"/>
                <w:szCs w:val="24"/>
                <w:lang w:eastAsia="en-IN"/>
              </w:rPr>
              <w:t>MAI Subsidized fee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un-subsidized cost</w:t>
            </w:r>
          </w:p>
        </w:tc>
        <w:tc>
          <w:tcPr>
            <w:tcW w:w="1816" w:type="dxa"/>
            <w:tcBorders>
              <w:top w:val="nil"/>
              <w:left w:val="nil"/>
              <w:bottom w:val="single" w:sz="8" w:space="0" w:color="auto"/>
              <w:right w:val="single" w:sz="8" w:space="0" w:color="auto"/>
            </w:tcBorders>
            <w:hideMark/>
          </w:tcPr>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Century Gothic" w:eastAsia="Times New Roman" w:hAnsi="Century Gothic" w:cs="Times New Roman"/>
                <w:b/>
                <w:bCs/>
                <w:sz w:val="24"/>
                <w:szCs w:val="24"/>
                <w:lang w:eastAsia="en-IN"/>
              </w:rPr>
              <w:t>MAI Subsidized fee</w:t>
            </w:r>
          </w:p>
        </w:tc>
      </w:tr>
      <w:tr w:rsidR="00231523" w:rsidRPr="00231523" w:rsidTr="00231523">
        <w:trPr>
          <w:trHeight w:val="269"/>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 xml:space="preserve">9 sq. </w:t>
            </w:r>
            <w:proofErr w:type="spellStart"/>
            <w:r w:rsidRPr="00231523">
              <w:rPr>
                <w:rFonts w:ascii="Century Gothic" w:eastAsia="Times New Roman" w:hAnsi="Century Gothic" w:cs="Times New Roman"/>
                <w:sz w:val="24"/>
                <w:szCs w:val="24"/>
                <w:lang w:eastAsia="en-IN"/>
              </w:rPr>
              <w:t>mt</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1,73,250/-</w:t>
            </w:r>
          </w:p>
        </w:tc>
        <w:tc>
          <w:tcPr>
            <w:tcW w:w="1800" w:type="dxa"/>
            <w:tcBorders>
              <w:top w:val="nil"/>
              <w:left w:val="nil"/>
              <w:bottom w:val="single" w:sz="8" w:space="0" w:color="auto"/>
              <w:right w:val="single" w:sz="8" w:space="0" w:color="auto"/>
            </w:tcBorders>
            <w:hideMark/>
          </w:tcPr>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5,250/-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2,49,750/-</w:t>
            </w:r>
          </w:p>
        </w:tc>
        <w:tc>
          <w:tcPr>
            <w:tcW w:w="1816" w:type="dxa"/>
            <w:tcBorders>
              <w:top w:val="nil"/>
              <w:left w:val="nil"/>
              <w:bottom w:val="single" w:sz="8" w:space="0" w:color="auto"/>
              <w:right w:val="single" w:sz="8" w:space="0" w:color="auto"/>
            </w:tcBorders>
            <w:hideMark/>
          </w:tcPr>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81,750/-</w:t>
            </w:r>
          </w:p>
        </w:tc>
      </w:tr>
      <w:tr w:rsidR="00231523" w:rsidRPr="00231523" w:rsidTr="00231523">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 xml:space="preserve">12 sq </w:t>
            </w:r>
            <w:proofErr w:type="spellStart"/>
            <w:r w:rsidRPr="00231523">
              <w:rPr>
                <w:rFonts w:ascii="Century Gothic" w:eastAsia="Times New Roman" w:hAnsi="Century Gothic" w:cs="Times New Roman"/>
                <w:sz w:val="24"/>
                <w:szCs w:val="24"/>
                <w:lang w:eastAsia="en-IN"/>
              </w:rPr>
              <w:t>mt</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2,31,000/-</w:t>
            </w:r>
          </w:p>
        </w:tc>
        <w:tc>
          <w:tcPr>
            <w:tcW w:w="1800"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63,000/-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3,33,000/-</w:t>
            </w:r>
          </w:p>
        </w:tc>
        <w:tc>
          <w:tcPr>
            <w:tcW w:w="1816"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1,65,000/-</w:t>
            </w:r>
          </w:p>
        </w:tc>
      </w:tr>
      <w:tr w:rsidR="00231523" w:rsidRPr="00231523" w:rsidTr="00231523">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 xml:space="preserve">18 sq </w:t>
            </w:r>
            <w:proofErr w:type="spellStart"/>
            <w:r w:rsidRPr="00231523">
              <w:rPr>
                <w:rFonts w:ascii="Century Gothic" w:eastAsia="Times New Roman" w:hAnsi="Century Gothic" w:cs="Times New Roman"/>
                <w:sz w:val="24"/>
                <w:szCs w:val="24"/>
                <w:lang w:eastAsia="en-IN"/>
              </w:rPr>
              <w:t>mt</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3,46,500/-</w:t>
            </w:r>
          </w:p>
        </w:tc>
        <w:tc>
          <w:tcPr>
            <w:tcW w:w="1800"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1,78,500/-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4,99,500/-</w:t>
            </w:r>
          </w:p>
        </w:tc>
        <w:tc>
          <w:tcPr>
            <w:tcW w:w="1816"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3,31,500/-</w:t>
            </w:r>
          </w:p>
        </w:tc>
      </w:tr>
      <w:tr w:rsidR="00231523" w:rsidRPr="00231523" w:rsidTr="00231523">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 xml:space="preserve">24 sq </w:t>
            </w:r>
            <w:proofErr w:type="spellStart"/>
            <w:r w:rsidRPr="00231523">
              <w:rPr>
                <w:rFonts w:ascii="Century Gothic" w:eastAsia="Times New Roman" w:hAnsi="Century Gothic" w:cs="Times New Roman"/>
                <w:sz w:val="24"/>
                <w:szCs w:val="24"/>
                <w:lang w:eastAsia="en-IN"/>
              </w:rPr>
              <w:t>mt</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4,62,000/-</w:t>
            </w:r>
          </w:p>
        </w:tc>
        <w:tc>
          <w:tcPr>
            <w:tcW w:w="1800"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2,94,000/-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6,66,000/-</w:t>
            </w:r>
          </w:p>
        </w:tc>
        <w:tc>
          <w:tcPr>
            <w:tcW w:w="1816"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4,98,000/-</w:t>
            </w:r>
          </w:p>
        </w:tc>
      </w:tr>
      <w:tr w:rsidR="00231523" w:rsidRPr="00231523" w:rsidTr="00231523">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 xml:space="preserve">30 Sq </w:t>
            </w:r>
            <w:proofErr w:type="spellStart"/>
            <w:r w:rsidRPr="00231523">
              <w:rPr>
                <w:rFonts w:ascii="Century Gothic" w:eastAsia="Times New Roman" w:hAnsi="Century Gothic" w:cs="Times New Roman"/>
                <w:sz w:val="24"/>
                <w:szCs w:val="24"/>
                <w:lang w:eastAsia="en-IN"/>
              </w:rPr>
              <w:t>mt</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5,77,500/-</w:t>
            </w:r>
          </w:p>
        </w:tc>
        <w:tc>
          <w:tcPr>
            <w:tcW w:w="1800"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4,09,500/-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8,32,500/-</w:t>
            </w:r>
          </w:p>
        </w:tc>
        <w:tc>
          <w:tcPr>
            <w:tcW w:w="1816"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6,64,500/-</w:t>
            </w:r>
          </w:p>
        </w:tc>
      </w:tr>
      <w:tr w:rsidR="00231523" w:rsidRPr="00231523" w:rsidTr="00231523">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 xml:space="preserve">36 Sq </w:t>
            </w:r>
            <w:proofErr w:type="spellStart"/>
            <w:r w:rsidRPr="00231523">
              <w:rPr>
                <w:rFonts w:ascii="Century Gothic" w:eastAsia="Times New Roman" w:hAnsi="Century Gothic" w:cs="Times New Roman"/>
                <w:sz w:val="24"/>
                <w:szCs w:val="24"/>
                <w:lang w:eastAsia="en-IN"/>
              </w:rPr>
              <w:t>mt</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6,93,000/-</w:t>
            </w:r>
          </w:p>
        </w:tc>
        <w:tc>
          <w:tcPr>
            <w:tcW w:w="1800"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5,25,000/-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Rs. 9,99,000/-</w:t>
            </w:r>
          </w:p>
        </w:tc>
        <w:tc>
          <w:tcPr>
            <w:tcW w:w="1816" w:type="dxa"/>
            <w:tcBorders>
              <w:top w:val="nil"/>
              <w:left w:val="nil"/>
              <w:bottom w:val="single" w:sz="8" w:space="0" w:color="auto"/>
              <w:right w:val="single" w:sz="8" w:space="0" w:color="auto"/>
            </w:tcBorders>
            <w:vAlign w:val="bottom"/>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Rs. 8,31,000/-</w:t>
            </w:r>
          </w:p>
        </w:tc>
      </w:tr>
    </w:tbl>
    <w:p w:rsidR="00231523" w:rsidRPr="00231523" w:rsidRDefault="00231523" w:rsidP="00231523">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i/>
          <w:iCs/>
          <w:color w:val="FFFFFF"/>
          <w:sz w:val="24"/>
          <w:szCs w:val="24"/>
          <w:lang w:eastAsia="en-IN"/>
        </w:rPr>
        <w:t xml:space="preserve">In addition to the above quoted charges, the fair organizer will be charging “Exhibitor Fee” @ Euro 400 (Rs. 33,200/-) from ‘old participants’ and @ Euro 600 (Rs. 49,800/-) from </w:t>
      </w:r>
      <w:r w:rsidRPr="00231523">
        <w:rPr>
          <w:rFonts w:ascii="Times New Roman" w:eastAsia="Times New Roman" w:hAnsi="Times New Roman" w:cs="Times New Roman"/>
          <w:b/>
          <w:bCs/>
          <w:i/>
          <w:iCs/>
          <w:sz w:val="24"/>
          <w:szCs w:val="24"/>
          <w:lang w:eastAsia="en-IN"/>
        </w:rPr>
        <w:t xml:space="preserve">‘new participants’, </w:t>
      </w:r>
      <w:r w:rsidRPr="00231523">
        <w:rPr>
          <w:rFonts w:ascii="Times New Roman" w:eastAsia="Times New Roman" w:hAnsi="Times New Roman" w:cs="Times New Roman"/>
          <w:b/>
          <w:bCs/>
          <w:i/>
          <w:iCs/>
          <w:sz w:val="24"/>
          <w:szCs w:val="24"/>
          <w:u w:val="single"/>
          <w:lang w:eastAsia="en-IN"/>
        </w:rPr>
        <w:t>who never participated in this fair</w:t>
      </w:r>
      <w:r w:rsidRPr="00231523">
        <w:rPr>
          <w:rFonts w:ascii="Times New Roman" w:eastAsia="Times New Roman" w:hAnsi="Times New Roman" w:cs="Times New Roman"/>
          <w:b/>
          <w:bCs/>
          <w:i/>
          <w:iCs/>
          <w:sz w:val="24"/>
          <w:szCs w:val="24"/>
          <w:lang w:eastAsia="en-IN"/>
        </w:rPr>
        <w:t>.</w:t>
      </w:r>
      <w:r w:rsidRPr="00231523">
        <w:rPr>
          <w:rFonts w:ascii="Times New Roman" w:eastAsia="Times New Roman" w:hAnsi="Times New Roman" w:cs="Times New Roman"/>
          <w:sz w:val="24"/>
          <w:szCs w:val="24"/>
          <w:lang w:eastAsia="en-IN"/>
        </w:rPr>
        <w:t xml:space="preserve">    Hence while remitting the participation fee to CLE, this extra charge may also be remitted to CLE’S bank account. </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Verdana" w:eastAsia="Times New Roman" w:hAnsi="Verdana" w:cs="Times New Roman"/>
          <w:b/>
          <w:bCs/>
          <w:sz w:val="24"/>
          <w:szCs w:val="24"/>
          <w:u w:val="single"/>
          <w:lang w:eastAsia="en-IN"/>
        </w:rPr>
        <w:lastRenderedPageBreak/>
        <w:t>Important guidelines for availing MAI funding support</w:t>
      </w:r>
      <w:r w:rsidRPr="00231523">
        <w:rPr>
          <w:rFonts w:ascii="Verdana" w:eastAsia="Times New Roman" w:hAnsi="Verdana" w:cs="Times New Roman"/>
          <w:sz w:val="24"/>
          <w:szCs w:val="24"/>
          <w:lang w:eastAsia="en-IN"/>
        </w:rPr>
        <w:t>-      (</w:t>
      </w:r>
      <w:proofErr w:type="spellStart"/>
      <w:r w:rsidRPr="00231523">
        <w:rPr>
          <w:rFonts w:ascii="Verdana" w:eastAsia="Times New Roman" w:hAnsi="Verdana" w:cs="Times New Roman"/>
          <w:sz w:val="24"/>
          <w:szCs w:val="24"/>
          <w:lang w:eastAsia="en-IN"/>
        </w:rPr>
        <w:t>i</w:t>
      </w:r>
      <w:proofErr w:type="spellEnd"/>
      <w:r w:rsidRPr="00231523">
        <w:rPr>
          <w:rFonts w:ascii="Verdana" w:eastAsia="Times New Roman" w:hAnsi="Verdana" w:cs="Times New Roman"/>
          <w:sz w:val="24"/>
          <w:szCs w:val="24"/>
          <w:lang w:eastAsia="en-IN"/>
        </w:rPr>
        <w:t>)   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w:t>
      </w:r>
      <w:r w:rsidRPr="00231523">
        <w:rPr>
          <w:rFonts w:ascii="Verdana" w:eastAsia="Times New Roman" w:hAnsi="Verdana" w:cs="Times New Roman"/>
          <w:sz w:val="24"/>
          <w:szCs w:val="24"/>
          <w:u w:val="single"/>
          <w:lang w:eastAsia="en-IN"/>
        </w:rPr>
        <w:t xml:space="preserve">. In the case of exporters belonging to SC/ ST/ Women and the exporters having f.o.b. value of exports of or less than Rs.50 </w:t>
      </w:r>
      <w:proofErr w:type="spellStart"/>
      <w:r w:rsidRPr="00231523">
        <w:rPr>
          <w:rFonts w:ascii="Verdana" w:eastAsia="Times New Roman" w:hAnsi="Verdana" w:cs="Times New Roman"/>
          <w:sz w:val="24"/>
          <w:szCs w:val="24"/>
          <w:u w:val="single"/>
          <w:lang w:eastAsia="en-IN"/>
        </w:rPr>
        <w:t>crore</w:t>
      </w:r>
      <w:proofErr w:type="spellEnd"/>
      <w:r w:rsidRPr="00231523">
        <w:rPr>
          <w:rFonts w:ascii="Verdana" w:eastAsia="Times New Roman" w:hAnsi="Verdana" w:cs="Times New Roman"/>
          <w:sz w:val="24"/>
          <w:szCs w:val="24"/>
          <w:u w:val="single"/>
          <w:lang w:eastAsia="en-IN"/>
        </w:rPr>
        <w:t xml:space="preserve"> in a year, 5 participations in a particular event is allowed.</w:t>
      </w:r>
      <w:r w:rsidRPr="00231523">
        <w:rPr>
          <w:rFonts w:ascii="Verdana" w:eastAsia="Times New Roman" w:hAnsi="Verdana" w:cs="Times New Roman"/>
          <w:sz w:val="24"/>
          <w:szCs w:val="24"/>
          <w:lang w:eastAsia="en-IN"/>
        </w:rPr>
        <w:t xml:space="preserve"> (ii)  MAI funding support will be provided to a member/participant company for a maximum of three MAI events in </w:t>
      </w:r>
      <w:proofErr w:type="gramStart"/>
      <w:r w:rsidRPr="00231523">
        <w:rPr>
          <w:rFonts w:ascii="Verdana" w:eastAsia="Times New Roman" w:hAnsi="Verdana" w:cs="Times New Roman"/>
          <w:sz w:val="24"/>
          <w:szCs w:val="24"/>
          <w:lang w:eastAsia="en-IN"/>
        </w:rPr>
        <w:t>an</w:t>
      </w:r>
      <w:proofErr w:type="gramEnd"/>
      <w:r w:rsidRPr="00231523">
        <w:rPr>
          <w:rFonts w:ascii="Verdana" w:eastAsia="Times New Roman" w:hAnsi="Verdana" w:cs="Times New Roman"/>
          <w:sz w:val="24"/>
          <w:szCs w:val="24"/>
          <w:lang w:eastAsia="en-IN"/>
        </w:rPr>
        <w:t xml:space="preserve"> year. </w:t>
      </w:r>
      <w:r w:rsidRPr="00231523">
        <w:rPr>
          <w:rFonts w:ascii="Verdana" w:eastAsia="Times New Roman" w:hAnsi="Verdana" w:cs="Times New Roman"/>
          <w:sz w:val="24"/>
          <w:szCs w:val="24"/>
          <w:u w:val="single"/>
          <w:lang w:eastAsia="en-IN"/>
        </w:rPr>
        <w:t xml:space="preserve">In the case of exporters belonging to SC/ ST/ Women and the exporters having f.o.b. value of exports of or less than Rs.50 </w:t>
      </w:r>
      <w:proofErr w:type="spellStart"/>
      <w:r w:rsidRPr="00231523">
        <w:rPr>
          <w:rFonts w:ascii="Verdana" w:eastAsia="Times New Roman" w:hAnsi="Verdana" w:cs="Times New Roman"/>
          <w:sz w:val="24"/>
          <w:szCs w:val="24"/>
          <w:u w:val="single"/>
          <w:lang w:eastAsia="en-IN"/>
        </w:rPr>
        <w:t>crore</w:t>
      </w:r>
      <w:proofErr w:type="spellEnd"/>
      <w:r w:rsidRPr="00231523">
        <w:rPr>
          <w:rFonts w:ascii="Verdana" w:eastAsia="Times New Roman" w:hAnsi="Verdana" w:cs="Times New Roman"/>
          <w:sz w:val="24"/>
          <w:szCs w:val="24"/>
          <w:u w:val="single"/>
          <w:lang w:eastAsia="en-IN"/>
        </w:rPr>
        <w:t xml:space="preserve"> in the preceding year, 5 participations in a year is allowed, provided each one of these is in different market (e.9. </w:t>
      </w:r>
      <w:proofErr w:type="gramStart"/>
      <w:r w:rsidRPr="00231523">
        <w:rPr>
          <w:rFonts w:ascii="Verdana" w:eastAsia="Times New Roman" w:hAnsi="Verdana" w:cs="Times New Roman"/>
          <w:sz w:val="24"/>
          <w:szCs w:val="24"/>
          <w:u w:val="single"/>
          <w:lang w:eastAsia="en-IN"/>
        </w:rPr>
        <w:t>Africa, LAC, WANA, ASEAN, etc).</w:t>
      </w:r>
      <w:proofErr w:type="gramEnd"/>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Verdana" w:eastAsia="Times New Roman" w:hAnsi="Verdana" w:cs="Times New Roman"/>
          <w:b/>
          <w:bCs/>
          <w:sz w:val="24"/>
          <w:szCs w:val="24"/>
          <w:lang w:eastAsia="en-IN"/>
        </w:rPr>
        <w:t xml:space="preserve">Members may note the above guidelines, while submitting their application for participation in this event, with MAI subsidized participation cost. </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u w:val="single"/>
          <w:lang w:eastAsia="en-IN"/>
        </w:rPr>
        <w:t>MAI Air Fare Reimbursement:</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Members who are eligible to participate at the MAIS- Subsidized Participation Fee are eligible to claim Airfare Reimbursement also with an upper ceiling of Rs. 75,000/-, subject to the Airfare Funding Approval by the Government for 2022-23 and compliance of the following Conditions:-</w:t>
      </w:r>
    </w:p>
    <w:tbl>
      <w:tblPr>
        <w:tblW w:w="9630" w:type="dxa"/>
        <w:tblCellMar>
          <w:left w:w="0" w:type="dxa"/>
          <w:right w:w="0" w:type="dxa"/>
        </w:tblCellMar>
        <w:tblLook w:val="04A0"/>
      </w:tblPr>
      <w:tblGrid>
        <w:gridCol w:w="635"/>
        <w:gridCol w:w="8995"/>
      </w:tblGrid>
      <w:tr w:rsidR="00231523" w:rsidRPr="00231523" w:rsidTr="00231523">
        <w:tc>
          <w:tcPr>
            <w:tcW w:w="635" w:type="dxa"/>
            <w:tcBorders>
              <w:top w:val="single" w:sz="8" w:space="0" w:color="auto"/>
              <w:left w:val="single" w:sz="8" w:space="0" w:color="auto"/>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a.</w:t>
            </w:r>
          </w:p>
        </w:tc>
        <w:tc>
          <w:tcPr>
            <w:tcW w:w="8995" w:type="dxa"/>
            <w:tcBorders>
              <w:top w:val="single" w:sz="8" w:space="0" w:color="auto"/>
              <w:left w:val="nil"/>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14 Days Advance notice to CLE (in the prescribed format</w:t>
            </w:r>
            <w:proofErr w:type="gramStart"/>
            <w:r w:rsidRPr="00231523">
              <w:rPr>
                <w:rFonts w:ascii="Times New Roman" w:eastAsia="Times New Roman" w:hAnsi="Times New Roman" w:cs="Times New Roman"/>
                <w:i/>
                <w:iCs/>
                <w:sz w:val="24"/>
                <w:szCs w:val="24"/>
                <w:lang w:eastAsia="en-IN"/>
              </w:rPr>
              <w:t>)-</w:t>
            </w:r>
            <w:proofErr w:type="gramEnd"/>
            <w:r w:rsidRPr="00231523">
              <w:rPr>
                <w:rFonts w:ascii="Times New Roman" w:eastAsia="Times New Roman" w:hAnsi="Times New Roman" w:cs="Times New Roman"/>
                <w:i/>
                <w:iCs/>
                <w:sz w:val="24"/>
                <w:szCs w:val="24"/>
                <w:lang w:eastAsia="en-IN"/>
              </w:rPr>
              <w:t xml:space="preserve"> excluding date of travel &amp; receipt of application date.</w:t>
            </w:r>
          </w:p>
        </w:tc>
      </w:tr>
      <w:tr w:rsidR="00231523" w:rsidRPr="00231523" w:rsidTr="00231523">
        <w:tc>
          <w:tcPr>
            <w:tcW w:w="635" w:type="dxa"/>
            <w:tcBorders>
              <w:top w:val="nil"/>
              <w:left w:val="single" w:sz="8" w:space="0" w:color="auto"/>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b.</w:t>
            </w:r>
          </w:p>
        </w:tc>
        <w:tc>
          <w:tcPr>
            <w:tcW w:w="8995" w:type="dxa"/>
            <w:tcBorders>
              <w:top w:val="nil"/>
              <w:left w:val="nil"/>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 xml:space="preserve">FOB Value in the preceding year between Rs 3 </w:t>
            </w:r>
            <w:proofErr w:type="spellStart"/>
            <w:r w:rsidRPr="00231523">
              <w:rPr>
                <w:rFonts w:ascii="Times New Roman" w:eastAsia="Times New Roman" w:hAnsi="Times New Roman" w:cs="Times New Roman"/>
                <w:i/>
                <w:iCs/>
                <w:sz w:val="24"/>
                <w:szCs w:val="24"/>
                <w:lang w:eastAsia="en-IN"/>
              </w:rPr>
              <w:t>lakhs</w:t>
            </w:r>
            <w:proofErr w:type="spellEnd"/>
            <w:r w:rsidRPr="00231523">
              <w:rPr>
                <w:rFonts w:ascii="Times New Roman" w:eastAsia="Times New Roman" w:hAnsi="Times New Roman" w:cs="Times New Roman"/>
                <w:i/>
                <w:iCs/>
                <w:sz w:val="24"/>
                <w:szCs w:val="24"/>
                <w:lang w:eastAsia="en-IN"/>
              </w:rPr>
              <w:t xml:space="preserve"> to</w:t>
            </w:r>
            <w:r w:rsidRPr="00231523">
              <w:rPr>
                <w:rFonts w:ascii="Century Gothic ,sans-serif" w:eastAsia="Times New Roman" w:hAnsi="Century Gothic ,sans-serif" w:cs="Times New Roman"/>
                <w:sz w:val="24"/>
                <w:szCs w:val="24"/>
                <w:lang w:eastAsia="en-IN"/>
              </w:rPr>
              <w:t>  </w:t>
            </w:r>
            <w:r w:rsidRPr="00231523">
              <w:rPr>
                <w:rFonts w:ascii="Century Gothic ,sans-serif" w:eastAsia="Times New Roman" w:hAnsi="Century Gothic ,sans-serif" w:cs="Times New Roman"/>
                <w:i/>
                <w:iCs/>
                <w:sz w:val="24"/>
                <w:szCs w:val="24"/>
                <w:lang w:eastAsia="en-IN"/>
              </w:rPr>
              <w:t xml:space="preserve">Rs.50 </w:t>
            </w:r>
            <w:proofErr w:type="spellStart"/>
            <w:r w:rsidRPr="00231523">
              <w:rPr>
                <w:rFonts w:ascii="Century Gothic ,sans-serif" w:eastAsia="Times New Roman" w:hAnsi="Century Gothic ,sans-serif" w:cs="Times New Roman"/>
                <w:i/>
                <w:iCs/>
                <w:sz w:val="24"/>
                <w:szCs w:val="24"/>
                <w:lang w:eastAsia="en-IN"/>
              </w:rPr>
              <w:t>Crores</w:t>
            </w:r>
            <w:proofErr w:type="spellEnd"/>
          </w:p>
        </w:tc>
      </w:tr>
      <w:tr w:rsidR="00231523" w:rsidRPr="00231523" w:rsidTr="00231523">
        <w:tc>
          <w:tcPr>
            <w:tcW w:w="635" w:type="dxa"/>
            <w:tcBorders>
              <w:top w:val="nil"/>
              <w:left w:val="single" w:sz="8" w:space="0" w:color="auto"/>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c.</w:t>
            </w:r>
          </w:p>
        </w:tc>
        <w:tc>
          <w:tcPr>
            <w:tcW w:w="8995" w:type="dxa"/>
            <w:tcBorders>
              <w:top w:val="nil"/>
              <w:left w:val="nil"/>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Members to have completed 12 months of Membership</w:t>
            </w:r>
            <w:proofErr w:type="gramStart"/>
            <w:r w:rsidRPr="00231523">
              <w:rPr>
                <w:rFonts w:ascii="Times New Roman" w:eastAsia="Times New Roman" w:hAnsi="Times New Roman" w:cs="Times New Roman"/>
                <w:sz w:val="24"/>
                <w:szCs w:val="24"/>
                <w:lang w:eastAsia="en-IN"/>
              </w:rPr>
              <w:t>  and</w:t>
            </w:r>
            <w:proofErr w:type="gramEnd"/>
            <w:r w:rsidRPr="00231523">
              <w:rPr>
                <w:rFonts w:ascii="Times New Roman" w:eastAsia="Times New Roman" w:hAnsi="Times New Roman" w:cs="Times New Roman"/>
                <w:sz w:val="24"/>
                <w:szCs w:val="24"/>
                <w:lang w:eastAsia="en-IN"/>
              </w:rPr>
              <w:t xml:space="preserve"> is regularly filing returns with the concerned EPC.</w:t>
            </w:r>
          </w:p>
        </w:tc>
      </w:tr>
      <w:tr w:rsidR="00231523" w:rsidRPr="00231523" w:rsidTr="00231523">
        <w:tc>
          <w:tcPr>
            <w:tcW w:w="635" w:type="dxa"/>
            <w:tcBorders>
              <w:top w:val="nil"/>
              <w:left w:val="single" w:sz="8" w:space="0" w:color="auto"/>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d.</w:t>
            </w:r>
          </w:p>
        </w:tc>
        <w:tc>
          <w:tcPr>
            <w:tcW w:w="8995" w:type="dxa"/>
            <w:tcBorders>
              <w:top w:val="nil"/>
              <w:left w:val="nil"/>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Person attending the fair – </w:t>
            </w:r>
            <w:r w:rsidRPr="00231523">
              <w:rPr>
                <w:rFonts w:ascii="Century Gothic ,sans-serif" w:eastAsia="Times New Roman" w:hAnsi="Century Gothic ,sans-serif" w:cs="Times New Roman"/>
                <w:sz w:val="24"/>
                <w:szCs w:val="24"/>
                <w:lang w:eastAsia="en-IN"/>
              </w:rPr>
              <w:t>Regular Director / Partner / Proprietor  OR ‘regular officer of the company on senior managerial position’</w:t>
            </w:r>
          </w:p>
        </w:tc>
      </w:tr>
      <w:tr w:rsidR="00231523" w:rsidRPr="00231523" w:rsidTr="00231523">
        <w:tc>
          <w:tcPr>
            <w:tcW w:w="635" w:type="dxa"/>
            <w:tcBorders>
              <w:top w:val="nil"/>
              <w:left w:val="single" w:sz="8" w:space="0" w:color="auto"/>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e.</w:t>
            </w:r>
          </w:p>
        </w:tc>
        <w:tc>
          <w:tcPr>
            <w:tcW w:w="8995" w:type="dxa"/>
            <w:tcBorders>
              <w:top w:val="nil"/>
              <w:left w:val="nil"/>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Restricted to Three times grant received under MDA/MAIS.   </w:t>
            </w:r>
            <w:r w:rsidRPr="00231523">
              <w:rPr>
                <w:rFonts w:ascii="Times New Roman" w:eastAsia="Times New Roman" w:hAnsi="Times New Roman" w:cs="Times New Roman"/>
                <w:sz w:val="24"/>
                <w:szCs w:val="24"/>
                <w:lang w:eastAsia="en-IN"/>
              </w:rPr>
              <w:t xml:space="preserve">In the case of exporters belonging to SC/ ST/ Women and the exporters having f.o.b. value of exports of or less than Rs.50 </w:t>
            </w:r>
            <w:proofErr w:type="spellStart"/>
            <w:r w:rsidRPr="00231523">
              <w:rPr>
                <w:rFonts w:ascii="Times New Roman" w:eastAsia="Times New Roman" w:hAnsi="Times New Roman" w:cs="Times New Roman"/>
                <w:sz w:val="24"/>
                <w:szCs w:val="24"/>
                <w:lang w:eastAsia="en-IN"/>
              </w:rPr>
              <w:t>crore</w:t>
            </w:r>
            <w:proofErr w:type="spellEnd"/>
            <w:r w:rsidRPr="00231523">
              <w:rPr>
                <w:rFonts w:ascii="Times New Roman" w:eastAsia="Times New Roman" w:hAnsi="Times New Roman" w:cs="Times New Roman"/>
                <w:sz w:val="24"/>
                <w:szCs w:val="24"/>
                <w:lang w:eastAsia="en-IN"/>
              </w:rPr>
              <w:t xml:space="preserve"> in a year, 5 participations in a particular event is allowed</w:t>
            </w:r>
          </w:p>
        </w:tc>
      </w:tr>
      <w:tr w:rsidR="00231523" w:rsidRPr="00231523" w:rsidTr="00231523">
        <w:tc>
          <w:tcPr>
            <w:tcW w:w="635" w:type="dxa"/>
            <w:tcBorders>
              <w:top w:val="nil"/>
              <w:left w:val="single" w:sz="8" w:space="0" w:color="auto"/>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f.</w:t>
            </w:r>
          </w:p>
        </w:tc>
        <w:tc>
          <w:tcPr>
            <w:tcW w:w="8995" w:type="dxa"/>
            <w:tcBorders>
              <w:top w:val="nil"/>
              <w:left w:val="nil"/>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xml:space="preserve">Claim forms (with original boarding pass), duly filled in and complete in </w:t>
            </w:r>
            <w:proofErr w:type="gramStart"/>
            <w:r w:rsidRPr="00231523">
              <w:rPr>
                <w:rFonts w:ascii="Times New Roman" w:eastAsia="Times New Roman" w:hAnsi="Times New Roman" w:cs="Times New Roman"/>
                <w:sz w:val="24"/>
                <w:szCs w:val="24"/>
                <w:lang w:eastAsia="en-IN"/>
              </w:rPr>
              <w:t>a</w:t>
            </w:r>
            <w:proofErr w:type="gramEnd"/>
            <w:r w:rsidRPr="00231523">
              <w:rPr>
                <w:rFonts w:ascii="Times New Roman" w:eastAsia="Times New Roman" w:hAnsi="Times New Roman" w:cs="Times New Roman"/>
                <w:sz w:val="24"/>
                <w:szCs w:val="24"/>
                <w:lang w:eastAsia="en-IN"/>
              </w:rPr>
              <w:t xml:space="preserve"> </w:t>
            </w:r>
            <w:proofErr w:type="spellStart"/>
            <w:r w:rsidRPr="00231523">
              <w:rPr>
                <w:rFonts w:ascii="Times New Roman" w:eastAsia="Times New Roman" w:hAnsi="Times New Roman" w:cs="Times New Roman"/>
                <w:sz w:val="24"/>
                <w:szCs w:val="24"/>
                <w:lang w:eastAsia="en-IN"/>
              </w:rPr>
              <w:t>ll</w:t>
            </w:r>
            <w:proofErr w:type="spellEnd"/>
            <w:r w:rsidRPr="00231523">
              <w:rPr>
                <w:rFonts w:ascii="Times New Roman" w:eastAsia="Times New Roman" w:hAnsi="Times New Roman" w:cs="Times New Roman"/>
                <w:sz w:val="24"/>
                <w:szCs w:val="24"/>
                <w:lang w:eastAsia="en-IN"/>
              </w:rPr>
              <w:t xml:space="preserve"> respects must be submitted to CLE within 45 days of return to India.</w:t>
            </w:r>
          </w:p>
        </w:tc>
      </w:tr>
      <w:tr w:rsidR="00231523" w:rsidRPr="00231523" w:rsidTr="00231523">
        <w:tc>
          <w:tcPr>
            <w:tcW w:w="635" w:type="dxa"/>
            <w:tcBorders>
              <w:top w:val="nil"/>
              <w:left w:val="single" w:sz="8" w:space="0" w:color="auto"/>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g.</w:t>
            </w:r>
          </w:p>
        </w:tc>
        <w:tc>
          <w:tcPr>
            <w:tcW w:w="8995" w:type="dxa"/>
            <w:tcBorders>
              <w:top w:val="nil"/>
              <w:left w:val="nil"/>
              <w:bottom w:val="single" w:sz="8" w:space="0" w:color="auto"/>
              <w:right w:val="single" w:sz="8" w:space="0" w:color="auto"/>
            </w:tcBorders>
            <w:vAlign w:val="center"/>
            <w:hideMark/>
          </w:tcPr>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Airfare reimbursement will not admissible to a foreign national</w:t>
            </w:r>
          </w:p>
        </w:tc>
      </w:tr>
    </w:tbl>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u w:val="single"/>
          <w:lang w:eastAsia="en-IN"/>
        </w:rPr>
        <w:t>For complete details about the revised MAI eligibility criteria, please refer the circular dated 4</w:t>
      </w:r>
      <w:r w:rsidRPr="00231523">
        <w:rPr>
          <w:rFonts w:ascii="Times New Roman" w:eastAsia="Times New Roman" w:hAnsi="Times New Roman" w:cs="Times New Roman"/>
          <w:sz w:val="24"/>
          <w:szCs w:val="24"/>
          <w:u w:val="single"/>
          <w:vertAlign w:val="superscript"/>
          <w:lang w:eastAsia="en-IN"/>
        </w:rPr>
        <w:t>th</w:t>
      </w:r>
      <w:r w:rsidRPr="00231523">
        <w:rPr>
          <w:rFonts w:ascii="Times New Roman" w:eastAsia="Times New Roman" w:hAnsi="Times New Roman" w:cs="Times New Roman"/>
          <w:sz w:val="24"/>
          <w:szCs w:val="24"/>
          <w:u w:val="single"/>
          <w:lang w:eastAsia="en-IN"/>
        </w:rPr>
        <w:t xml:space="preserve"> August, 2021 issued by CLE.</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i/>
          <w:iCs/>
          <w:sz w:val="24"/>
          <w:szCs w:val="24"/>
          <w:lang w:eastAsia="en-IN"/>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231523">
        <w:rPr>
          <w:rFonts w:ascii="Times New Roman" w:eastAsia="Times New Roman" w:hAnsi="Times New Roman" w:cs="Times New Roman"/>
          <w:sz w:val="24"/>
          <w:szCs w:val="24"/>
          <w:lang w:eastAsia="en-IN"/>
        </w:rPr>
        <w:t>the Airfare Funding Approval by the Government for 2022-23 and compliance of the above Conditions.</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As stipulated by the fair organizer, members may please note the following deadline:-</w:t>
      </w:r>
    </w:p>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br/>
        <w:t>-</w:t>
      </w:r>
      <w:r w:rsidRPr="00231523">
        <w:rPr>
          <w:rFonts w:ascii="Times New Roman ,serif" w:eastAsia="Times New Roman" w:hAnsi="Times New Roman ,serif" w:cs="Times New Roman"/>
          <w:sz w:val="14"/>
          <w:szCs w:val="14"/>
          <w:lang w:eastAsia="en-IN"/>
        </w:rPr>
        <w:t xml:space="preserve">          </w:t>
      </w:r>
      <w:r w:rsidRPr="00231523">
        <w:rPr>
          <w:rFonts w:ascii="Times New Roman" w:eastAsia="Times New Roman" w:hAnsi="Times New Roman" w:cs="Times New Roman"/>
          <w:sz w:val="24"/>
          <w:szCs w:val="24"/>
          <w:lang w:eastAsia="en-IN"/>
        </w:rPr>
        <w:t xml:space="preserve">Last date for confirming CLE’s space requirement for January, 2023 </w:t>
      </w:r>
      <w:proofErr w:type="gramStart"/>
      <w:r w:rsidRPr="00231523">
        <w:rPr>
          <w:rFonts w:ascii="Times New Roman" w:eastAsia="Times New Roman" w:hAnsi="Times New Roman" w:cs="Times New Roman"/>
          <w:sz w:val="24"/>
          <w:szCs w:val="24"/>
          <w:lang w:eastAsia="en-IN"/>
        </w:rPr>
        <w:t>show :</w:t>
      </w:r>
      <w:proofErr w:type="gramEnd"/>
      <w:r w:rsidRPr="00231523">
        <w:rPr>
          <w:rFonts w:ascii="Times New Roman" w:eastAsia="Times New Roman" w:hAnsi="Times New Roman" w:cs="Times New Roman"/>
          <w:sz w:val="24"/>
          <w:szCs w:val="24"/>
          <w:lang w:eastAsia="en-IN"/>
        </w:rPr>
        <w:t xml:space="preserve"> 29</w:t>
      </w:r>
      <w:r w:rsidRPr="00231523">
        <w:rPr>
          <w:rFonts w:ascii="Times New Roman" w:eastAsia="Times New Roman" w:hAnsi="Times New Roman" w:cs="Times New Roman"/>
          <w:sz w:val="24"/>
          <w:szCs w:val="24"/>
          <w:vertAlign w:val="superscript"/>
          <w:lang w:eastAsia="en-IN"/>
        </w:rPr>
        <w:t>th</w:t>
      </w:r>
      <w:r w:rsidRPr="00231523">
        <w:rPr>
          <w:rFonts w:ascii="Times New Roman" w:eastAsia="Times New Roman" w:hAnsi="Times New Roman" w:cs="Times New Roman"/>
          <w:sz w:val="24"/>
          <w:szCs w:val="24"/>
          <w:lang w:eastAsia="en-IN"/>
        </w:rPr>
        <w:t xml:space="preserve"> August, 2022</w:t>
      </w:r>
      <w:r w:rsidRPr="00231523">
        <w:rPr>
          <w:rFonts w:ascii="Times New Roman" w:eastAsia="Times New Roman" w:hAnsi="Times New Roman" w:cs="Times New Roman"/>
          <w:sz w:val="24"/>
          <w:szCs w:val="24"/>
          <w:lang w:eastAsia="en-IN"/>
        </w:rPr>
        <w:br/>
        <w:t>-</w:t>
      </w:r>
      <w:r w:rsidRPr="00231523">
        <w:rPr>
          <w:rFonts w:ascii="Times New Roman ,serif" w:eastAsia="Times New Roman" w:hAnsi="Times New Roman ,serif" w:cs="Times New Roman"/>
          <w:sz w:val="14"/>
          <w:szCs w:val="14"/>
          <w:lang w:eastAsia="en-IN"/>
        </w:rPr>
        <w:t xml:space="preserve">          </w:t>
      </w:r>
      <w:r w:rsidRPr="00231523">
        <w:rPr>
          <w:rFonts w:ascii="Times New Roman" w:eastAsia="Times New Roman" w:hAnsi="Times New Roman" w:cs="Times New Roman"/>
          <w:sz w:val="24"/>
          <w:szCs w:val="24"/>
          <w:lang w:eastAsia="en-IN"/>
        </w:rPr>
        <w:t>Last date for sending the final list of participants for January, 2023 edition : 14</w:t>
      </w:r>
      <w:r w:rsidRPr="00231523">
        <w:rPr>
          <w:rFonts w:ascii="Times New Roman" w:eastAsia="Times New Roman" w:hAnsi="Times New Roman" w:cs="Times New Roman"/>
          <w:sz w:val="24"/>
          <w:szCs w:val="24"/>
          <w:vertAlign w:val="superscript"/>
          <w:lang w:eastAsia="en-IN"/>
        </w:rPr>
        <w:t>th</w:t>
      </w:r>
      <w:r w:rsidRPr="00231523">
        <w:rPr>
          <w:rFonts w:ascii="Times New Roman" w:eastAsia="Times New Roman" w:hAnsi="Times New Roman" w:cs="Times New Roman"/>
          <w:sz w:val="24"/>
          <w:szCs w:val="24"/>
          <w:lang w:eastAsia="en-IN"/>
        </w:rPr>
        <w:t xml:space="preserve"> September, 2023</w:t>
      </w:r>
      <w:r w:rsidRPr="00231523">
        <w:rPr>
          <w:rFonts w:ascii="Times New Roman" w:eastAsia="Times New Roman" w:hAnsi="Times New Roman" w:cs="Times New Roman"/>
          <w:sz w:val="24"/>
          <w:szCs w:val="24"/>
          <w:lang w:eastAsia="en-IN"/>
        </w:rPr>
        <w:br/>
        <w:t>-</w:t>
      </w:r>
      <w:r w:rsidRPr="00231523">
        <w:rPr>
          <w:rFonts w:ascii="Times New Roman ,serif" w:eastAsia="Times New Roman" w:hAnsi="Times New Roman ,serif" w:cs="Times New Roman"/>
          <w:sz w:val="14"/>
          <w:szCs w:val="14"/>
          <w:lang w:eastAsia="en-IN"/>
        </w:rPr>
        <w:t xml:space="preserve">          </w:t>
      </w:r>
      <w:r w:rsidRPr="00231523">
        <w:rPr>
          <w:rFonts w:ascii="Times New Roman" w:eastAsia="Times New Roman" w:hAnsi="Times New Roman" w:cs="Times New Roman"/>
          <w:sz w:val="24"/>
          <w:szCs w:val="24"/>
          <w:lang w:eastAsia="en-IN"/>
        </w:rPr>
        <w:t>Last date of cancellation of participation by the companies: 21</w:t>
      </w:r>
      <w:r w:rsidRPr="00231523">
        <w:rPr>
          <w:rFonts w:ascii="Times New Roman" w:eastAsia="Times New Roman" w:hAnsi="Times New Roman" w:cs="Times New Roman"/>
          <w:sz w:val="24"/>
          <w:szCs w:val="24"/>
          <w:vertAlign w:val="superscript"/>
          <w:lang w:eastAsia="en-IN"/>
        </w:rPr>
        <w:t>st</w:t>
      </w:r>
      <w:r w:rsidRPr="00231523">
        <w:rPr>
          <w:rFonts w:ascii="Times New Roman" w:eastAsia="Times New Roman" w:hAnsi="Times New Roman" w:cs="Times New Roman"/>
          <w:sz w:val="24"/>
          <w:szCs w:val="24"/>
          <w:lang w:eastAsia="en-IN"/>
        </w:rPr>
        <w:t xml:space="preserve"> October, 2022.  For this penalty would be equal to the Exhibitor fee.</w:t>
      </w:r>
      <w:r w:rsidRPr="00231523">
        <w:rPr>
          <w:rFonts w:ascii="Times New Roman" w:eastAsia="Times New Roman" w:hAnsi="Times New Roman" w:cs="Times New Roman"/>
          <w:sz w:val="24"/>
          <w:szCs w:val="24"/>
          <w:lang w:eastAsia="en-IN"/>
        </w:rPr>
        <w:br/>
        <w:t>-</w:t>
      </w:r>
      <w:r w:rsidRPr="00231523">
        <w:rPr>
          <w:rFonts w:ascii="Times New Roman ,serif" w:eastAsia="Times New Roman" w:hAnsi="Times New Roman ,serif" w:cs="Times New Roman"/>
          <w:sz w:val="14"/>
          <w:szCs w:val="14"/>
          <w:lang w:eastAsia="en-IN"/>
        </w:rPr>
        <w:t xml:space="preserve">          </w:t>
      </w:r>
      <w:r w:rsidRPr="00231523">
        <w:rPr>
          <w:rFonts w:ascii="Times New Roman" w:eastAsia="Times New Roman" w:hAnsi="Times New Roman" w:cs="Times New Roman"/>
          <w:sz w:val="24"/>
          <w:szCs w:val="24"/>
          <w:lang w:eastAsia="en-IN"/>
        </w:rPr>
        <w:t>After 21</w:t>
      </w:r>
      <w:r w:rsidRPr="00231523">
        <w:rPr>
          <w:rFonts w:ascii="Times New Roman" w:eastAsia="Times New Roman" w:hAnsi="Times New Roman" w:cs="Times New Roman"/>
          <w:sz w:val="24"/>
          <w:szCs w:val="24"/>
          <w:vertAlign w:val="superscript"/>
          <w:lang w:eastAsia="en-IN"/>
        </w:rPr>
        <w:t>st</w:t>
      </w:r>
      <w:r w:rsidRPr="00231523">
        <w:rPr>
          <w:rFonts w:ascii="Times New Roman" w:eastAsia="Times New Roman" w:hAnsi="Times New Roman" w:cs="Times New Roman"/>
          <w:sz w:val="24"/>
          <w:szCs w:val="24"/>
          <w:lang w:eastAsia="en-IN"/>
        </w:rPr>
        <w:t xml:space="preserve"> October, 2022, the company will have to pay 100% penalty. </w:t>
      </w:r>
    </w:p>
    <w:p w:rsidR="00231523" w:rsidRPr="00231523" w:rsidRDefault="00231523" w:rsidP="00231523">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The fair organizer has informed that, it will be possible for the companies for booking space for the January and June, 2023 editions together.   For this, the conditions are;</w:t>
      </w:r>
    </w:p>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w:t>
      </w:r>
    </w:p>
    <w:tbl>
      <w:tblPr>
        <w:tblW w:w="0" w:type="auto"/>
        <w:tblInd w:w="348" w:type="dxa"/>
        <w:tblCellMar>
          <w:left w:w="0" w:type="dxa"/>
          <w:right w:w="0" w:type="dxa"/>
        </w:tblCellMar>
        <w:tblLook w:val="04A0"/>
      </w:tblPr>
      <w:tblGrid>
        <w:gridCol w:w="1980"/>
        <w:gridCol w:w="6810"/>
      </w:tblGrid>
      <w:tr w:rsidR="00231523" w:rsidRPr="00231523" w:rsidTr="00231523">
        <w:trPr>
          <w:trHeight w:val="150"/>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autoSpaceDE w:val="0"/>
              <w:autoSpaceDN w:val="0"/>
              <w:spacing w:before="100" w:beforeAutospacing="1" w:after="100" w:afterAutospacing="1" w:line="150" w:lineRule="atLeast"/>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14.09.2022</w:t>
            </w:r>
          </w:p>
        </w:tc>
        <w:tc>
          <w:tcPr>
            <w:tcW w:w="6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autoSpaceDE w:val="0"/>
              <w:autoSpaceDN w:val="0"/>
              <w:spacing w:before="100" w:beforeAutospacing="1" w:after="100" w:afterAutospacing="1" w:line="150" w:lineRule="atLeast"/>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xml:space="preserve">Confirmation and payment for 98th Expo Riva </w:t>
            </w:r>
            <w:proofErr w:type="spellStart"/>
            <w:r w:rsidRPr="00231523">
              <w:rPr>
                <w:rFonts w:ascii="Times New Roman" w:eastAsia="Times New Roman" w:hAnsi="Times New Roman" w:cs="Times New Roman"/>
                <w:sz w:val="24"/>
                <w:szCs w:val="24"/>
                <w:lang w:eastAsia="en-IN"/>
              </w:rPr>
              <w:t>Schuh</w:t>
            </w:r>
            <w:proofErr w:type="spellEnd"/>
            <w:r w:rsidRPr="00231523">
              <w:rPr>
                <w:rFonts w:ascii="Times New Roman" w:eastAsia="Times New Roman" w:hAnsi="Times New Roman" w:cs="Times New Roman"/>
                <w:sz w:val="24"/>
                <w:szCs w:val="24"/>
                <w:lang w:eastAsia="en-IN"/>
              </w:rPr>
              <w:t xml:space="preserve"> (January, 2023) and confirmation for 99th Expo Riva </w:t>
            </w:r>
            <w:proofErr w:type="spellStart"/>
            <w:r w:rsidRPr="00231523">
              <w:rPr>
                <w:rFonts w:ascii="Times New Roman" w:eastAsia="Times New Roman" w:hAnsi="Times New Roman" w:cs="Times New Roman"/>
                <w:sz w:val="24"/>
                <w:szCs w:val="24"/>
                <w:lang w:eastAsia="en-IN"/>
              </w:rPr>
              <w:t>Schuh</w:t>
            </w:r>
            <w:proofErr w:type="spellEnd"/>
            <w:r w:rsidRPr="00231523">
              <w:rPr>
                <w:rFonts w:ascii="Times New Roman" w:eastAsia="Times New Roman" w:hAnsi="Times New Roman" w:cs="Times New Roman"/>
                <w:sz w:val="24"/>
                <w:szCs w:val="24"/>
                <w:lang w:eastAsia="en-IN"/>
              </w:rPr>
              <w:t xml:space="preserve"> (June, 2023)</w:t>
            </w:r>
          </w:p>
        </w:tc>
      </w:tr>
      <w:tr w:rsidR="00231523" w:rsidRPr="00231523" w:rsidTr="00231523">
        <w:trPr>
          <w:trHeight w:val="15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autoSpaceDE w:val="0"/>
              <w:autoSpaceDN w:val="0"/>
              <w:spacing w:before="100" w:beforeAutospacing="1" w:after="100" w:afterAutospacing="1" w:line="150" w:lineRule="atLeast"/>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21.10.2022</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150" w:lineRule="atLeast"/>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 xml:space="preserve">Payment of 50% of the sum for the participation at 99th Expo Riva </w:t>
            </w:r>
            <w:proofErr w:type="spellStart"/>
            <w:r w:rsidRPr="00231523">
              <w:rPr>
                <w:rFonts w:ascii="Century Gothic" w:eastAsia="Times New Roman" w:hAnsi="Century Gothic" w:cs="Times New Roman"/>
                <w:sz w:val="24"/>
                <w:szCs w:val="24"/>
                <w:lang w:eastAsia="en-IN"/>
              </w:rPr>
              <w:t>Schuh</w:t>
            </w:r>
            <w:proofErr w:type="spellEnd"/>
            <w:r w:rsidRPr="00231523">
              <w:rPr>
                <w:rFonts w:ascii="Century Gothic" w:eastAsia="Times New Roman" w:hAnsi="Century Gothic" w:cs="Times New Roman"/>
                <w:sz w:val="24"/>
                <w:szCs w:val="24"/>
                <w:lang w:eastAsia="en-IN"/>
              </w:rPr>
              <w:t xml:space="preserve"> (June, 2023)</w:t>
            </w:r>
          </w:p>
        </w:tc>
      </w:tr>
      <w:tr w:rsidR="00231523" w:rsidRPr="00231523" w:rsidTr="00231523">
        <w:trPr>
          <w:trHeight w:val="150"/>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autoSpaceDE w:val="0"/>
              <w:autoSpaceDN w:val="0"/>
              <w:spacing w:before="100" w:beforeAutospacing="1" w:after="100" w:afterAutospacing="1" w:line="150" w:lineRule="atLeast"/>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10.03.2023</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231523" w:rsidRPr="00231523" w:rsidRDefault="00231523" w:rsidP="00231523">
            <w:pPr>
              <w:spacing w:before="100" w:beforeAutospacing="1" w:after="100" w:afterAutospacing="1" w:line="150" w:lineRule="atLeast"/>
              <w:jc w:val="both"/>
              <w:rPr>
                <w:rFonts w:ascii="Times New Roman" w:eastAsia="Times New Roman" w:hAnsi="Times New Roman" w:cs="Times New Roman"/>
                <w:sz w:val="24"/>
                <w:szCs w:val="24"/>
                <w:lang w:eastAsia="en-IN"/>
              </w:rPr>
            </w:pPr>
            <w:r w:rsidRPr="00231523">
              <w:rPr>
                <w:rFonts w:ascii="Century Gothic" w:eastAsia="Times New Roman" w:hAnsi="Century Gothic" w:cs="Times New Roman"/>
                <w:sz w:val="24"/>
                <w:szCs w:val="24"/>
                <w:lang w:eastAsia="en-IN"/>
              </w:rPr>
              <w:t>Payment of the remaining 50% of the fee for June 2023</w:t>
            </w:r>
          </w:p>
        </w:tc>
      </w:tr>
    </w:tbl>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xml:space="preserve">Companies those who are confirming the stands for both editions together (January &amp; June, 2023), we will get a </w:t>
      </w:r>
      <w:r w:rsidRPr="00231523">
        <w:rPr>
          <w:rFonts w:ascii="Times New Roman" w:eastAsia="Times New Roman" w:hAnsi="Times New Roman" w:cs="Times New Roman"/>
          <w:b/>
          <w:bCs/>
          <w:sz w:val="24"/>
          <w:szCs w:val="24"/>
          <w:lang w:eastAsia="en-IN"/>
        </w:rPr>
        <w:t>3% discount on the June’s raw area fee</w:t>
      </w:r>
      <w:r w:rsidRPr="00231523">
        <w:rPr>
          <w:rFonts w:ascii="Times New Roman" w:eastAsia="Times New Roman" w:hAnsi="Times New Roman" w:cs="Times New Roman"/>
          <w:sz w:val="24"/>
          <w:szCs w:val="24"/>
          <w:lang w:eastAsia="en-IN"/>
        </w:rPr>
        <w:t xml:space="preserve">, which will be adjusted against the balance payment due as on 10.03.2023. </w:t>
      </w:r>
    </w:p>
    <w:p w:rsidR="00231523" w:rsidRPr="00231523" w:rsidRDefault="00231523" w:rsidP="00231523">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u w:val="single"/>
          <w:lang w:eastAsia="en-IN"/>
        </w:rPr>
        <w:t>Visa</w:t>
      </w:r>
      <w:r w:rsidRPr="00231523">
        <w:rPr>
          <w:rFonts w:ascii="Times New Roman" w:eastAsia="Times New Roman" w:hAnsi="Times New Roman" w:cs="Times New Roman"/>
          <w:sz w:val="24"/>
          <w:szCs w:val="24"/>
          <w:lang w:eastAsia="en-IN"/>
        </w:rPr>
        <w:br/>
      </w:r>
      <w:r w:rsidRPr="00231523">
        <w:rPr>
          <w:rFonts w:ascii="Times New Roman" w:eastAsia="Times New Roman" w:hAnsi="Times New Roman" w:cs="Times New Roman"/>
          <w:sz w:val="24"/>
          <w:szCs w:val="24"/>
          <w:lang w:eastAsia="en-IN"/>
        </w:rPr>
        <w:br/>
        <w:t xml:space="preserve">Members have to arrange Visa to Italy on their own.  However, CLE will arrange for the Invitation Letters from the Organizer (2 Invitation Letters per participating company will be issued without any additional charges).   For more than two letters, there will be charges of Euro 30 (Rs. 2,500/- per person), payable to the Fair Organizer.     </w:t>
      </w:r>
      <w:r w:rsidRPr="00231523">
        <w:rPr>
          <w:rFonts w:ascii="Times New Roman" w:eastAsia="Times New Roman" w:hAnsi="Times New Roman" w:cs="Times New Roman"/>
          <w:b/>
          <w:bCs/>
          <w:sz w:val="24"/>
          <w:szCs w:val="24"/>
          <w:u w:val="single"/>
          <w:lang w:eastAsia="en-IN"/>
        </w:rPr>
        <w:t xml:space="preserve">With regard to </w:t>
      </w:r>
      <w:proofErr w:type="spellStart"/>
      <w:r w:rsidRPr="00231523">
        <w:rPr>
          <w:rFonts w:ascii="Times New Roman" w:eastAsia="Times New Roman" w:hAnsi="Times New Roman" w:cs="Times New Roman"/>
          <w:b/>
          <w:bCs/>
          <w:sz w:val="24"/>
          <w:szCs w:val="24"/>
          <w:u w:val="single"/>
          <w:lang w:eastAsia="en-IN"/>
        </w:rPr>
        <w:t>issue</w:t>
      </w:r>
      <w:proofErr w:type="spellEnd"/>
      <w:r w:rsidRPr="00231523">
        <w:rPr>
          <w:rFonts w:ascii="Times New Roman" w:eastAsia="Times New Roman" w:hAnsi="Times New Roman" w:cs="Times New Roman"/>
          <w:b/>
          <w:bCs/>
          <w:sz w:val="24"/>
          <w:szCs w:val="24"/>
          <w:u w:val="single"/>
          <w:lang w:eastAsia="en-IN"/>
        </w:rPr>
        <w:t xml:space="preserve"> of visa invitation letters, participants may note the following:-</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w:t>
      </w:r>
    </w:p>
    <w:p w:rsidR="00231523" w:rsidRPr="00231523" w:rsidRDefault="00231523" w:rsidP="002315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 xml:space="preserve">CLE/Fair Organizer will issue visa invitation letter to a </w:t>
      </w:r>
      <w:r w:rsidRPr="00231523">
        <w:rPr>
          <w:rFonts w:ascii="Times New Roman" w:eastAsia="Times New Roman" w:hAnsi="Times New Roman" w:cs="Times New Roman"/>
          <w:b/>
          <w:bCs/>
          <w:sz w:val="24"/>
          <w:szCs w:val="24"/>
          <w:u w:val="single"/>
          <w:lang w:eastAsia="en-IN"/>
        </w:rPr>
        <w:t>maximum of 3 persons</w:t>
      </w:r>
      <w:r w:rsidRPr="00231523">
        <w:rPr>
          <w:rFonts w:ascii="Times New Roman" w:eastAsia="Times New Roman" w:hAnsi="Times New Roman" w:cs="Times New Roman"/>
          <w:b/>
          <w:bCs/>
          <w:sz w:val="24"/>
          <w:szCs w:val="24"/>
          <w:lang w:eastAsia="en-IN"/>
        </w:rPr>
        <w:t xml:space="preserve"> per participating company.</w:t>
      </w:r>
    </w:p>
    <w:p w:rsidR="00231523" w:rsidRPr="00231523" w:rsidRDefault="00231523" w:rsidP="002315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lang w:eastAsia="en-IN"/>
        </w:rPr>
        <w:t xml:space="preserve">Representatives of the participating company (other than Directors/Partners/ Proprietor of the firm) has to submit copies of their salary certificate, appointment letter, PF No. etc.) </w:t>
      </w:r>
      <w:proofErr w:type="gramStart"/>
      <w:r w:rsidRPr="00231523">
        <w:rPr>
          <w:rFonts w:ascii="Times New Roman" w:eastAsia="Times New Roman" w:hAnsi="Times New Roman" w:cs="Times New Roman"/>
          <w:b/>
          <w:bCs/>
          <w:sz w:val="24"/>
          <w:szCs w:val="24"/>
          <w:lang w:eastAsia="en-IN"/>
        </w:rPr>
        <w:t>to</w:t>
      </w:r>
      <w:proofErr w:type="gramEnd"/>
      <w:r w:rsidRPr="00231523">
        <w:rPr>
          <w:rFonts w:ascii="Times New Roman" w:eastAsia="Times New Roman" w:hAnsi="Times New Roman" w:cs="Times New Roman"/>
          <w:b/>
          <w:bCs/>
          <w:sz w:val="24"/>
          <w:szCs w:val="24"/>
          <w:lang w:eastAsia="en-IN"/>
        </w:rPr>
        <w:t xml:space="preserve"> prove that the applicant is a regular employee of the company.</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Please note that non-issuance of Visa or any other reasons will not be considered as a valid ground for withdrawal subsequent to confirmation of participation. Hence, withdrawal from participation after confirmation will not be allowed and payment once deposited to CLE will not be refunded for whatever reasons, until and unless the fair is cancelled by the organizer.</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231523">
        <w:rPr>
          <w:rFonts w:ascii="Times New Roman" w:eastAsia="Times New Roman" w:hAnsi="Times New Roman" w:cs="Times New Roman"/>
          <w:b/>
          <w:bCs/>
          <w:sz w:val="24"/>
          <w:szCs w:val="24"/>
          <w:lang w:eastAsia="en-IN"/>
        </w:rPr>
        <w:t>Allocation of Space to CLE’s participants @ 98</w:t>
      </w:r>
      <w:r w:rsidRPr="00231523">
        <w:rPr>
          <w:rFonts w:ascii="Times New Roman" w:eastAsia="Times New Roman" w:hAnsi="Times New Roman" w:cs="Times New Roman"/>
          <w:b/>
          <w:bCs/>
          <w:sz w:val="24"/>
          <w:szCs w:val="24"/>
          <w:vertAlign w:val="superscript"/>
          <w:lang w:eastAsia="en-IN"/>
        </w:rPr>
        <w:t>th</w:t>
      </w:r>
      <w:r w:rsidRPr="00231523">
        <w:rPr>
          <w:rFonts w:ascii="Times New Roman" w:eastAsia="Times New Roman" w:hAnsi="Times New Roman" w:cs="Times New Roman"/>
          <w:b/>
          <w:bCs/>
          <w:sz w:val="24"/>
          <w:szCs w:val="24"/>
          <w:lang w:eastAsia="en-IN"/>
        </w:rPr>
        <w:t xml:space="preserve"> Garda Fair.</w:t>
      </w:r>
      <w:proofErr w:type="gramEnd"/>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As informed by the fair organizer,</w:t>
      </w:r>
      <w:proofErr w:type="gramStart"/>
      <w:r w:rsidRPr="00231523">
        <w:rPr>
          <w:rFonts w:ascii="Times New Roman" w:eastAsia="Times New Roman" w:hAnsi="Times New Roman" w:cs="Times New Roman"/>
          <w:sz w:val="24"/>
          <w:szCs w:val="24"/>
          <w:lang w:eastAsia="en-IN"/>
        </w:rPr>
        <w:t>  Hall</w:t>
      </w:r>
      <w:proofErr w:type="gramEnd"/>
      <w:r w:rsidRPr="00231523">
        <w:rPr>
          <w:rFonts w:ascii="Times New Roman" w:eastAsia="Times New Roman" w:hAnsi="Times New Roman" w:cs="Times New Roman"/>
          <w:sz w:val="24"/>
          <w:szCs w:val="24"/>
          <w:lang w:eastAsia="en-IN"/>
        </w:rPr>
        <w:t xml:space="preserve"> No. A3 (where CLE used to set up CLE India Pavilion) will be closed for January, 2023 edition as well.   They will allot space to CLE’s participants in Hall No. </w:t>
      </w:r>
      <w:proofErr w:type="gramStart"/>
      <w:r w:rsidRPr="00231523">
        <w:rPr>
          <w:rFonts w:ascii="Times New Roman" w:eastAsia="Times New Roman" w:hAnsi="Times New Roman" w:cs="Times New Roman"/>
          <w:sz w:val="24"/>
          <w:szCs w:val="24"/>
          <w:lang w:eastAsia="en-IN"/>
        </w:rPr>
        <w:t>B, C and D, depending upon the availability of space.</w:t>
      </w:r>
      <w:proofErr w:type="gramEnd"/>
      <w:r w:rsidRPr="00231523">
        <w:rPr>
          <w:rFonts w:ascii="Times New Roman" w:eastAsia="Times New Roman" w:hAnsi="Times New Roman" w:cs="Times New Roman"/>
          <w:sz w:val="24"/>
          <w:szCs w:val="24"/>
          <w:lang w:eastAsia="en-IN"/>
        </w:rPr>
        <w:t xml:space="preserve">  Once members remit participation fee to CLE, we will get available booth options from the fair organizer and based on the consent of members, space will be booked for participation in the January, 2023 edition of the event.   We have been informed by the fair organizer that they will try to allot the same space where the companies participated in the June, 2022 edition of the fair for the January, 2023 also, if the participant desires so.    </w:t>
      </w:r>
      <w:r w:rsidRPr="00231523">
        <w:rPr>
          <w:rFonts w:ascii="Times New Roman" w:eastAsia="Times New Roman" w:hAnsi="Times New Roman" w:cs="Times New Roman"/>
          <w:b/>
          <w:bCs/>
          <w:sz w:val="24"/>
          <w:szCs w:val="24"/>
          <w:lang w:eastAsia="en-IN"/>
        </w:rPr>
        <w:t>Hence in order to get good/preferred location, members are requested to confirm their participation by remitting full and final participation fee to CLE as soon as possible.  </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b/>
          <w:bCs/>
          <w:sz w:val="24"/>
          <w:szCs w:val="24"/>
          <w:u w:val="single"/>
          <w:lang w:eastAsia="en-IN"/>
        </w:rPr>
        <w:t xml:space="preserve">Last Date for confirming space requirement and remittance of participation fee </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Keeping in view all the above, members those who are interested to participate in the January, 2023 edition of the Garda Fair, Italy may remit full and final</w:t>
      </w:r>
      <w:proofErr w:type="gramStart"/>
      <w:r w:rsidRPr="00231523">
        <w:rPr>
          <w:rFonts w:ascii="Times New Roman" w:eastAsia="Times New Roman" w:hAnsi="Times New Roman" w:cs="Times New Roman"/>
          <w:sz w:val="24"/>
          <w:szCs w:val="24"/>
          <w:lang w:eastAsia="en-IN"/>
        </w:rPr>
        <w:t>  participation</w:t>
      </w:r>
      <w:proofErr w:type="gramEnd"/>
      <w:r w:rsidRPr="00231523">
        <w:rPr>
          <w:rFonts w:ascii="Times New Roman" w:eastAsia="Times New Roman" w:hAnsi="Times New Roman" w:cs="Times New Roman"/>
          <w:sz w:val="24"/>
          <w:szCs w:val="24"/>
          <w:lang w:eastAsia="en-IN"/>
        </w:rPr>
        <w:t xml:space="preserve"> fee, as notified above,  (</w:t>
      </w:r>
      <w:r w:rsidRPr="00231523">
        <w:rPr>
          <w:rFonts w:ascii="Times New Roman" w:eastAsia="Times New Roman" w:hAnsi="Times New Roman" w:cs="Times New Roman"/>
          <w:sz w:val="24"/>
          <w:szCs w:val="24"/>
          <w:u w:val="single"/>
          <w:lang w:eastAsia="en-IN"/>
        </w:rPr>
        <w:t>including the extra charges applicable for ‘old’ and ‘new’ participants</w:t>
      </w:r>
      <w:r w:rsidRPr="00231523">
        <w:rPr>
          <w:rFonts w:ascii="Times New Roman" w:eastAsia="Times New Roman" w:hAnsi="Times New Roman" w:cs="Times New Roman"/>
          <w:sz w:val="24"/>
          <w:szCs w:val="24"/>
          <w:lang w:eastAsia="en-IN"/>
        </w:rPr>
        <w:t xml:space="preserve">), to CLE’s below given bank account and inform us the UTR details latest by </w:t>
      </w:r>
      <w:r w:rsidRPr="00231523">
        <w:rPr>
          <w:rFonts w:ascii="Times New Roman" w:eastAsia="Times New Roman" w:hAnsi="Times New Roman" w:cs="Times New Roman"/>
          <w:b/>
          <w:bCs/>
          <w:sz w:val="24"/>
          <w:szCs w:val="24"/>
          <w:lang w:eastAsia="en-IN"/>
        </w:rPr>
        <w:t>26</w:t>
      </w:r>
      <w:r w:rsidRPr="00231523">
        <w:rPr>
          <w:rFonts w:ascii="Times New Roman" w:eastAsia="Times New Roman" w:hAnsi="Times New Roman" w:cs="Times New Roman"/>
          <w:b/>
          <w:bCs/>
          <w:sz w:val="24"/>
          <w:szCs w:val="24"/>
          <w:vertAlign w:val="superscript"/>
          <w:lang w:eastAsia="en-IN"/>
        </w:rPr>
        <w:t>th</w:t>
      </w:r>
      <w:r w:rsidRPr="00231523">
        <w:rPr>
          <w:rFonts w:ascii="Times New Roman" w:eastAsia="Times New Roman" w:hAnsi="Times New Roman" w:cs="Times New Roman"/>
          <w:b/>
          <w:bCs/>
          <w:sz w:val="24"/>
          <w:szCs w:val="24"/>
          <w:lang w:eastAsia="en-IN"/>
        </w:rPr>
        <w:t xml:space="preserve"> August, 2022</w:t>
      </w:r>
      <w:r w:rsidRPr="00231523">
        <w:rPr>
          <w:rFonts w:ascii="Times New Roman" w:eastAsia="Times New Roman" w:hAnsi="Times New Roman" w:cs="Times New Roman"/>
          <w:sz w:val="24"/>
          <w:szCs w:val="24"/>
          <w:lang w:eastAsia="en-IN"/>
        </w:rPr>
        <w:t xml:space="preserve"> </w:t>
      </w:r>
      <w:r w:rsidRPr="00231523">
        <w:rPr>
          <w:rFonts w:ascii="Times New Roman" w:eastAsia="Times New Roman" w:hAnsi="Times New Roman" w:cs="Times New Roman"/>
          <w:b/>
          <w:bCs/>
          <w:sz w:val="24"/>
          <w:szCs w:val="24"/>
          <w:lang w:eastAsia="en-IN"/>
        </w:rPr>
        <w:t>(Friday)</w:t>
      </w:r>
      <w:r w:rsidRPr="00231523">
        <w:rPr>
          <w:rFonts w:ascii="Times New Roman" w:eastAsia="Times New Roman" w:hAnsi="Times New Roman" w:cs="Times New Roman"/>
          <w:sz w:val="24"/>
          <w:szCs w:val="24"/>
          <w:lang w:eastAsia="en-IN"/>
        </w:rPr>
        <w:t xml:space="preserve"> so that we can confirm CLE’s space requirement to the fair organizer accordingly. </w:t>
      </w:r>
    </w:p>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Beneficiary Name - Council for Leather Exports</w:t>
      </w:r>
      <w:r w:rsidRPr="00231523">
        <w:rPr>
          <w:rFonts w:ascii="Times New Roman" w:eastAsia="Times New Roman" w:hAnsi="Times New Roman" w:cs="Times New Roman"/>
          <w:sz w:val="24"/>
          <w:szCs w:val="24"/>
          <w:lang w:eastAsia="en-IN"/>
        </w:rPr>
        <w:br/>
        <w:t xml:space="preserve">Bank    -    </w:t>
      </w:r>
      <w:proofErr w:type="spellStart"/>
      <w:r w:rsidRPr="00231523">
        <w:rPr>
          <w:rFonts w:ascii="Times New Roman" w:eastAsia="Times New Roman" w:hAnsi="Times New Roman" w:cs="Times New Roman"/>
          <w:sz w:val="24"/>
          <w:szCs w:val="24"/>
          <w:lang w:eastAsia="en-IN"/>
        </w:rPr>
        <w:t>Canara</w:t>
      </w:r>
      <w:proofErr w:type="spellEnd"/>
      <w:r w:rsidRPr="00231523">
        <w:rPr>
          <w:rFonts w:ascii="Times New Roman" w:eastAsia="Times New Roman" w:hAnsi="Times New Roman" w:cs="Times New Roman"/>
          <w:sz w:val="24"/>
          <w:szCs w:val="24"/>
          <w:lang w:eastAsia="en-IN"/>
        </w:rPr>
        <w:t xml:space="preserve"> Bank</w:t>
      </w:r>
      <w:r w:rsidRPr="00231523">
        <w:rPr>
          <w:rFonts w:ascii="Times New Roman" w:eastAsia="Times New Roman" w:hAnsi="Times New Roman" w:cs="Times New Roman"/>
          <w:sz w:val="24"/>
          <w:szCs w:val="24"/>
          <w:lang w:eastAsia="en-IN"/>
        </w:rPr>
        <w:br/>
        <w:t>Branch   - Park Town Branch, Chennai 3</w:t>
      </w:r>
      <w:r w:rsidRPr="00231523">
        <w:rPr>
          <w:rFonts w:ascii="Times New Roman" w:eastAsia="Times New Roman" w:hAnsi="Times New Roman" w:cs="Times New Roman"/>
          <w:sz w:val="24"/>
          <w:szCs w:val="24"/>
          <w:lang w:eastAsia="en-IN"/>
        </w:rPr>
        <w:br/>
        <w:t>IFS Code - CNRB0000976</w:t>
      </w:r>
      <w:r w:rsidRPr="00231523">
        <w:rPr>
          <w:rFonts w:ascii="Times New Roman" w:eastAsia="Times New Roman" w:hAnsi="Times New Roman" w:cs="Times New Roman"/>
          <w:sz w:val="24"/>
          <w:szCs w:val="24"/>
          <w:lang w:eastAsia="en-IN"/>
        </w:rPr>
        <w:br/>
        <w:t>SB Account -  0976101016996</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231523">
        <w:rPr>
          <w:rFonts w:ascii="Times New Roman" w:eastAsia="Times New Roman" w:hAnsi="Times New Roman" w:cs="Times New Roman"/>
          <w:b/>
          <w:bCs/>
          <w:color w:val="000000"/>
          <w:sz w:val="24"/>
          <w:szCs w:val="24"/>
          <w:lang w:eastAsia="en-IN"/>
        </w:rPr>
        <w:t>Members may please note that, MAI subsidized rates would be available for a maximum number of 30 companies and participation with subsidy will be confirmed on first come first served basis, basis of the order of receipt of payment in CLE’s bank account.</w:t>
      </w:r>
      <w:proofErr w:type="gramEnd"/>
      <w:r w:rsidRPr="00231523">
        <w:rPr>
          <w:rFonts w:ascii="Times New Roman" w:eastAsia="Times New Roman" w:hAnsi="Times New Roman" w:cs="Times New Roman"/>
          <w:b/>
          <w:bCs/>
          <w:color w:val="000000"/>
          <w:sz w:val="24"/>
          <w:szCs w:val="24"/>
          <w:lang w:eastAsia="en-IN"/>
        </w:rPr>
        <w:t xml:space="preserve"> </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color w:val="000000"/>
          <w:sz w:val="24"/>
          <w:szCs w:val="24"/>
          <w:lang w:eastAsia="en-IN"/>
        </w:rPr>
        <w:t xml:space="preserve">The attached application forms, duly filled in, may be sent to us while confirming your participation. </w:t>
      </w:r>
    </w:p>
    <w:p w:rsidR="00231523" w:rsidRPr="00231523" w:rsidRDefault="00231523" w:rsidP="0023152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xml:space="preserve">With best regards, </w:t>
      </w:r>
    </w:p>
    <w:p w:rsidR="00231523" w:rsidRPr="00231523" w:rsidRDefault="00231523" w:rsidP="00231523">
      <w:pPr>
        <w:spacing w:before="100" w:beforeAutospacing="1" w:after="100" w:afterAutospacing="1" w:line="240" w:lineRule="auto"/>
        <w:rPr>
          <w:rFonts w:ascii="Times New Roman" w:eastAsia="Times New Roman" w:hAnsi="Times New Roman" w:cs="Times New Roman"/>
          <w:sz w:val="24"/>
          <w:szCs w:val="24"/>
          <w:lang w:eastAsia="en-IN"/>
        </w:rPr>
      </w:pPr>
      <w:r w:rsidRPr="00231523">
        <w:rPr>
          <w:rFonts w:ascii="Times New Roman" w:eastAsia="Times New Roman" w:hAnsi="Times New Roman" w:cs="Times New Roman"/>
          <w:sz w:val="24"/>
          <w:szCs w:val="24"/>
          <w:lang w:eastAsia="en-IN"/>
        </w:rPr>
        <w:t xml:space="preserve">R. </w:t>
      </w:r>
      <w:proofErr w:type="spellStart"/>
      <w:r w:rsidRPr="00231523">
        <w:rPr>
          <w:rFonts w:ascii="Times New Roman" w:eastAsia="Times New Roman" w:hAnsi="Times New Roman" w:cs="Times New Roman"/>
          <w:sz w:val="24"/>
          <w:szCs w:val="24"/>
          <w:lang w:eastAsia="en-IN"/>
        </w:rPr>
        <w:t>Selvam</w:t>
      </w:r>
      <w:proofErr w:type="spellEnd"/>
      <w:r w:rsidRPr="00231523">
        <w:rPr>
          <w:rFonts w:ascii="Times New Roman" w:eastAsia="Times New Roman" w:hAnsi="Times New Roman" w:cs="Times New Roman"/>
          <w:sz w:val="24"/>
          <w:szCs w:val="24"/>
          <w:lang w:eastAsia="en-IN"/>
        </w:rPr>
        <w:t>, IAS</w:t>
      </w:r>
      <w:r w:rsidRPr="00231523">
        <w:rPr>
          <w:rFonts w:ascii="Times New Roman" w:eastAsia="Times New Roman" w:hAnsi="Times New Roman" w:cs="Times New Roman"/>
          <w:sz w:val="24"/>
          <w:szCs w:val="24"/>
          <w:lang w:eastAsia="en-IN"/>
        </w:rPr>
        <w:br/>
        <w:t>Executive Director</w:t>
      </w:r>
      <w:r w:rsidRPr="00231523">
        <w:rPr>
          <w:rFonts w:ascii="Times New Roman" w:eastAsia="Times New Roman" w:hAnsi="Times New Roman" w:cs="Times New Roman"/>
          <w:sz w:val="24"/>
          <w:szCs w:val="24"/>
          <w:lang w:eastAsia="en-IN"/>
        </w:rPr>
        <w:br/>
        <w:t>Council for Leather Exports</w:t>
      </w:r>
    </w:p>
    <w:p w:rsidR="00231523" w:rsidRDefault="00231523"/>
    <w:sectPr w:rsidR="00231523" w:rsidSect="000C37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sans-serif">
    <w:altName w:val="Times New Roman"/>
    <w:panose1 w:val="00000000000000000000"/>
    <w:charset w:val="00"/>
    <w:family w:val="roman"/>
    <w:notTrueType/>
    <w:pitch w:val="default"/>
    <w:sig w:usb0="00000000" w:usb1="00000000" w:usb2="00000000" w:usb3="00000000" w:csb0="00000000"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79D9"/>
    <w:multiLevelType w:val="multilevel"/>
    <w:tmpl w:val="409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231523"/>
    <w:rsid w:val="000C37FC"/>
    <w:rsid w:val="00231523"/>
    <w:rsid w:val="004449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3152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133472519">
      <w:bodyDiv w:val="1"/>
      <w:marLeft w:val="0"/>
      <w:marRight w:val="0"/>
      <w:marTop w:val="0"/>
      <w:marBottom w:val="0"/>
      <w:divBdr>
        <w:top w:val="none" w:sz="0" w:space="0" w:color="auto"/>
        <w:left w:val="none" w:sz="0" w:space="0" w:color="auto"/>
        <w:bottom w:val="none" w:sz="0" w:space="0" w:color="auto"/>
        <w:right w:val="none" w:sz="0" w:space="0" w:color="auto"/>
      </w:divBdr>
      <w:divsChild>
        <w:div w:id="1515609765">
          <w:marLeft w:val="0"/>
          <w:marRight w:val="0"/>
          <w:marTop w:val="0"/>
          <w:marBottom w:val="0"/>
          <w:divBdr>
            <w:top w:val="none" w:sz="0" w:space="0" w:color="auto"/>
            <w:left w:val="none" w:sz="0" w:space="0" w:color="auto"/>
            <w:bottom w:val="none" w:sz="0" w:space="0" w:color="auto"/>
            <w:right w:val="none" w:sz="0" w:space="0" w:color="auto"/>
          </w:divBdr>
          <w:divsChild>
            <w:div w:id="1847600133">
              <w:marLeft w:val="0"/>
              <w:marRight w:val="0"/>
              <w:marTop w:val="0"/>
              <w:marBottom w:val="0"/>
              <w:divBdr>
                <w:top w:val="none" w:sz="0" w:space="0" w:color="auto"/>
                <w:left w:val="none" w:sz="0" w:space="0" w:color="auto"/>
                <w:bottom w:val="none" w:sz="0" w:space="0" w:color="auto"/>
                <w:right w:val="none" w:sz="0" w:space="0" w:color="auto"/>
              </w:divBdr>
              <w:divsChild>
                <w:div w:id="937835724">
                  <w:marLeft w:val="0"/>
                  <w:marRight w:val="0"/>
                  <w:marTop w:val="0"/>
                  <w:marBottom w:val="0"/>
                  <w:divBdr>
                    <w:top w:val="none" w:sz="0" w:space="0" w:color="auto"/>
                    <w:left w:val="none" w:sz="0" w:space="0" w:color="auto"/>
                    <w:bottom w:val="none" w:sz="0" w:space="0" w:color="auto"/>
                    <w:right w:val="none" w:sz="0" w:space="0" w:color="auto"/>
                  </w:divBdr>
                  <w:divsChild>
                    <w:div w:id="1023703130">
                      <w:marLeft w:val="0"/>
                      <w:marRight w:val="0"/>
                      <w:marTop w:val="0"/>
                      <w:marBottom w:val="0"/>
                      <w:divBdr>
                        <w:top w:val="none" w:sz="0" w:space="0" w:color="auto"/>
                        <w:left w:val="none" w:sz="0" w:space="0" w:color="auto"/>
                        <w:bottom w:val="none" w:sz="0" w:space="0" w:color="auto"/>
                        <w:right w:val="none" w:sz="0" w:space="0" w:color="auto"/>
                      </w:divBdr>
                      <w:divsChild>
                        <w:div w:id="487477562">
                          <w:marLeft w:val="0"/>
                          <w:marRight w:val="0"/>
                          <w:marTop w:val="0"/>
                          <w:marBottom w:val="0"/>
                          <w:divBdr>
                            <w:top w:val="none" w:sz="0" w:space="0" w:color="auto"/>
                            <w:left w:val="none" w:sz="0" w:space="0" w:color="auto"/>
                            <w:bottom w:val="none" w:sz="0" w:space="0" w:color="auto"/>
                            <w:right w:val="none" w:sz="0" w:space="0" w:color="auto"/>
                          </w:divBdr>
                          <w:divsChild>
                            <w:div w:id="1677420774">
                              <w:marLeft w:val="0"/>
                              <w:marRight w:val="0"/>
                              <w:marTop w:val="0"/>
                              <w:marBottom w:val="0"/>
                              <w:divBdr>
                                <w:top w:val="none" w:sz="0" w:space="0" w:color="auto"/>
                                <w:left w:val="none" w:sz="0" w:space="0" w:color="auto"/>
                                <w:bottom w:val="none" w:sz="0" w:space="0" w:color="auto"/>
                                <w:right w:val="none" w:sz="0" w:space="0" w:color="auto"/>
                              </w:divBdr>
                            </w:div>
                            <w:div w:id="1993101626">
                              <w:marLeft w:val="0"/>
                              <w:marRight w:val="0"/>
                              <w:marTop w:val="0"/>
                              <w:marBottom w:val="0"/>
                              <w:divBdr>
                                <w:top w:val="none" w:sz="0" w:space="0" w:color="auto"/>
                                <w:left w:val="none" w:sz="0" w:space="0" w:color="auto"/>
                                <w:bottom w:val="none" w:sz="0" w:space="0" w:color="auto"/>
                                <w:right w:val="none" w:sz="0" w:space="0" w:color="auto"/>
                              </w:divBdr>
                            </w:div>
                            <w:div w:id="17026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2022-12-06T07:06:00Z</dcterms:created>
  <dcterms:modified xsi:type="dcterms:W3CDTF">2022-12-06T07:08:00Z</dcterms:modified>
</cp:coreProperties>
</file>