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E62" w:rsidRPr="00002E62" w:rsidRDefault="00002E62" w:rsidP="00002E62">
      <w:pPr>
        <w:spacing w:after="0" w:line="240" w:lineRule="auto"/>
        <w:rPr>
          <w:rFonts w:ascii="Times New Roman" w:eastAsia="Times New Roman" w:hAnsi="Times New Roman" w:cs="Times New Roman"/>
          <w:sz w:val="24"/>
          <w:szCs w:val="24"/>
        </w:rPr>
      </w:pPr>
      <w:proofErr w:type="gramStart"/>
      <w:r w:rsidRPr="00002E62">
        <w:rPr>
          <w:rFonts w:ascii="Verdana" w:eastAsia="Times New Roman" w:hAnsi="Verdana" w:cs="Times New Roman"/>
          <w:color w:val="000000"/>
          <w:sz w:val="24"/>
          <w:szCs w:val="24"/>
        </w:rPr>
        <w:t>CLE/HO/IMD/MOSSHOES-MOSPEL/2023</w:t>
      </w:r>
      <w:r w:rsidRPr="00002E62">
        <w:rPr>
          <w:rFonts w:ascii="Verdana" w:eastAsia="Times New Roman" w:hAnsi="Verdana" w:cs="Times New Roman"/>
          <w:color w:val="000000"/>
          <w:sz w:val="24"/>
          <w:szCs w:val="24"/>
        </w:rPr>
        <w:tab/>
      </w:r>
      <w:r w:rsidRPr="00002E62">
        <w:rPr>
          <w:rFonts w:ascii="Verdana" w:eastAsia="Times New Roman" w:hAnsi="Verdana" w:cs="Times New Roman"/>
          <w:color w:val="000000"/>
          <w:sz w:val="24"/>
          <w:szCs w:val="24"/>
        </w:rPr>
        <w:tab/>
      </w:r>
      <w:r w:rsidRPr="00002E62">
        <w:rPr>
          <w:rFonts w:ascii="Verdana" w:eastAsia="Times New Roman" w:hAnsi="Verdana" w:cs="Times New Roman"/>
          <w:color w:val="000000"/>
          <w:sz w:val="24"/>
          <w:szCs w:val="24"/>
        </w:rPr>
        <w:tab/>
        <w:t>8</w:t>
      </w:r>
      <w:r w:rsidRPr="00002E62">
        <w:rPr>
          <w:rFonts w:ascii="Verdana" w:eastAsia="Times New Roman" w:hAnsi="Verdana" w:cs="Times New Roman"/>
          <w:color w:val="000000"/>
          <w:sz w:val="24"/>
          <w:szCs w:val="24"/>
          <w:vertAlign w:val="superscript"/>
        </w:rPr>
        <w:t>th</w:t>
      </w:r>
      <w:r w:rsidRPr="00002E62">
        <w:rPr>
          <w:rFonts w:ascii="Verdana" w:eastAsia="Times New Roman" w:hAnsi="Verdana" w:cs="Times New Roman"/>
          <w:color w:val="000000"/>
          <w:sz w:val="24"/>
          <w:szCs w:val="24"/>
        </w:rPr>
        <w:t xml:space="preserve"> June, 2023</w:t>
      </w:r>
      <w:r w:rsidRPr="00002E62">
        <w:rPr>
          <w:rFonts w:ascii="Times New Roman" w:eastAsia="Times New Roman" w:hAnsi="Times New Roman" w:cs="Times New Roman"/>
          <w:sz w:val="24"/>
          <w:szCs w:val="24"/>
        </w:rPr>
        <w:br/>
      </w:r>
      <w:r w:rsidRPr="00002E62">
        <w:rPr>
          <w:rFonts w:ascii="Times New Roman" w:eastAsia="Times New Roman" w:hAnsi="Times New Roman" w:cs="Times New Roman"/>
          <w:sz w:val="24"/>
          <w:szCs w:val="24"/>
        </w:rPr>
        <w:br/>
      </w:r>
      <w:r w:rsidRPr="00002E62">
        <w:rPr>
          <w:rFonts w:ascii="Verdana" w:eastAsia="Times New Roman" w:hAnsi="Verdana" w:cs="Times New Roman"/>
          <w:color w:val="000000"/>
          <w:sz w:val="24"/>
          <w:szCs w:val="24"/>
        </w:rPr>
        <w:t> </w:t>
      </w:r>
      <w:r w:rsidRPr="00002E62">
        <w:rPr>
          <w:rFonts w:ascii="Times New Roman" w:eastAsia="Times New Roman" w:hAnsi="Times New Roman" w:cs="Times New Roman"/>
          <w:sz w:val="24"/>
          <w:szCs w:val="24"/>
        </w:rPr>
        <w:br/>
      </w:r>
      <w:r w:rsidRPr="00002E62">
        <w:rPr>
          <w:rFonts w:ascii="Times New Roman" w:eastAsia="Times New Roman" w:hAnsi="Times New Roman" w:cs="Times New Roman"/>
          <w:sz w:val="24"/>
          <w:szCs w:val="24"/>
        </w:rPr>
        <w:br/>
      </w:r>
      <w:r w:rsidRPr="00002E62">
        <w:rPr>
          <w:rFonts w:ascii="Verdana" w:eastAsia="Times New Roman" w:hAnsi="Verdana" w:cs="Times New Roman"/>
          <w:color w:val="000000"/>
          <w:sz w:val="24"/>
          <w:szCs w:val="24"/>
        </w:rPr>
        <w:t>To.</w:t>
      </w:r>
      <w:proofErr w:type="gramEnd"/>
      <w:r w:rsidRPr="00002E62">
        <w:rPr>
          <w:rFonts w:ascii="Times New Roman" w:eastAsia="Times New Roman" w:hAnsi="Times New Roman" w:cs="Times New Roman"/>
          <w:sz w:val="24"/>
          <w:szCs w:val="24"/>
        </w:rPr>
        <w:br/>
      </w:r>
      <w:r w:rsidRPr="00002E62">
        <w:rPr>
          <w:rFonts w:ascii="Times New Roman" w:eastAsia="Times New Roman" w:hAnsi="Times New Roman" w:cs="Times New Roman"/>
          <w:sz w:val="24"/>
          <w:szCs w:val="24"/>
        </w:rPr>
        <w:br/>
      </w:r>
      <w:r w:rsidRPr="00002E62">
        <w:rPr>
          <w:rFonts w:ascii="Verdana" w:eastAsia="Times New Roman" w:hAnsi="Verdana" w:cs="Times New Roman"/>
          <w:b/>
          <w:color w:val="000000"/>
          <w:sz w:val="24"/>
          <w:szCs w:val="24"/>
        </w:rPr>
        <w:t>The Members of CLE</w:t>
      </w:r>
      <w:r w:rsidRPr="00002E62">
        <w:rPr>
          <w:rFonts w:ascii="Times New Roman" w:eastAsia="Times New Roman" w:hAnsi="Times New Roman" w:cs="Times New Roman"/>
          <w:sz w:val="24"/>
          <w:szCs w:val="24"/>
        </w:rPr>
        <w:br/>
      </w:r>
      <w:r w:rsidRPr="00002E62">
        <w:rPr>
          <w:rFonts w:ascii="Times New Roman" w:eastAsia="Times New Roman" w:hAnsi="Times New Roman" w:cs="Times New Roman"/>
          <w:sz w:val="24"/>
          <w:szCs w:val="24"/>
        </w:rPr>
        <w:br/>
      </w:r>
      <w:r w:rsidRPr="00002E62">
        <w:rPr>
          <w:rFonts w:ascii="Verdana" w:eastAsia="Times New Roman" w:hAnsi="Verdana" w:cs="Times New Roman"/>
          <w:color w:val="000000"/>
          <w:sz w:val="24"/>
          <w:szCs w:val="24"/>
        </w:rPr>
        <w:t xml:space="preserve">Dear members, </w:t>
      </w:r>
      <w:r w:rsidRPr="00002E62">
        <w:rPr>
          <w:rFonts w:ascii="Times New Roman" w:eastAsia="Times New Roman" w:hAnsi="Times New Roman" w:cs="Times New Roman"/>
          <w:sz w:val="24"/>
          <w:szCs w:val="24"/>
        </w:rPr>
        <w:br/>
      </w:r>
      <w:r w:rsidRPr="00002E62">
        <w:rPr>
          <w:rFonts w:ascii="Times New Roman" w:eastAsia="Times New Roman" w:hAnsi="Times New Roman" w:cs="Times New Roman"/>
          <w:sz w:val="24"/>
          <w:szCs w:val="24"/>
        </w:rPr>
        <w:br/>
        <w:t>Sub</w:t>
      </w:r>
      <w:proofErr w:type="gramStart"/>
      <w:r w:rsidRPr="00002E62">
        <w:rPr>
          <w:rFonts w:ascii="Times New Roman" w:eastAsia="Times New Roman" w:hAnsi="Times New Roman" w:cs="Times New Roman"/>
          <w:sz w:val="24"/>
          <w:szCs w:val="24"/>
        </w:rPr>
        <w:t>:-</w:t>
      </w:r>
      <w:proofErr w:type="gramEnd"/>
      <w:r w:rsidRPr="00002E62">
        <w:rPr>
          <w:rFonts w:ascii="Times New Roman" w:eastAsia="Times New Roman" w:hAnsi="Times New Roman" w:cs="Times New Roman"/>
          <w:sz w:val="24"/>
          <w:szCs w:val="24"/>
        </w:rPr>
        <w:t xml:space="preserve"> </w:t>
      </w:r>
      <w:r w:rsidRPr="00002E62">
        <w:rPr>
          <w:rFonts w:ascii="Times New Roman" w:eastAsia="Times New Roman" w:hAnsi="Times New Roman" w:cs="Times New Roman"/>
          <w:sz w:val="24"/>
          <w:szCs w:val="24"/>
        </w:rPr>
        <w:tab/>
      </w:r>
      <w:r w:rsidRPr="00002E62">
        <w:rPr>
          <w:rFonts w:ascii="Times New Roman" w:eastAsia="Times New Roman" w:hAnsi="Times New Roman" w:cs="Times New Roman"/>
          <w:b/>
          <w:bCs/>
          <w:sz w:val="24"/>
          <w:szCs w:val="24"/>
        </w:rPr>
        <w:t xml:space="preserve">Participation  of CLE members in the MOSSHOES/MOSPEL Fair, Moscow, Russia (August 28-31, 2023) </w:t>
      </w:r>
      <w:r w:rsidRPr="00002E62">
        <w:rPr>
          <w:rFonts w:ascii="Times New Roman" w:eastAsia="Times New Roman" w:hAnsi="Times New Roman" w:cs="Times New Roman"/>
          <w:b/>
          <w:bCs/>
          <w:sz w:val="24"/>
          <w:szCs w:val="24"/>
          <w:u w:val="single"/>
        </w:rPr>
        <w:t>with funding support of Ministry of MSME under IC Scheme</w:t>
      </w:r>
      <w:r w:rsidRPr="00002E62">
        <w:rPr>
          <w:rFonts w:ascii="Times New Roman" w:eastAsia="Times New Roman" w:hAnsi="Times New Roman" w:cs="Times New Roman"/>
          <w:sz w:val="24"/>
          <w:szCs w:val="24"/>
        </w:rPr>
        <w:br/>
      </w:r>
      <w:r w:rsidRPr="00002E62">
        <w:rPr>
          <w:rFonts w:ascii="Times New Roman" w:eastAsia="Times New Roman" w:hAnsi="Times New Roman" w:cs="Times New Roman"/>
          <w:sz w:val="24"/>
          <w:szCs w:val="24"/>
        </w:rPr>
        <w:br/>
      </w:r>
      <w:r w:rsidRPr="00002E62">
        <w:rPr>
          <w:rFonts w:ascii="Verdana" w:eastAsia="Times New Roman" w:hAnsi="Verdana" w:cs="Times New Roman"/>
          <w:sz w:val="24"/>
          <w:szCs w:val="24"/>
        </w:rPr>
        <w:t>The 87</w:t>
      </w:r>
      <w:r w:rsidRPr="00002E62">
        <w:rPr>
          <w:rFonts w:ascii="Verdana" w:eastAsia="Times New Roman" w:hAnsi="Verdana" w:cs="Times New Roman"/>
          <w:sz w:val="24"/>
          <w:szCs w:val="24"/>
          <w:vertAlign w:val="superscript"/>
        </w:rPr>
        <w:t>th</w:t>
      </w:r>
      <w:r w:rsidRPr="00002E62">
        <w:rPr>
          <w:rFonts w:ascii="Verdana" w:eastAsia="Times New Roman" w:hAnsi="Verdana" w:cs="Times New Roman"/>
          <w:sz w:val="24"/>
          <w:szCs w:val="24"/>
        </w:rPr>
        <w:t xml:space="preserve"> edition of the  </w:t>
      </w:r>
      <w:proofErr w:type="spellStart"/>
      <w:r w:rsidRPr="00002E62">
        <w:rPr>
          <w:rFonts w:ascii="Verdana" w:eastAsia="Times New Roman" w:hAnsi="Verdana" w:cs="Times New Roman"/>
          <w:sz w:val="24"/>
          <w:szCs w:val="24"/>
        </w:rPr>
        <w:t>Mosshoes</w:t>
      </w:r>
      <w:proofErr w:type="spellEnd"/>
      <w:r w:rsidRPr="00002E62">
        <w:rPr>
          <w:rFonts w:ascii="Verdana" w:eastAsia="Times New Roman" w:hAnsi="Verdana" w:cs="Times New Roman"/>
          <w:sz w:val="24"/>
          <w:szCs w:val="24"/>
        </w:rPr>
        <w:t>/</w:t>
      </w:r>
      <w:proofErr w:type="spellStart"/>
      <w:r w:rsidRPr="00002E62">
        <w:rPr>
          <w:rFonts w:ascii="Verdana" w:eastAsia="Times New Roman" w:hAnsi="Verdana" w:cs="Times New Roman"/>
          <w:sz w:val="24"/>
          <w:szCs w:val="24"/>
        </w:rPr>
        <w:t>Mospel</w:t>
      </w:r>
      <w:proofErr w:type="spellEnd"/>
      <w:r w:rsidRPr="00002E62">
        <w:rPr>
          <w:rFonts w:ascii="Verdana" w:eastAsia="Times New Roman" w:hAnsi="Verdana" w:cs="Times New Roman"/>
          <w:sz w:val="24"/>
          <w:szCs w:val="24"/>
        </w:rPr>
        <w:t xml:space="preserve">  exhibition will be held from 28</w:t>
      </w:r>
      <w:r w:rsidRPr="00002E62">
        <w:rPr>
          <w:rFonts w:ascii="Verdana" w:eastAsia="Times New Roman" w:hAnsi="Verdana" w:cs="Times New Roman"/>
          <w:sz w:val="24"/>
          <w:szCs w:val="24"/>
          <w:vertAlign w:val="superscript"/>
        </w:rPr>
        <w:t>th</w:t>
      </w:r>
      <w:r w:rsidRPr="00002E62">
        <w:rPr>
          <w:rFonts w:ascii="Verdana" w:eastAsia="Times New Roman" w:hAnsi="Verdana" w:cs="Times New Roman"/>
          <w:sz w:val="24"/>
          <w:szCs w:val="24"/>
        </w:rPr>
        <w:t xml:space="preserve">  to 31</w:t>
      </w:r>
      <w:r w:rsidRPr="00002E62">
        <w:rPr>
          <w:rFonts w:ascii="Verdana" w:eastAsia="Times New Roman" w:hAnsi="Verdana" w:cs="Times New Roman"/>
          <w:sz w:val="24"/>
          <w:szCs w:val="24"/>
          <w:vertAlign w:val="superscript"/>
        </w:rPr>
        <w:t>st</w:t>
      </w:r>
      <w:r w:rsidRPr="00002E62">
        <w:rPr>
          <w:rFonts w:ascii="Verdana" w:eastAsia="Times New Roman" w:hAnsi="Verdana" w:cs="Times New Roman"/>
          <w:sz w:val="24"/>
          <w:szCs w:val="24"/>
        </w:rPr>
        <w:t xml:space="preserve">  August, 2023 at the World Trade Center (WTC), </w:t>
      </w:r>
      <w:proofErr w:type="spellStart"/>
      <w:r w:rsidRPr="00002E62">
        <w:rPr>
          <w:rFonts w:ascii="Verdana" w:eastAsia="Times New Roman" w:hAnsi="Verdana" w:cs="Times New Roman"/>
          <w:sz w:val="24"/>
          <w:szCs w:val="24"/>
        </w:rPr>
        <w:t>Krasnopresnenskaya</w:t>
      </w:r>
      <w:proofErr w:type="spellEnd"/>
      <w:r w:rsidRPr="00002E62">
        <w:rPr>
          <w:rFonts w:ascii="Verdana" w:eastAsia="Times New Roman" w:hAnsi="Verdana" w:cs="Times New Roman"/>
          <w:sz w:val="24"/>
          <w:szCs w:val="24"/>
        </w:rPr>
        <w:t xml:space="preserve"> NABEREZHNAYA 12, near to the Expo center in Moscow.  </w:t>
      </w:r>
      <w:r w:rsidRPr="00002E62">
        <w:rPr>
          <w:rFonts w:ascii="Times New Roman" w:eastAsia="Times New Roman" w:hAnsi="Times New Roman" w:cs="Times New Roman"/>
          <w:sz w:val="24"/>
          <w:szCs w:val="24"/>
        </w:rPr>
        <w:br/>
      </w:r>
      <w:r w:rsidRPr="00002E62">
        <w:rPr>
          <w:rFonts w:ascii="Times New Roman" w:eastAsia="Times New Roman" w:hAnsi="Times New Roman" w:cs="Times New Roman"/>
          <w:sz w:val="24"/>
          <w:szCs w:val="24"/>
        </w:rPr>
        <w:br/>
      </w:r>
      <w:r w:rsidRPr="00002E62">
        <w:rPr>
          <w:rFonts w:ascii="Verdana" w:eastAsia="Times New Roman" w:hAnsi="Verdana" w:cs="Times New Roman"/>
          <w:b/>
          <w:color w:val="000000"/>
          <w:sz w:val="24"/>
          <w:szCs w:val="24"/>
          <w:u w:val="single"/>
        </w:rPr>
        <w:t>MOSSHOES-MOSPEL Fair</w:t>
      </w:r>
      <w:proofErr w:type="gramStart"/>
      <w:r w:rsidRPr="00002E62">
        <w:rPr>
          <w:rFonts w:ascii="Verdana" w:eastAsia="Times New Roman" w:hAnsi="Verdana" w:cs="Times New Roman"/>
          <w:b/>
          <w:color w:val="000000"/>
          <w:sz w:val="24"/>
          <w:szCs w:val="24"/>
          <w:u w:val="single"/>
        </w:rPr>
        <w:t>:</w:t>
      </w:r>
      <w:proofErr w:type="gramEnd"/>
      <w:r w:rsidRPr="00002E62">
        <w:rPr>
          <w:rFonts w:ascii="Times New Roman" w:eastAsia="Times New Roman" w:hAnsi="Times New Roman" w:cs="Times New Roman"/>
          <w:sz w:val="24"/>
          <w:szCs w:val="24"/>
        </w:rPr>
        <w:br/>
      </w:r>
      <w:r w:rsidRPr="00002E62">
        <w:rPr>
          <w:rFonts w:ascii="Times New Roman" w:eastAsia="Times New Roman" w:hAnsi="Times New Roman" w:cs="Times New Roman"/>
          <w:sz w:val="24"/>
          <w:szCs w:val="24"/>
        </w:rPr>
        <w:br/>
      </w:r>
      <w:r w:rsidRPr="00002E62">
        <w:rPr>
          <w:rFonts w:ascii="Verdana" w:eastAsia="Times New Roman" w:hAnsi="Verdana" w:cs="Times New Roman"/>
          <w:color w:val="000000"/>
          <w:sz w:val="24"/>
          <w:szCs w:val="24"/>
        </w:rPr>
        <w:t xml:space="preserve">The </w:t>
      </w:r>
      <w:proofErr w:type="spellStart"/>
      <w:r w:rsidRPr="00002E62">
        <w:rPr>
          <w:rFonts w:ascii="Verdana" w:eastAsia="Times New Roman" w:hAnsi="Verdana" w:cs="Times New Roman"/>
          <w:color w:val="000000"/>
          <w:sz w:val="24"/>
          <w:szCs w:val="24"/>
        </w:rPr>
        <w:t>Mosshoes</w:t>
      </w:r>
      <w:proofErr w:type="spellEnd"/>
      <w:r w:rsidRPr="00002E62">
        <w:rPr>
          <w:rFonts w:ascii="Verdana" w:eastAsia="Times New Roman" w:hAnsi="Verdana" w:cs="Times New Roman"/>
          <w:color w:val="000000"/>
          <w:sz w:val="24"/>
          <w:szCs w:val="24"/>
        </w:rPr>
        <w:t xml:space="preserve"> exhibition has been operating since 1997. For many years, thousands of manufacturers from over 30 countries have been exhibiting </w:t>
      </w:r>
      <w:r w:rsidRPr="00002E62">
        <w:rPr>
          <w:rFonts w:ascii="Verdana" w:eastAsia="Times New Roman" w:hAnsi="Verdana" w:cs="Times New Roman"/>
          <w:b/>
          <w:color w:val="000000"/>
          <w:sz w:val="24"/>
          <w:szCs w:val="24"/>
        </w:rPr>
        <w:t>footwear, bags, accessories, leather garments, finished leather and component materials in the fair</w:t>
      </w:r>
      <w:r w:rsidRPr="00002E62">
        <w:rPr>
          <w:rFonts w:ascii="Verdana" w:eastAsia="Times New Roman" w:hAnsi="Verdana" w:cs="Times New Roman"/>
          <w:color w:val="000000"/>
          <w:sz w:val="24"/>
          <w:szCs w:val="24"/>
        </w:rPr>
        <w:t xml:space="preserve">. The exhibition takes place 2 times a year and each time gathers up to more than 12 thousand visitors from all over Russia and the CIS. Business meetings are held at </w:t>
      </w:r>
      <w:proofErr w:type="spellStart"/>
      <w:r w:rsidRPr="00002E62">
        <w:rPr>
          <w:rFonts w:ascii="Verdana" w:eastAsia="Times New Roman" w:hAnsi="Verdana" w:cs="Times New Roman"/>
          <w:color w:val="000000"/>
          <w:sz w:val="24"/>
          <w:szCs w:val="24"/>
        </w:rPr>
        <w:t>Mosshoes</w:t>
      </w:r>
      <w:proofErr w:type="spellEnd"/>
      <w:r w:rsidRPr="00002E62">
        <w:rPr>
          <w:rFonts w:ascii="Verdana" w:eastAsia="Times New Roman" w:hAnsi="Verdana" w:cs="Times New Roman"/>
          <w:color w:val="000000"/>
          <w:sz w:val="24"/>
          <w:szCs w:val="24"/>
        </w:rPr>
        <w:t>, an assortment is formed and contracts are concluded. The exhibition brings together retailers, manufacturers and suppliers.</w:t>
      </w:r>
      <w:r w:rsidRPr="00002E62">
        <w:rPr>
          <w:rFonts w:ascii="Times New Roman" w:eastAsia="Times New Roman" w:hAnsi="Times New Roman" w:cs="Times New Roman"/>
          <w:sz w:val="24"/>
          <w:szCs w:val="24"/>
        </w:rPr>
        <w:br/>
      </w:r>
      <w:r w:rsidRPr="00002E62">
        <w:rPr>
          <w:rFonts w:ascii="Times New Roman" w:eastAsia="Times New Roman" w:hAnsi="Times New Roman" w:cs="Times New Roman"/>
          <w:sz w:val="24"/>
          <w:szCs w:val="24"/>
        </w:rPr>
        <w:br/>
      </w:r>
      <w:r w:rsidRPr="00002E62">
        <w:rPr>
          <w:rFonts w:ascii="Verdana" w:eastAsia="Times New Roman" w:hAnsi="Verdana" w:cs="Times New Roman"/>
          <w:b/>
          <w:color w:val="00B050"/>
          <w:sz w:val="24"/>
          <w:szCs w:val="24"/>
          <w:u w:val="single"/>
        </w:rPr>
        <w:t>CLE’s participation in the 87</w:t>
      </w:r>
      <w:r w:rsidRPr="00002E62">
        <w:rPr>
          <w:rFonts w:ascii="Verdana" w:eastAsia="Times New Roman" w:hAnsi="Verdana" w:cs="Times New Roman"/>
          <w:b/>
          <w:color w:val="00B050"/>
          <w:sz w:val="24"/>
          <w:szCs w:val="24"/>
          <w:u w:val="single"/>
          <w:vertAlign w:val="superscript"/>
        </w:rPr>
        <w:t>th</w:t>
      </w:r>
      <w:r w:rsidRPr="00002E62">
        <w:rPr>
          <w:rFonts w:ascii="Verdana" w:eastAsia="Times New Roman" w:hAnsi="Verdana" w:cs="Times New Roman"/>
          <w:b/>
          <w:color w:val="00B050"/>
          <w:sz w:val="24"/>
          <w:szCs w:val="24"/>
          <w:u w:val="single"/>
        </w:rPr>
        <w:t xml:space="preserve"> edition of the MOSSHOES/MOSPEL Fair</w:t>
      </w:r>
      <w:r w:rsidRPr="00002E62">
        <w:rPr>
          <w:rFonts w:ascii="Times New Roman" w:eastAsia="Times New Roman" w:hAnsi="Times New Roman" w:cs="Times New Roman"/>
          <w:sz w:val="24"/>
          <w:szCs w:val="24"/>
        </w:rPr>
        <w:br/>
      </w:r>
      <w:r w:rsidRPr="00002E62">
        <w:rPr>
          <w:rFonts w:ascii="Times New Roman" w:eastAsia="Times New Roman" w:hAnsi="Times New Roman" w:cs="Times New Roman"/>
          <w:sz w:val="24"/>
          <w:szCs w:val="24"/>
        </w:rPr>
        <w:br/>
      </w:r>
      <w:r w:rsidRPr="00002E62">
        <w:rPr>
          <w:rFonts w:ascii="Verdana" w:eastAsia="Calibri" w:hAnsi="Verdana" w:cs="Times New Roman"/>
          <w:sz w:val="24"/>
          <w:szCs w:val="24"/>
        </w:rPr>
        <w:t xml:space="preserve">CLE propose to organize group participation of member-companies in the </w:t>
      </w:r>
      <w:r w:rsidRPr="00002E62">
        <w:rPr>
          <w:rFonts w:ascii="Times New Roman" w:eastAsia="Times New Roman" w:hAnsi="Times New Roman" w:cs="Times New Roman"/>
          <w:bCs/>
          <w:color w:val="000000"/>
          <w:spacing w:val="-3"/>
          <w:sz w:val="24"/>
          <w:szCs w:val="24"/>
        </w:rPr>
        <w:t>above said fair</w:t>
      </w:r>
      <w:r w:rsidRPr="00002E62">
        <w:rPr>
          <w:rFonts w:ascii="Times New Roman" w:eastAsia="Times New Roman" w:hAnsi="Times New Roman" w:cs="Times New Roman"/>
          <w:b/>
          <w:bCs/>
          <w:color w:val="000000"/>
          <w:spacing w:val="-3"/>
          <w:sz w:val="24"/>
          <w:szCs w:val="24"/>
        </w:rPr>
        <w:t xml:space="preserve"> </w:t>
      </w:r>
      <w:r w:rsidRPr="00002E62">
        <w:rPr>
          <w:rFonts w:ascii="Times New Roman" w:eastAsia="Times New Roman" w:hAnsi="Times New Roman" w:cs="Times New Roman"/>
          <w:bCs/>
          <w:color w:val="000000"/>
          <w:spacing w:val="-3"/>
          <w:sz w:val="24"/>
          <w:szCs w:val="24"/>
        </w:rPr>
        <w:t xml:space="preserve">with the funding support of Ministry of MSME under IC Scheme. </w:t>
      </w:r>
      <w:r w:rsidRPr="00002E62">
        <w:rPr>
          <w:rFonts w:ascii="Verdana" w:eastAsia="Calibri" w:hAnsi="Verdana" w:cs="Times New Roman"/>
          <w:sz w:val="24"/>
          <w:szCs w:val="24"/>
        </w:rPr>
        <w:t xml:space="preserve">CLE for the first time is planning to organize participation of our members in this fair, with MSME funding support. </w:t>
      </w:r>
      <w:r w:rsidRPr="00002E62">
        <w:rPr>
          <w:rFonts w:ascii="Times New Roman" w:eastAsia="Times New Roman" w:hAnsi="Times New Roman" w:cs="Times New Roman"/>
          <w:sz w:val="24"/>
          <w:szCs w:val="24"/>
        </w:rPr>
        <w:br/>
      </w:r>
      <w:r w:rsidRPr="00002E62">
        <w:rPr>
          <w:rFonts w:ascii="Times New Roman" w:eastAsia="Times New Roman" w:hAnsi="Times New Roman" w:cs="Times New Roman"/>
          <w:sz w:val="24"/>
          <w:szCs w:val="24"/>
        </w:rPr>
        <w:br/>
      </w:r>
      <w:r w:rsidRPr="00002E62">
        <w:rPr>
          <w:rFonts w:ascii="Verdana" w:eastAsia="Times New Roman" w:hAnsi="Verdana" w:cs="Times New Roman"/>
          <w:b/>
          <w:color w:val="000000"/>
          <w:sz w:val="24"/>
          <w:szCs w:val="24"/>
          <w:u w:val="single"/>
        </w:rPr>
        <w:t>Booth Package</w:t>
      </w:r>
      <w:r w:rsidRPr="00002E62">
        <w:rPr>
          <w:rFonts w:ascii="Times New Roman" w:eastAsia="Times New Roman" w:hAnsi="Times New Roman" w:cs="Times New Roman"/>
          <w:sz w:val="24"/>
          <w:szCs w:val="24"/>
        </w:rPr>
        <w:br/>
      </w:r>
      <w:r w:rsidRPr="00002E62">
        <w:rPr>
          <w:rFonts w:ascii="Times New Roman" w:eastAsia="Times New Roman" w:hAnsi="Times New Roman" w:cs="Times New Roman"/>
          <w:sz w:val="24"/>
          <w:szCs w:val="24"/>
        </w:rPr>
        <w:br/>
      </w:r>
      <w:r w:rsidRPr="00002E62">
        <w:rPr>
          <w:rFonts w:ascii="Verdana" w:eastAsia="Times New Roman" w:hAnsi="Verdana" w:cs="Times New Roman"/>
          <w:color w:val="000000"/>
          <w:sz w:val="24"/>
          <w:szCs w:val="24"/>
        </w:rPr>
        <w:t>Each company will be provided with a standard 9 sq.mtr size booth with </w:t>
      </w:r>
      <w:r w:rsidRPr="00002E62">
        <w:rPr>
          <w:rFonts w:ascii="Verdana" w:eastAsia="Times New Roman" w:hAnsi="Verdana" w:cs="Times New Roman"/>
          <w:color w:val="000000"/>
          <w:sz w:val="24"/>
          <w:szCs w:val="24"/>
          <w:u w:val="single"/>
        </w:rPr>
        <w:t>Booth accessories as detailed below.</w:t>
      </w:r>
    </w:p>
    <w:tbl>
      <w:tblPr>
        <w:tblW w:w="9630" w:type="dxa"/>
        <w:tblCellMar>
          <w:left w:w="0" w:type="dxa"/>
          <w:right w:w="0" w:type="dxa"/>
        </w:tblCellMar>
        <w:tblLook w:val="04A0"/>
      </w:tblPr>
      <w:tblGrid>
        <w:gridCol w:w="4770"/>
        <w:gridCol w:w="4860"/>
      </w:tblGrid>
      <w:tr w:rsidR="00002E62" w:rsidRPr="00002E62" w:rsidTr="00002E62">
        <w:tc>
          <w:tcPr>
            <w:tcW w:w="4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2E62" w:rsidRPr="00002E62" w:rsidRDefault="00002E62" w:rsidP="00002E62">
            <w:pPr>
              <w:spacing w:after="0" w:line="240" w:lineRule="auto"/>
              <w:rPr>
                <w:rFonts w:ascii="Times New Roman" w:eastAsia="Times New Roman" w:hAnsi="Times New Roman" w:cs="Times New Roman"/>
                <w:sz w:val="24"/>
                <w:szCs w:val="24"/>
              </w:rPr>
            </w:pPr>
            <w:r w:rsidRPr="00002E62">
              <w:rPr>
                <w:rFonts w:ascii="Verdana" w:eastAsia="Times New Roman" w:hAnsi="Verdana" w:cs="Times New Roman"/>
                <w:b/>
                <w:sz w:val="24"/>
                <w:szCs w:val="24"/>
              </w:rPr>
              <w:t xml:space="preserve">For 3*3= 9 Sq.mt booth </w:t>
            </w:r>
            <w:r w:rsidRPr="00002E62">
              <w:rPr>
                <w:rFonts w:ascii="Times New Roman" w:eastAsia="Times New Roman" w:hAnsi="Times New Roman" w:cs="Times New Roman"/>
                <w:sz w:val="24"/>
                <w:szCs w:val="24"/>
              </w:rPr>
              <w:br/>
            </w:r>
            <w:r w:rsidRPr="00002E62">
              <w:rPr>
                <w:rFonts w:ascii="Verdana" w:eastAsia="Times New Roman" w:hAnsi="Verdana" w:cs="Times New Roman"/>
                <w:b/>
                <w:sz w:val="24"/>
                <w:szCs w:val="24"/>
              </w:rPr>
              <w:t>OPTION ONE:  footwear &amp; accessories</w:t>
            </w:r>
          </w:p>
        </w:tc>
        <w:tc>
          <w:tcPr>
            <w:tcW w:w="48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2E62" w:rsidRPr="00002E62" w:rsidRDefault="00002E62" w:rsidP="00002E62">
            <w:pPr>
              <w:spacing w:after="0" w:line="240" w:lineRule="auto"/>
              <w:rPr>
                <w:rFonts w:ascii="Times New Roman" w:eastAsia="Times New Roman" w:hAnsi="Times New Roman" w:cs="Times New Roman"/>
                <w:sz w:val="24"/>
                <w:szCs w:val="24"/>
              </w:rPr>
            </w:pPr>
            <w:r w:rsidRPr="00002E62">
              <w:rPr>
                <w:rFonts w:ascii="Verdana" w:eastAsia="Times New Roman" w:hAnsi="Verdana" w:cs="Times New Roman"/>
                <w:b/>
                <w:sz w:val="24"/>
                <w:szCs w:val="24"/>
              </w:rPr>
              <w:t xml:space="preserve">For 3*3= 9 Sq.mt booth </w:t>
            </w:r>
            <w:r w:rsidRPr="00002E62">
              <w:rPr>
                <w:rFonts w:ascii="Times New Roman" w:eastAsia="Times New Roman" w:hAnsi="Times New Roman" w:cs="Times New Roman"/>
                <w:sz w:val="24"/>
                <w:szCs w:val="24"/>
              </w:rPr>
              <w:br/>
            </w:r>
            <w:r w:rsidRPr="00002E62">
              <w:rPr>
                <w:rFonts w:ascii="Verdana" w:eastAsia="Times New Roman" w:hAnsi="Verdana" w:cs="Times New Roman"/>
                <w:b/>
                <w:sz w:val="24"/>
                <w:szCs w:val="24"/>
              </w:rPr>
              <w:t>OPTION TWO:  for leather</w:t>
            </w:r>
          </w:p>
        </w:tc>
      </w:tr>
      <w:tr w:rsidR="00002E62" w:rsidRPr="00002E62" w:rsidTr="00002E62">
        <w:trPr>
          <w:trHeight w:val="1969"/>
        </w:trPr>
        <w:tc>
          <w:tcPr>
            <w:tcW w:w="4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2E62" w:rsidRPr="00002E62" w:rsidRDefault="00002E62" w:rsidP="00002E62">
            <w:pPr>
              <w:spacing w:after="0" w:line="240" w:lineRule="auto"/>
              <w:rPr>
                <w:rFonts w:ascii="Times New Roman" w:eastAsia="Times New Roman" w:hAnsi="Times New Roman" w:cs="Times New Roman"/>
                <w:sz w:val="24"/>
                <w:szCs w:val="24"/>
              </w:rPr>
            </w:pPr>
            <w:r w:rsidRPr="00002E62">
              <w:rPr>
                <w:rFonts w:ascii="Verdana" w:eastAsia="Times New Roman" w:hAnsi="Verdana" w:cs="Times New Roman"/>
                <w:sz w:val="24"/>
                <w:szCs w:val="24"/>
              </w:rPr>
              <w:lastRenderedPageBreak/>
              <w:t>One Side Open/Two Sides Open</w:t>
            </w:r>
            <w:r w:rsidRPr="00002E62">
              <w:rPr>
                <w:rFonts w:ascii="Times New Roman" w:eastAsia="Times New Roman" w:hAnsi="Times New Roman" w:cs="Times New Roman"/>
                <w:sz w:val="24"/>
                <w:szCs w:val="24"/>
              </w:rPr>
              <w:br/>
            </w:r>
            <w:r w:rsidRPr="00002E62">
              <w:rPr>
                <w:rFonts w:ascii="Times New Roman" w:eastAsia="Times New Roman" w:hAnsi="Times New Roman" w:cs="Times New Roman"/>
                <w:sz w:val="24"/>
                <w:szCs w:val="24"/>
              </w:rPr>
              <w:br/>
            </w:r>
            <w:r w:rsidRPr="00002E62">
              <w:rPr>
                <w:rFonts w:ascii="Verdana" w:eastAsia="Times New Roman" w:hAnsi="Verdana" w:cs="Times New Roman"/>
                <w:sz w:val="24"/>
                <w:szCs w:val="24"/>
              </w:rPr>
              <w:t>1 Table; 3 Chairs; 6 Spot Lights; 1 Trash Basket; 1 3*3 Carpet; 27 100*30cm Shelves; 1 Socket up to 1kw 220; Stuffing paper ( for booths with bags); 2 Bottles (1 liter bottle) of water per day; Fascia </w:t>
            </w:r>
          </w:p>
        </w:tc>
        <w:tc>
          <w:tcPr>
            <w:tcW w:w="48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2E62" w:rsidRPr="00002E62" w:rsidRDefault="00002E62" w:rsidP="00002E62">
            <w:pPr>
              <w:spacing w:after="0" w:line="240" w:lineRule="auto"/>
              <w:rPr>
                <w:rFonts w:ascii="Times New Roman" w:eastAsia="Times New Roman" w:hAnsi="Times New Roman" w:cs="Times New Roman"/>
                <w:sz w:val="24"/>
                <w:szCs w:val="24"/>
              </w:rPr>
            </w:pPr>
            <w:r w:rsidRPr="00002E62">
              <w:rPr>
                <w:rFonts w:ascii="Verdana" w:eastAsia="Times New Roman" w:hAnsi="Verdana" w:cs="Times New Roman"/>
                <w:sz w:val="24"/>
                <w:szCs w:val="24"/>
              </w:rPr>
              <w:t>One Side Open/Two Sides Open</w:t>
            </w:r>
            <w:r w:rsidRPr="00002E62">
              <w:rPr>
                <w:rFonts w:ascii="Times New Roman" w:eastAsia="Times New Roman" w:hAnsi="Times New Roman" w:cs="Times New Roman"/>
                <w:sz w:val="24"/>
                <w:szCs w:val="24"/>
              </w:rPr>
              <w:br/>
            </w:r>
            <w:r w:rsidRPr="00002E62">
              <w:rPr>
                <w:rFonts w:ascii="Times New Roman" w:eastAsia="Times New Roman" w:hAnsi="Times New Roman" w:cs="Times New Roman"/>
                <w:sz w:val="24"/>
                <w:szCs w:val="24"/>
              </w:rPr>
              <w:br/>
            </w:r>
            <w:r w:rsidRPr="00002E62">
              <w:rPr>
                <w:rFonts w:ascii="Verdana" w:eastAsia="Times New Roman" w:hAnsi="Verdana" w:cs="Times New Roman"/>
                <w:sz w:val="24"/>
                <w:szCs w:val="24"/>
              </w:rPr>
              <w:t>1 Table; 3 Chairs; 6 Spot Lights; 1 Trash Basket; 1 3*3 Carpet; 9 Rods; 1 Socket up to 1kw 220V; 2 Bottles  (1 liter bottle)  water per day; 50 plastic hangers/bottom (SPECIFY THE LENGTH OF HANGERS); Fascia</w:t>
            </w:r>
          </w:p>
        </w:tc>
      </w:tr>
    </w:tbl>
    <w:p w:rsidR="00002E62" w:rsidRPr="00002E62" w:rsidRDefault="00002E62" w:rsidP="00002E62">
      <w:pPr>
        <w:spacing w:after="0" w:line="240" w:lineRule="auto"/>
        <w:rPr>
          <w:rFonts w:ascii="Times New Roman" w:eastAsia="Times New Roman" w:hAnsi="Times New Roman" w:cs="Times New Roman"/>
          <w:sz w:val="24"/>
          <w:szCs w:val="24"/>
        </w:rPr>
      </w:pPr>
      <w:r w:rsidRPr="00002E62">
        <w:rPr>
          <w:rFonts w:ascii="Times New Roman" w:eastAsia="Times New Roman" w:hAnsi="Times New Roman" w:cs="Times New Roman"/>
          <w:sz w:val="24"/>
          <w:szCs w:val="24"/>
        </w:rPr>
        <w:br/>
      </w:r>
      <w:r w:rsidRPr="00002E62">
        <w:rPr>
          <w:rFonts w:ascii="Symbol" w:eastAsia="Symbol" w:hAnsi="Symbol" w:cs="Symbol"/>
          <w:iCs/>
          <w:color w:val="000000"/>
          <w:sz w:val="24"/>
          <w:szCs w:val="24"/>
        </w:rPr>
        <w:t></w:t>
      </w:r>
      <w:r w:rsidRPr="00002E62">
        <w:rPr>
          <w:rFonts w:ascii="Times New Roman" w:eastAsia="Symbol" w:hAnsi="Times New Roman" w:cs="Times New Roman"/>
          <w:iCs/>
          <w:color w:val="000000"/>
          <w:sz w:val="14"/>
          <w:szCs w:val="14"/>
        </w:rPr>
        <w:t xml:space="preserve">         </w:t>
      </w:r>
      <w:r w:rsidRPr="00002E62">
        <w:rPr>
          <w:rFonts w:ascii="Verdana" w:eastAsia="Times New Roman" w:hAnsi="Verdana" w:cs="Times New Roman"/>
          <w:i/>
          <w:iCs/>
          <w:color w:val="000000"/>
          <w:sz w:val="24"/>
          <w:szCs w:val="24"/>
        </w:rPr>
        <w:t>Cost on account of any other Additional Accessories /Extra Requirement has to be paid by the participants directly to the Stand Constructor/fair organizer.</w:t>
      </w:r>
      <w:r w:rsidRPr="00002E62">
        <w:rPr>
          <w:rFonts w:ascii="Times New Roman" w:eastAsia="Times New Roman" w:hAnsi="Times New Roman" w:cs="Times New Roman"/>
          <w:sz w:val="24"/>
          <w:szCs w:val="24"/>
        </w:rPr>
        <w:br/>
      </w:r>
      <w:r w:rsidRPr="00002E62">
        <w:rPr>
          <w:rFonts w:ascii="Times New Roman" w:eastAsia="Times New Roman" w:hAnsi="Times New Roman" w:cs="Times New Roman"/>
          <w:sz w:val="24"/>
          <w:szCs w:val="24"/>
        </w:rPr>
        <w:br/>
      </w:r>
      <w:r w:rsidRPr="00002E62">
        <w:rPr>
          <w:rFonts w:ascii="Verdana" w:eastAsia="Times New Roman" w:hAnsi="Verdana" w:cs="Times New Roman"/>
          <w:b/>
          <w:color w:val="00B050"/>
          <w:sz w:val="24"/>
          <w:szCs w:val="24"/>
        </w:rPr>
        <w:t xml:space="preserve">Product Display </w:t>
      </w:r>
      <w:r w:rsidRPr="00002E62">
        <w:rPr>
          <w:rFonts w:ascii="Times New Roman" w:eastAsia="Times New Roman" w:hAnsi="Times New Roman" w:cs="Times New Roman"/>
          <w:sz w:val="24"/>
          <w:szCs w:val="24"/>
        </w:rPr>
        <w:br/>
      </w:r>
      <w:r w:rsidRPr="00002E62">
        <w:rPr>
          <w:rFonts w:ascii="Times New Roman" w:eastAsia="Times New Roman" w:hAnsi="Times New Roman" w:cs="Times New Roman"/>
          <w:sz w:val="24"/>
          <w:szCs w:val="24"/>
        </w:rPr>
        <w:br/>
      </w:r>
      <w:r w:rsidRPr="00002E62">
        <w:rPr>
          <w:rFonts w:ascii="Verdana" w:eastAsia="Times New Roman" w:hAnsi="Verdana" w:cs="Times New Roman"/>
          <w:i/>
          <w:iCs/>
          <w:color w:val="000000"/>
          <w:sz w:val="24"/>
          <w:szCs w:val="24"/>
        </w:rPr>
        <w:t xml:space="preserve">Footwear (leather and non-leather), Bags, Accessories, leather garments, finished leather and Footwear components / materials. </w:t>
      </w:r>
      <w:r w:rsidRPr="00002E62">
        <w:rPr>
          <w:rFonts w:ascii="Times New Roman" w:eastAsia="Times New Roman" w:hAnsi="Times New Roman" w:cs="Times New Roman"/>
          <w:sz w:val="24"/>
          <w:szCs w:val="24"/>
        </w:rPr>
        <w:br/>
      </w:r>
      <w:r w:rsidRPr="00002E62">
        <w:rPr>
          <w:rFonts w:ascii="Times New Roman" w:eastAsia="Times New Roman" w:hAnsi="Times New Roman" w:cs="Times New Roman"/>
          <w:sz w:val="24"/>
          <w:szCs w:val="24"/>
        </w:rPr>
        <w:br/>
      </w:r>
      <w:r w:rsidRPr="00002E62">
        <w:rPr>
          <w:rFonts w:ascii="Verdana" w:eastAsia="Times New Roman" w:hAnsi="Verdana" w:cs="Times New Roman"/>
          <w:b/>
          <w:color w:val="00B050"/>
          <w:sz w:val="24"/>
          <w:szCs w:val="24"/>
        </w:rPr>
        <w:t>Important (Visa)</w:t>
      </w:r>
      <w:proofErr w:type="gramStart"/>
      <w:r w:rsidRPr="00002E62">
        <w:rPr>
          <w:rFonts w:ascii="Verdana" w:eastAsia="Times New Roman" w:hAnsi="Verdana" w:cs="Times New Roman"/>
          <w:b/>
          <w:color w:val="00B050"/>
          <w:sz w:val="24"/>
          <w:szCs w:val="24"/>
        </w:rPr>
        <w:t>:</w:t>
      </w:r>
      <w:proofErr w:type="gramEnd"/>
      <w:r w:rsidRPr="00002E62">
        <w:rPr>
          <w:rFonts w:ascii="Times New Roman" w:eastAsia="Times New Roman" w:hAnsi="Times New Roman" w:cs="Times New Roman"/>
          <w:sz w:val="24"/>
          <w:szCs w:val="24"/>
        </w:rPr>
        <w:br/>
      </w:r>
      <w:r w:rsidRPr="00002E62">
        <w:rPr>
          <w:rFonts w:ascii="Times New Roman" w:eastAsia="Times New Roman" w:hAnsi="Times New Roman" w:cs="Times New Roman"/>
          <w:sz w:val="24"/>
          <w:szCs w:val="24"/>
        </w:rPr>
        <w:br/>
      </w:r>
      <w:r w:rsidRPr="00002E62">
        <w:rPr>
          <w:rFonts w:ascii="Verdana" w:eastAsia="Times New Roman" w:hAnsi="Verdana" w:cs="Times New Roman"/>
          <w:color w:val="000000"/>
          <w:sz w:val="24"/>
          <w:szCs w:val="24"/>
        </w:rPr>
        <w:t xml:space="preserve">Members have to arrange Visa to Russia on their own.  However, CLE will arrange for the Invitation Letters from </w:t>
      </w:r>
      <w:proofErr w:type="spellStart"/>
      <w:r w:rsidRPr="00002E62">
        <w:rPr>
          <w:rFonts w:ascii="Verdana" w:eastAsia="Times New Roman" w:hAnsi="Verdana" w:cs="Times New Roman"/>
          <w:color w:val="000000"/>
          <w:sz w:val="24"/>
          <w:szCs w:val="24"/>
        </w:rPr>
        <w:t>Demlink</w:t>
      </w:r>
      <w:proofErr w:type="spellEnd"/>
      <w:r w:rsidRPr="00002E62">
        <w:rPr>
          <w:rFonts w:ascii="Verdana" w:eastAsia="Times New Roman" w:hAnsi="Verdana" w:cs="Times New Roman"/>
          <w:color w:val="000000"/>
          <w:sz w:val="24"/>
          <w:szCs w:val="24"/>
        </w:rPr>
        <w:t xml:space="preserve"> Travel Agency and charges for one visa letter has been included in the participation fee.  For additional letters, companies have to pay @ Euro 80-100 per invitation letter.  </w:t>
      </w:r>
      <w:r w:rsidRPr="00002E62">
        <w:rPr>
          <w:rFonts w:ascii="Verdana" w:eastAsia="Times New Roman" w:hAnsi="Verdana" w:cs="Times New Roman"/>
          <w:i/>
          <w:iCs/>
          <w:color w:val="000000"/>
          <w:sz w:val="24"/>
          <w:szCs w:val="24"/>
        </w:rPr>
        <w:t xml:space="preserve">Kindly note that non-issuance of Visa will not be considered as valid reason for withdrawal subsequent to confirmation of participation. Hence, withdrawal from participation after confirmation will not be allowed.  However, CLE will make all possible efforts, for timely issue of visa for our participants. </w:t>
      </w:r>
      <w:r w:rsidRPr="00002E62">
        <w:rPr>
          <w:rFonts w:ascii="Times New Roman" w:eastAsia="Times New Roman" w:hAnsi="Times New Roman" w:cs="Times New Roman"/>
          <w:sz w:val="24"/>
          <w:szCs w:val="24"/>
        </w:rPr>
        <w:br/>
      </w:r>
      <w:r w:rsidRPr="00002E62">
        <w:rPr>
          <w:rFonts w:ascii="Times New Roman" w:eastAsia="Times New Roman" w:hAnsi="Times New Roman" w:cs="Times New Roman"/>
          <w:sz w:val="24"/>
          <w:szCs w:val="24"/>
        </w:rPr>
        <w:br/>
      </w:r>
      <w:r w:rsidRPr="00002E62">
        <w:rPr>
          <w:rFonts w:ascii="Times New Roman" w:eastAsia="Times New Roman" w:hAnsi="Times New Roman" w:cs="Times New Roman"/>
          <w:b/>
          <w:bCs/>
          <w:color w:val="000000"/>
          <w:spacing w:val="-3"/>
          <w:sz w:val="24"/>
          <w:szCs w:val="24"/>
          <w:u w:val="single"/>
        </w:rPr>
        <w:t>CLE’s Participation with Ministry of MSME funding support</w:t>
      </w:r>
      <w:r w:rsidRPr="00002E62">
        <w:rPr>
          <w:rFonts w:ascii="Times New Roman" w:eastAsia="Times New Roman" w:hAnsi="Times New Roman" w:cs="Times New Roman"/>
          <w:sz w:val="24"/>
          <w:szCs w:val="24"/>
        </w:rPr>
        <w:br/>
      </w:r>
      <w:r w:rsidRPr="00002E62">
        <w:rPr>
          <w:rFonts w:ascii="Times New Roman" w:eastAsia="Times New Roman" w:hAnsi="Times New Roman" w:cs="Times New Roman"/>
          <w:sz w:val="24"/>
          <w:szCs w:val="24"/>
        </w:rPr>
        <w:br/>
      </w:r>
      <w:r w:rsidRPr="00002E62">
        <w:rPr>
          <w:rFonts w:ascii="Times New Roman" w:eastAsia="Times New Roman" w:hAnsi="Times New Roman" w:cs="Times New Roman"/>
          <w:bCs/>
          <w:color w:val="000000"/>
          <w:spacing w:val="-3"/>
          <w:sz w:val="24"/>
          <w:szCs w:val="24"/>
        </w:rPr>
        <w:t xml:space="preserve">CLE is organizing participation of members in this fair with the funding support of Ministry of MSME under IC Scheme. </w:t>
      </w:r>
      <w:r w:rsidRPr="00002E62">
        <w:rPr>
          <w:rFonts w:ascii="Times New Roman" w:eastAsia="Times New Roman" w:hAnsi="Times New Roman" w:cs="Times New Roman"/>
          <w:sz w:val="24"/>
          <w:szCs w:val="24"/>
        </w:rPr>
        <w:br/>
      </w:r>
      <w:r w:rsidRPr="00002E62">
        <w:rPr>
          <w:rFonts w:ascii="Times New Roman" w:eastAsia="Times New Roman" w:hAnsi="Times New Roman" w:cs="Times New Roman"/>
          <w:sz w:val="24"/>
          <w:szCs w:val="24"/>
        </w:rPr>
        <w:br/>
      </w:r>
      <w:r w:rsidRPr="00002E62">
        <w:rPr>
          <w:rFonts w:ascii="Verdana" w:eastAsia="Times New Roman" w:hAnsi="Verdana" w:cs="Times New Roman"/>
          <w:sz w:val="24"/>
          <w:szCs w:val="24"/>
        </w:rPr>
        <w:t xml:space="preserve">The eligible items for participation of MSME units and the scale of assistance provided by Ministry of MSME would be as under: </w:t>
      </w:r>
    </w:p>
    <w:p w:rsidR="00002E62" w:rsidRPr="00002E62" w:rsidRDefault="00002E62" w:rsidP="00002E62">
      <w:pPr>
        <w:spacing w:after="0" w:line="240" w:lineRule="auto"/>
        <w:rPr>
          <w:rFonts w:ascii="Times New Roman" w:eastAsia="Times New Roman" w:hAnsi="Times New Roman" w:cs="Times New Roman"/>
          <w:sz w:val="24"/>
          <w:szCs w:val="24"/>
        </w:rPr>
      </w:pPr>
    </w:p>
    <w:tbl>
      <w:tblPr>
        <w:tblW w:w="0" w:type="auto"/>
        <w:tblCellMar>
          <w:left w:w="0" w:type="dxa"/>
          <w:right w:w="0" w:type="dxa"/>
        </w:tblCellMar>
        <w:tblLook w:val="04A0"/>
      </w:tblPr>
      <w:tblGrid>
        <w:gridCol w:w="720"/>
        <w:gridCol w:w="3240"/>
        <w:gridCol w:w="5328"/>
      </w:tblGrid>
      <w:tr w:rsidR="00002E62" w:rsidRPr="00002E62" w:rsidTr="00002E62">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2E62" w:rsidRPr="00002E62" w:rsidRDefault="00002E62" w:rsidP="00002E62">
            <w:pPr>
              <w:spacing w:after="0" w:line="240" w:lineRule="auto"/>
              <w:rPr>
                <w:rFonts w:ascii="Times New Roman" w:eastAsia="Times New Roman" w:hAnsi="Times New Roman" w:cs="Times New Roman"/>
                <w:sz w:val="24"/>
                <w:szCs w:val="24"/>
              </w:rPr>
            </w:pPr>
            <w:r w:rsidRPr="00002E62">
              <w:rPr>
                <w:rFonts w:ascii="Verdana" w:eastAsia="Times New Roman" w:hAnsi="Verdana" w:cs="Times New Roman"/>
                <w:b/>
                <w:sz w:val="24"/>
                <w:szCs w:val="24"/>
              </w:rPr>
              <w:t>S. No.</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2E62" w:rsidRPr="00002E62" w:rsidRDefault="00002E62" w:rsidP="00002E62">
            <w:pPr>
              <w:spacing w:after="0" w:line="240" w:lineRule="auto"/>
              <w:rPr>
                <w:rFonts w:ascii="Times New Roman" w:eastAsia="Times New Roman" w:hAnsi="Times New Roman" w:cs="Times New Roman"/>
                <w:sz w:val="24"/>
                <w:szCs w:val="24"/>
              </w:rPr>
            </w:pPr>
            <w:r w:rsidRPr="00002E62">
              <w:rPr>
                <w:rFonts w:ascii="Verdana" w:eastAsia="Times New Roman" w:hAnsi="Verdana" w:cs="Times New Roman"/>
                <w:b/>
                <w:sz w:val="24"/>
                <w:szCs w:val="24"/>
              </w:rPr>
              <w:t>Eligible items of expenditure</w:t>
            </w:r>
          </w:p>
        </w:tc>
        <w:tc>
          <w:tcPr>
            <w:tcW w:w="5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2E62" w:rsidRPr="00002E62" w:rsidRDefault="00002E62" w:rsidP="00002E62">
            <w:pPr>
              <w:spacing w:after="0" w:line="240" w:lineRule="auto"/>
              <w:rPr>
                <w:rFonts w:ascii="Times New Roman" w:eastAsia="Times New Roman" w:hAnsi="Times New Roman" w:cs="Times New Roman"/>
                <w:sz w:val="24"/>
                <w:szCs w:val="24"/>
              </w:rPr>
            </w:pPr>
            <w:r w:rsidRPr="00002E62">
              <w:rPr>
                <w:rFonts w:ascii="Verdana" w:eastAsia="Times New Roman" w:hAnsi="Verdana" w:cs="Times New Roman"/>
                <w:b/>
                <w:sz w:val="24"/>
                <w:szCs w:val="24"/>
              </w:rPr>
              <w:t xml:space="preserve">Scale of assistance </w:t>
            </w:r>
          </w:p>
        </w:tc>
      </w:tr>
      <w:tr w:rsidR="00002E62" w:rsidRPr="00002E62" w:rsidTr="00002E62">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2E62" w:rsidRPr="00002E62" w:rsidRDefault="00002E62" w:rsidP="00002E62">
            <w:pPr>
              <w:spacing w:after="0" w:line="240" w:lineRule="auto"/>
              <w:rPr>
                <w:rFonts w:ascii="Times New Roman" w:eastAsia="Times New Roman" w:hAnsi="Times New Roman" w:cs="Times New Roman"/>
                <w:sz w:val="24"/>
                <w:szCs w:val="24"/>
              </w:rPr>
            </w:pPr>
            <w:r w:rsidRPr="00002E62">
              <w:rPr>
                <w:rFonts w:ascii="Verdana" w:eastAsia="Times New Roman" w:hAnsi="Verdana" w:cs="Times New Roman"/>
                <w:sz w:val="24"/>
                <w:szCs w:val="24"/>
              </w:rPr>
              <w:t>A.</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2E62" w:rsidRPr="00002E62" w:rsidRDefault="00002E62" w:rsidP="00002E62">
            <w:pPr>
              <w:spacing w:after="0" w:line="240" w:lineRule="auto"/>
              <w:rPr>
                <w:rFonts w:ascii="Times New Roman" w:eastAsia="Times New Roman" w:hAnsi="Times New Roman" w:cs="Times New Roman"/>
                <w:sz w:val="24"/>
                <w:szCs w:val="24"/>
              </w:rPr>
            </w:pPr>
            <w:r w:rsidRPr="00002E62">
              <w:rPr>
                <w:rFonts w:ascii="Verdana" w:eastAsia="Times New Roman" w:hAnsi="Verdana" w:cs="Times New Roman"/>
                <w:sz w:val="24"/>
                <w:szCs w:val="24"/>
              </w:rPr>
              <w:t>Space Rent (Stall Charges)</w:t>
            </w:r>
          </w:p>
        </w:tc>
        <w:tc>
          <w:tcPr>
            <w:tcW w:w="5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2E62" w:rsidRPr="00002E62" w:rsidRDefault="00002E62" w:rsidP="00002E62">
            <w:pPr>
              <w:spacing w:after="0" w:line="240" w:lineRule="auto"/>
              <w:rPr>
                <w:rFonts w:ascii="Times New Roman" w:eastAsia="Times New Roman" w:hAnsi="Times New Roman" w:cs="Times New Roman"/>
                <w:sz w:val="24"/>
                <w:szCs w:val="24"/>
              </w:rPr>
            </w:pPr>
            <w:r w:rsidRPr="00002E62">
              <w:rPr>
                <w:rFonts w:ascii="Verdana" w:eastAsia="Times New Roman" w:hAnsi="Verdana" w:cs="Times New Roman"/>
                <w:sz w:val="24"/>
                <w:szCs w:val="24"/>
              </w:rPr>
              <w:t xml:space="preserve">For Micro, Small and Medium entrepreneurs: 100% of the space rent subject to a maximum of Rs.3.00 </w:t>
            </w:r>
            <w:proofErr w:type="spellStart"/>
            <w:r w:rsidRPr="00002E62">
              <w:rPr>
                <w:rFonts w:ascii="Verdana" w:eastAsia="Times New Roman" w:hAnsi="Verdana" w:cs="Times New Roman"/>
                <w:sz w:val="24"/>
                <w:szCs w:val="24"/>
              </w:rPr>
              <w:t>lakh</w:t>
            </w:r>
            <w:proofErr w:type="spellEnd"/>
            <w:r w:rsidRPr="00002E62">
              <w:rPr>
                <w:rFonts w:ascii="Verdana" w:eastAsia="Times New Roman" w:hAnsi="Verdana" w:cs="Times New Roman"/>
                <w:sz w:val="24"/>
                <w:szCs w:val="24"/>
              </w:rPr>
              <w:t xml:space="preserve"> or actual rent paid, whichever is lower (for </w:t>
            </w:r>
            <w:r w:rsidRPr="00002E62">
              <w:rPr>
                <w:rFonts w:ascii="Verdana" w:eastAsia="Times New Roman" w:hAnsi="Verdana" w:cs="Times New Roman"/>
                <w:sz w:val="24"/>
                <w:szCs w:val="24"/>
              </w:rPr>
              <w:lastRenderedPageBreak/>
              <w:t xml:space="preserve">one MSME unit). </w:t>
            </w:r>
          </w:p>
        </w:tc>
      </w:tr>
      <w:tr w:rsidR="00002E62" w:rsidRPr="00002E62" w:rsidTr="00002E62">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2E62" w:rsidRPr="00002E62" w:rsidRDefault="00002E62" w:rsidP="00002E62">
            <w:pPr>
              <w:spacing w:after="0" w:line="240" w:lineRule="auto"/>
              <w:rPr>
                <w:rFonts w:ascii="Times New Roman" w:eastAsia="Times New Roman" w:hAnsi="Times New Roman" w:cs="Times New Roman"/>
                <w:sz w:val="24"/>
                <w:szCs w:val="24"/>
              </w:rPr>
            </w:pPr>
            <w:r w:rsidRPr="00002E62">
              <w:rPr>
                <w:rFonts w:ascii="Verdana" w:eastAsia="Times New Roman" w:hAnsi="Verdana" w:cs="Times New Roman"/>
                <w:sz w:val="24"/>
                <w:szCs w:val="24"/>
              </w:rPr>
              <w:lastRenderedPageBreak/>
              <w:t>B.</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2E62" w:rsidRPr="00002E62" w:rsidRDefault="00002E62" w:rsidP="00002E62">
            <w:pPr>
              <w:spacing w:after="0" w:line="240" w:lineRule="auto"/>
              <w:rPr>
                <w:rFonts w:ascii="Times New Roman" w:eastAsia="Times New Roman" w:hAnsi="Times New Roman" w:cs="Times New Roman"/>
                <w:sz w:val="24"/>
                <w:szCs w:val="24"/>
              </w:rPr>
            </w:pPr>
            <w:r w:rsidRPr="00002E62">
              <w:rPr>
                <w:rFonts w:ascii="Verdana" w:eastAsia="Times New Roman" w:hAnsi="Verdana" w:cs="Times New Roman"/>
                <w:sz w:val="24"/>
                <w:szCs w:val="24"/>
              </w:rPr>
              <w:t>Air Fare</w:t>
            </w:r>
          </w:p>
        </w:tc>
        <w:tc>
          <w:tcPr>
            <w:tcW w:w="5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2E62" w:rsidRPr="00002E62" w:rsidRDefault="00002E62" w:rsidP="00002E62">
            <w:pPr>
              <w:spacing w:after="0" w:line="240" w:lineRule="auto"/>
              <w:rPr>
                <w:rFonts w:ascii="Times New Roman" w:eastAsia="Times New Roman" w:hAnsi="Times New Roman" w:cs="Times New Roman"/>
                <w:sz w:val="24"/>
                <w:szCs w:val="24"/>
              </w:rPr>
            </w:pPr>
            <w:r w:rsidRPr="00002E62">
              <w:rPr>
                <w:rFonts w:ascii="Verdana" w:eastAsia="Times New Roman" w:hAnsi="Verdana" w:cs="Times New Roman"/>
                <w:sz w:val="24"/>
                <w:szCs w:val="24"/>
              </w:rPr>
              <w:t xml:space="preserve">For Micro, Small and Medium entrepreneurs: 100% of the economy class airfare subject to a maximum of Rs.1.50 </w:t>
            </w:r>
            <w:proofErr w:type="spellStart"/>
            <w:r w:rsidRPr="00002E62">
              <w:rPr>
                <w:rFonts w:ascii="Verdana" w:eastAsia="Times New Roman" w:hAnsi="Verdana" w:cs="Times New Roman"/>
                <w:sz w:val="24"/>
                <w:szCs w:val="24"/>
              </w:rPr>
              <w:t>lakh</w:t>
            </w:r>
            <w:proofErr w:type="spellEnd"/>
            <w:r w:rsidRPr="00002E62">
              <w:rPr>
                <w:rFonts w:ascii="Verdana" w:eastAsia="Times New Roman" w:hAnsi="Verdana" w:cs="Times New Roman"/>
                <w:sz w:val="24"/>
                <w:szCs w:val="24"/>
              </w:rPr>
              <w:t xml:space="preserve"> or actual fare paid, whichever is lower (for one MSME unit) subject to following condition: a) </w:t>
            </w:r>
            <w:r w:rsidRPr="00002E62">
              <w:rPr>
                <w:rFonts w:ascii="Verdana" w:eastAsia="Times New Roman" w:hAnsi="Verdana" w:cs="Times New Roman"/>
                <w:b/>
                <w:sz w:val="24"/>
                <w:szCs w:val="24"/>
              </w:rPr>
              <w:t>Journey/Stay should be within a span of 30 days including the period of event.</w:t>
            </w:r>
          </w:p>
        </w:tc>
      </w:tr>
      <w:tr w:rsidR="00002E62" w:rsidRPr="00002E62" w:rsidTr="00002E62">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2E62" w:rsidRPr="00002E62" w:rsidRDefault="00002E62" w:rsidP="00002E62">
            <w:pPr>
              <w:spacing w:after="0" w:line="240" w:lineRule="auto"/>
              <w:rPr>
                <w:rFonts w:ascii="Times New Roman" w:eastAsia="Times New Roman" w:hAnsi="Times New Roman" w:cs="Times New Roman"/>
                <w:sz w:val="24"/>
                <w:szCs w:val="24"/>
              </w:rPr>
            </w:pPr>
            <w:r w:rsidRPr="00002E62">
              <w:rPr>
                <w:rFonts w:ascii="Verdana" w:eastAsia="Times New Roman" w:hAnsi="Verdana" w:cs="Times New Roman"/>
                <w:sz w:val="24"/>
                <w:szCs w:val="24"/>
              </w:rPr>
              <w:t>C.</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2E62" w:rsidRPr="00002E62" w:rsidRDefault="00002E62" w:rsidP="00002E62">
            <w:pPr>
              <w:spacing w:after="0" w:line="240" w:lineRule="auto"/>
              <w:rPr>
                <w:rFonts w:ascii="Times New Roman" w:eastAsia="Times New Roman" w:hAnsi="Times New Roman" w:cs="Times New Roman"/>
                <w:sz w:val="24"/>
                <w:szCs w:val="24"/>
              </w:rPr>
            </w:pPr>
            <w:r w:rsidRPr="00002E62">
              <w:rPr>
                <w:rFonts w:ascii="Verdana" w:eastAsia="Times New Roman" w:hAnsi="Verdana" w:cs="Times New Roman"/>
                <w:sz w:val="24"/>
                <w:szCs w:val="24"/>
              </w:rPr>
              <w:t>Freight charges</w:t>
            </w:r>
          </w:p>
        </w:tc>
        <w:tc>
          <w:tcPr>
            <w:tcW w:w="5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2E62" w:rsidRPr="00002E62" w:rsidRDefault="00002E62" w:rsidP="00002E62">
            <w:pPr>
              <w:spacing w:after="0" w:line="240" w:lineRule="auto"/>
              <w:rPr>
                <w:rFonts w:ascii="Times New Roman" w:eastAsia="Times New Roman" w:hAnsi="Times New Roman" w:cs="Times New Roman"/>
                <w:sz w:val="24"/>
                <w:szCs w:val="24"/>
              </w:rPr>
            </w:pPr>
            <w:r w:rsidRPr="00002E62">
              <w:rPr>
                <w:rFonts w:ascii="Verdana" w:eastAsia="Times New Roman" w:hAnsi="Verdana" w:cs="Times New Roman"/>
                <w:sz w:val="24"/>
                <w:szCs w:val="24"/>
              </w:rPr>
              <w:t>Actual subject to maximum of Rs. 50,000/- per MSME unit and Rs. 75,000/- per MSME for Latin American Countries.</w:t>
            </w:r>
          </w:p>
        </w:tc>
      </w:tr>
    </w:tbl>
    <w:p w:rsidR="00002E62" w:rsidRPr="00002E62" w:rsidRDefault="00002E62" w:rsidP="00002E62">
      <w:pPr>
        <w:spacing w:after="0" w:line="240" w:lineRule="auto"/>
        <w:rPr>
          <w:rFonts w:ascii="Times New Roman" w:eastAsia="Times New Roman" w:hAnsi="Times New Roman" w:cs="Times New Roman"/>
          <w:sz w:val="24"/>
          <w:szCs w:val="24"/>
        </w:rPr>
      </w:pPr>
    </w:p>
    <w:p w:rsidR="00002E62" w:rsidRPr="00002E62" w:rsidRDefault="00002E62" w:rsidP="00002E62">
      <w:pPr>
        <w:spacing w:after="0" w:line="240" w:lineRule="auto"/>
        <w:rPr>
          <w:rFonts w:ascii="Times New Roman" w:eastAsia="Times New Roman" w:hAnsi="Times New Roman" w:cs="Times New Roman"/>
          <w:sz w:val="24"/>
          <w:szCs w:val="24"/>
        </w:rPr>
      </w:pPr>
      <w:r w:rsidRPr="00002E62">
        <w:rPr>
          <w:rFonts w:ascii="Verdana" w:eastAsia="Times New Roman" w:hAnsi="Verdana" w:cs="Times New Roman"/>
          <w:b/>
          <w:sz w:val="24"/>
          <w:szCs w:val="24"/>
          <w:u w:val="single"/>
        </w:rPr>
        <w:t>Major guidelines for availing MSME funding support</w:t>
      </w:r>
      <w:r w:rsidRPr="00002E62">
        <w:rPr>
          <w:rFonts w:ascii="Times New Roman" w:eastAsia="Times New Roman" w:hAnsi="Times New Roman" w:cs="Times New Roman"/>
          <w:sz w:val="24"/>
          <w:szCs w:val="24"/>
        </w:rPr>
        <w:br/>
      </w:r>
      <w:r w:rsidRPr="00002E62">
        <w:rPr>
          <w:rFonts w:ascii="Times New Roman" w:eastAsia="Times New Roman" w:hAnsi="Times New Roman" w:cs="Times New Roman"/>
          <w:sz w:val="24"/>
          <w:szCs w:val="24"/>
        </w:rPr>
        <w:br/>
      </w:r>
      <w:r w:rsidRPr="00002E62">
        <w:rPr>
          <w:rFonts w:ascii="Verdana" w:eastAsia="Times New Roman" w:hAnsi="Verdana" w:cs="Times New Roman"/>
          <w:sz w:val="24"/>
          <w:szCs w:val="24"/>
        </w:rPr>
        <w:t>The Ministry of Micro, Small &amp; Medium Enterprises (MSME) has conveyed approval for CLE’s proposal seeking funding support for organizing group participation of members in the 87</w:t>
      </w:r>
      <w:r w:rsidRPr="00002E62">
        <w:rPr>
          <w:rFonts w:ascii="Verdana" w:eastAsia="Times New Roman" w:hAnsi="Verdana" w:cs="Times New Roman"/>
          <w:sz w:val="24"/>
          <w:szCs w:val="24"/>
          <w:vertAlign w:val="superscript"/>
        </w:rPr>
        <w:t>th</w:t>
      </w:r>
      <w:r w:rsidRPr="00002E62">
        <w:rPr>
          <w:rFonts w:ascii="Verdana" w:eastAsia="Times New Roman" w:hAnsi="Verdana" w:cs="Times New Roman"/>
          <w:sz w:val="24"/>
          <w:szCs w:val="24"/>
        </w:rPr>
        <w:t xml:space="preserve"> edition of the  </w:t>
      </w:r>
      <w:proofErr w:type="spellStart"/>
      <w:r w:rsidRPr="00002E62">
        <w:rPr>
          <w:rFonts w:ascii="Verdana" w:eastAsia="Times New Roman" w:hAnsi="Verdana" w:cs="Times New Roman"/>
          <w:sz w:val="24"/>
          <w:szCs w:val="24"/>
        </w:rPr>
        <w:t>Mosshoes</w:t>
      </w:r>
      <w:proofErr w:type="spellEnd"/>
      <w:r w:rsidRPr="00002E62">
        <w:rPr>
          <w:rFonts w:ascii="Verdana" w:eastAsia="Times New Roman" w:hAnsi="Verdana" w:cs="Times New Roman"/>
          <w:sz w:val="24"/>
          <w:szCs w:val="24"/>
        </w:rPr>
        <w:t>/</w:t>
      </w:r>
      <w:proofErr w:type="spellStart"/>
      <w:r w:rsidRPr="00002E62">
        <w:rPr>
          <w:rFonts w:ascii="Verdana" w:eastAsia="Times New Roman" w:hAnsi="Verdana" w:cs="Times New Roman"/>
          <w:sz w:val="24"/>
          <w:szCs w:val="24"/>
        </w:rPr>
        <w:t>Mospel</w:t>
      </w:r>
      <w:proofErr w:type="spellEnd"/>
      <w:r w:rsidRPr="00002E62">
        <w:rPr>
          <w:rFonts w:ascii="Verdana" w:eastAsia="Times New Roman" w:hAnsi="Verdana" w:cs="Times New Roman"/>
          <w:sz w:val="24"/>
          <w:szCs w:val="24"/>
        </w:rPr>
        <w:t xml:space="preserve">  exhibition (August28-31, 2023) under International Cooperation (IC) Scheme of the Ministry, </w:t>
      </w:r>
      <w:r w:rsidRPr="00002E62">
        <w:rPr>
          <w:rFonts w:ascii="Verdana" w:eastAsia="Times New Roman" w:hAnsi="Verdana" w:cs="Times New Roman"/>
          <w:b/>
          <w:sz w:val="24"/>
          <w:szCs w:val="24"/>
        </w:rPr>
        <w:t>subject to compliance of the following conditions and requirements by the participating companies</w:t>
      </w:r>
      <w:r w:rsidRPr="00002E62">
        <w:rPr>
          <w:rFonts w:ascii="Verdana" w:eastAsia="Times New Roman" w:hAnsi="Verdana" w:cs="Times New Roman"/>
          <w:sz w:val="24"/>
          <w:szCs w:val="24"/>
        </w:rPr>
        <w:t>:-</w:t>
      </w:r>
      <w:r w:rsidRPr="00002E62">
        <w:rPr>
          <w:rFonts w:ascii="Times New Roman" w:eastAsia="Times New Roman" w:hAnsi="Times New Roman" w:cs="Times New Roman"/>
          <w:sz w:val="24"/>
          <w:szCs w:val="24"/>
        </w:rPr>
        <w:br/>
      </w:r>
      <w:r w:rsidRPr="00002E62">
        <w:rPr>
          <w:rFonts w:ascii="Times New Roman" w:eastAsia="Times New Roman" w:hAnsi="Times New Roman" w:cs="Times New Roman"/>
          <w:sz w:val="24"/>
          <w:szCs w:val="24"/>
        </w:rPr>
        <w:br/>
      </w:r>
      <w:r w:rsidRPr="00002E62">
        <w:rPr>
          <w:rFonts w:ascii="Verdana" w:eastAsia="Times New Roman" w:hAnsi="Verdana" w:cs="Times New Roman"/>
          <w:sz w:val="24"/>
          <w:szCs w:val="24"/>
        </w:rPr>
        <w:t>(1)   The member-participants should have valid ‘</w:t>
      </w:r>
      <w:proofErr w:type="spellStart"/>
      <w:r w:rsidRPr="00002E62">
        <w:rPr>
          <w:rFonts w:ascii="Verdana" w:eastAsia="Times New Roman" w:hAnsi="Verdana" w:cs="Times New Roman"/>
          <w:sz w:val="24"/>
          <w:szCs w:val="24"/>
        </w:rPr>
        <w:t>Udyog</w:t>
      </w:r>
      <w:proofErr w:type="spellEnd"/>
      <w:r w:rsidRPr="00002E62">
        <w:rPr>
          <w:rFonts w:ascii="Verdana" w:eastAsia="Times New Roman" w:hAnsi="Verdana" w:cs="Times New Roman"/>
          <w:sz w:val="24"/>
          <w:szCs w:val="24"/>
        </w:rPr>
        <w:t xml:space="preserve"> </w:t>
      </w:r>
      <w:proofErr w:type="spellStart"/>
      <w:r w:rsidRPr="00002E62">
        <w:rPr>
          <w:rFonts w:ascii="Verdana" w:eastAsia="Times New Roman" w:hAnsi="Verdana" w:cs="Times New Roman"/>
          <w:sz w:val="24"/>
          <w:szCs w:val="24"/>
        </w:rPr>
        <w:t>Aadhar</w:t>
      </w:r>
      <w:proofErr w:type="spellEnd"/>
      <w:r w:rsidRPr="00002E62">
        <w:rPr>
          <w:rFonts w:ascii="Verdana" w:eastAsia="Times New Roman" w:hAnsi="Verdana" w:cs="Times New Roman"/>
          <w:sz w:val="24"/>
          <w:szCs w:val="24"/>
        </w:rPr>
        <w:t xml:space="preserve"> Registration Certificate (UARC), issued by the Ministry of MSME.  </w:t>
      </w:r>
      <w:proofErr w:type="spellStart"/>
      <w:r w:rsidRPr="00002E62">
        <w:rPr>
          <w:rFonts w:ascii="Verdana" w:eastAsia="Times New Roman" w:hAnsi="Verdana" w:cs="Times New Roman"/>
          <w:sz w:val="24"/>
          <w:szCs w:val="24"/>
        </w:rPr>
        <w:t>Udyog</w:t>
      </w:r>
      <w:proofErr w:type="spellEnd"/>
      <w:r w:rsidRPr="00002E62">
        <w:rPr>
          <w:rFonts w:ascii="Verdana" w:eastAsia="Times New Roman" w:hAnsi="Verdana" w:cs="Times New Roman"/>
          <w:sz w:val="24"/>
          <w:szCs w:val="24"/>
        </w:rPr>
        <w:t xml:space="preserve"> </w:t>
      </w:r>
      <w:proofErr w:type="spellStart"/>
      <w:r w:rsidRPr="00002E62">
        <w:rPr>
          <w:rFonts w:ascii="Verdana" w:eastAsia="Times New Roman" w:hAnsi="Verdana" w:cs="Times New Roman"/>
          <w:sz w:val="24"/>
          <w:szCs w:val="24"/>
        </w:rPr>
        <w:t>Aadhar</w:t>
      </w:r>
      <w:proofErr w:type="spellEnd"/>
      <w:r w:rsidRPr="00002E62">
        <w:rPr>
          <w:rFonts w:ascii="Verdana" w:eastAsia="Times New Roman" w:hAnsi="Verdana" w:cs="Times New Roman"/>
          <w:sz w:val="24"/>
          <w:szCs w:val="24"/>
        </w:rPr>
        <w:t xml:space="preserve"> filed after the date of event will not be accepted for settlement of claim.</w:t>
      </w:r>
      <w:r w:rsidRPr="00002E62">
        <w:rPr>
          <w:rFonts w:ascii="Times New Roman" w:eastAsia="Times New Roman" w:hAnsi="Times New Roman" w:cs="Times New Roman"/>
          <w:sz w:val="24"/>
          <w:szCs w:val="24"/>
        </w:rPr>
        <w:br/>
      </w:r>
      <w:r w:rsidRPr="00002E62">
        <w:rPr>
          <w:rFonts w:ascii="Times New Roman" w:eastAsia="Times New Roman" w:hAnsi="Times New Roman" w:cs="Times New Roman"/>
          <w:sz w:val="24"/>
          <w:szCs w:val="24"/>
        </w:rPr>
        <w:br/>
      </w:r>
      <w:r w:rsidRPr="00002E62">
        <w:rPr>
          <w:rFonts w:ascii="Verdana" w:eastAsia="Times New Roman" w:hAnsi="Verdana" w:cs="Times New Roman"/>
          <w:sz w:val="24"/>
          <w:szCs w:val="24"/>
        </w:rPr>
        <w:t>(2)   Re-imbursement of airfare will be done for one representative from one MSME unit which participated in the event.</w:t>
      </w:r>
      <w:r w:rsidRPr="00002E62">
        <w:rPr>
          <w:rFonts w:ascii="Times New Roman" w:eastAsia="Times New Roman" w:hAnsi="Times New Roman" w:cs="Times New Roman"/>
          <w:sz w:val="24"/>
          <w:szCs w:val="24"/>
        </w:rPr>
        <w:br/>
      </w:r>
      <w:r w:rsidRPr="00002E62">
        <w:rPr>
          <w:rFonts w:ascii="Times New Roman" w:eastAsia="Times New Roman" w:hAnsi="Times New Roman" w:cs="Times New Roman"/>
          <w:sz w:val="24"/>
          <w:szCs w:val="24"/>
        </w:rPr>
        <w:br/>
      </w:r>
      <w:r w:rsidRPr="00002E62">
        <w:rPr>
          <w:rFonts w:ascii="Verdana" w:eastAsia="Times New Roman" w:hAnsi="Verdana" w:cs="Times New Roman"/>
          <w:sz w:val="24"/>
          <w:szCs w:val="24"/>
        </w:rPr>
        <w:t xml:space="preserve">(3) Participants have to submit the </w:t>
      </w:r>
      <w:proofErr w:type="gramStart"/>
      <w:r w:rsidRPr="00002E62">
        <w:rPr>
          <w:rFonts w:ascii="Verdana" w:eastAsia="Times New Roman" w:hAnsi="Verdana" w:cs="Times New Roman"/>
          <w:sz w:val="24"/>
          <w:szCs w:val="24"/>
        </w:rPr>
        <w:t>a  ‘Score</w:t>
      </w:r>
      <w:proofErr w:type="gramEnd"/>
      <w:r w:rsidRPr="00002E62">
        <w:rPr>
          <w:rFonts w:ascii="Verdana" w:eastAsia="Times New Roman" w:hAnsi="Verdana" w:cs="Times New Roman"/>
          <w:sz w:val="24"/>
          <w:szCs w:val="24"/>
        </w:rPr>
        <w:t xml:space="preserve"> Card’ (format attached) duly filled in to CLE.  The minimum qualifying score/points (for become eligible for MSME funding support) should be 60%</w:t>
      </w:r>
      <w:proofErr w:type="gramStart"/>
      <w:r w:rsidRPr="00002E62">
        <w:rPr>
          <w:rFonts w:ascii="Verdana" w:eastAsia="Times New Roman" w:hAnsi="Verdana" w:cs="Times New Roman"/>
          <w:sz w:val="24"/>
          <w:szCs w:val="24"/>
        </w:rPr>
        <w:t>  of</w:t>
      </w:r>
      <w:proofErr w:type="gramEnd"/>
      <w:r w:rsidRPr="00002E62">
        <w:rPr>
          <w:rFonts w:ascii="Verdana" w:eastAsia="Times New Roman" w:hAnsi="Verdana" w:cs="Times New Roman"/>
          <w:sz w:val="24"/>
          <w:szCs w:val="24"/>
        </w:rPr>
        <w:t xml:space="preserve"> the Score Card .</w:t>
      </w:r>
      <w:r w:rsidRPr="00002E62">
        <w:rPr>
          <w:rFonts w:ascii="Times New Roman" w:eastAsia="Times New Roman" w:hAnsi="Times New Roman" w:cs="Times New Roman"/>
          <w:sz w:val="24"/>
          <w:szCs w:val="24"/>
        </w:rPr>
        <w:br/>
      </w:r>
      <w:r w:rsidRPr="00002E62">
        <w:rPr>
          <w:rFonts w:ascii="Times New Roman" w:eastAsia="Times New Roman" w:hAnsi="Times New Roman" w:cs="Times New Roman"/>
          <w:sz w:val="24"/>
          <w:szCs w:val="24"/>
        </w:rPr>
        <w:br/>
      </w:r>
      <w:r w:rsidRPr="00002E62">
        <w:rPr>
          <w:rFonts w:ascii="Verdana" w:eastAsia="Times New Roman" w:hAnsi="Verdana" w:cs="Times New Roman"/>
          <w:sz w:val="24"/>
          <w:szCs w:val="24"/>
        </w:rPr>
        <w:t xml:space="preserve">(4)   </w:t>
      </w:r>
      <w:r w:rsidRPr="00002E62">
        <w:rPr>
          <w:rFonts w:ascii="Verdana" w:eastAsia="Times New Roman" w:hAnsi="Verdana" w:cs="Times New Roman"/>
          <w:b/>
          <w:sz w:val="24"/>
          <w:szCs w:val="24"/>
        </w:rPr>
        <w:t>Original Boarding Pass</w:t>
      </w:r>
      <w:r w:rsidRPr="00002E62">
        <w:rPr>
          <w:rFonts w:ascii="Verdana" w:eastAsia="Times New Roman" w:hAnsi="Verdana" w:cs="Times New Roman"/>
          <w:sz w:val="24"/>
          <w:szCs w:val="24"/>
        </w:rPr>
        <w:t xml:space="preserve">: In case of multiple Boarding Passes, provision of Original Boarding pass of destination city (host city of the event under consideration) is must. In case of non-availability of original boarding pass, reasons to be conveyed in writing and a certificate from the airlines stating that the journey has been undertaken will be acceptable. </w:t>
      </w:r>
      <w:r w:rsidRPr="00002E62">
        <w:rPr>
          <w:rFonts w:ascii="Times New Roman" w:eastAsia="Times New Roman" w:hAnsi="Times New Roman" w:cs="Times New Roman"/>
          <w:sz w:val="24"/>
          <w:szCs w:val="24"/>
        </w:rPr>
        <w:br/>
      </w:r>
      <w:r w:rsidRPr="00002E62">
        <w:rPr>
          <w:rFonts w:ascii="Verdana" w:eastAsia="Times New Roman" w:hAnsi="Verdana" w:cs="Times New Roman"/>
          <w:sz w:val="24"/>
          <w:szCs w:val="24"/>
        </w:rPr>
        <w:t xml:space="preserve"> </w:t>
      </w:r>
      <w:r w:rsidRPr="00002E62">
        <w:rPr>
          <w:rFonts w:ascii="Times New Roman" w:eastAsia="Times New Roman" w:hAnsi="Times New Roman" w:cs="Times New Roman"/>
          <w:sz w:val="24"/>
          <w:szCs w:val="24"/>
        </w:rPr>
        <w:br/>
      </w:r>
      <w:r w:rsidRPr="00002E62">
        <w:rPr>
          <w:rFonts w:ascii="Verdana" w:eastAsia="Times New Roman" w:hAnsi="Verdana" w:cs="Times New Roman"/>
          <w:sz w:val="24"/>
          <w:szCs w:val="24"/>
        </w:rPr>
        <w:t>(5)   Copy of PAN Card &amp; TAN number (if applicable</w:t>
      </w:r>
      <w:proofErr w:type="gramStart"/>
      <w:r w:rsidRPr="00002E62">
        <w:rPr>
          <w:rFonts w:ascii="Verdana" w:eastAsia="Times New Roman" w:hAnsi="Verdana" w:cs="Times New Roman"/>
          <w:sz w:val="24"/>
          <w:szCs w:val="24"/>
        </w:rPr>
        <w:t>)</w:t>
      </w:r>
      <w:proofErr w:type="gramEnd"/>
      <w:r w:rsidRPr="00002E62">
        <w:rPr>
          <w:rFonts w:ascii="Times New Roman" w:eastAsia="Times New Roman" w:hAnsi="Times New Roman" w:cs="Times New Roman"/>
          <w:sz w:val="24"/>
          <w:szCs w:val="24"/>
        </w:rPr>
        <w:br/>
      </w:r>
      <w:r w:rsidRPr="00002E62">
        <w:rPr>
          <w:rFonts w:ascii="Times New Roman" w:eastAsia="Times New Roman" w:hAnsi="Times New Roman" w:cs="Times New Roman"/>
          <w:sz w:val="24"/>
          <w:szCs w:val="24"/>
        </w:rPr>
        <w:br/>
      </w:r>
      <w:r w:rsidRPr="00002E62">
        <w:rPr>
          <w:rFonts w:ascii="Verdana" w:eastAsia="Times New Roman" w:hAnsi="Verdana" w:cs="Times New Roman"/>
          <w:sz w:val="24"/>
          <w:szCs w:val="24"/>
        </w:rPr>
        <w:t xml:space="preserve">(6)   Copy of valid </w:t>
      </w:r>
      <w:proofErr w:type="spellStart"/>
      <w:r w:rsidRPr="00002E62">
        <w:rPr>
          <w:rFonts w:ascii="Verdana" w:eastAsia="Times New Roman" w:hAnsi="Verdana" w:cs="Times New Roman"/>
          <w:b/>
          <w:sz w:val="24"/>
          <w:szCs w:val="24"/>
        </w:rPr>
        <w:t>Udyog</w:t>
      </w:r>
      <w:proofErr w:type="spellEnd"/>
      <w:r w:rsidRPr="00002E62">
        <w:rPr>
          <w:rFonts w:ascii="Verdana" w:eastAsia="Times New Roman" w:hAnsi="Verdana" w:cs="Times New Roman"/>
          <w:b/>
          <w:sz w:val="24"/>
          <w:szCs w:val="24"/>
        </w:rPr>
        <w:t xml:space="preserve"> </w:t>
      </w:r>
      <w:proofErr w:type="spellStart"/>
      <w:r w:rsidRPr="00002E62">
        <w:rPr>
          <w:rFonts w:ascii="Verdana" w:eastAsia="Times New Roman" w:hAnsi="Verdana" w:cs="Times New Roman"/>
          <w:b/>
          <w:sz w:val="24"/>
          <w:szCs w:val="24"/>
        </w:rPr>
        <w:t>Aadhar</w:t>
      </w:r>
      <w:proofErr w:type="spellEnd"/>
      <w:r w:rsidRPr="00002E62">
        <w:rPr>
          <w:rFonts w:ascii="Verdana" w:eastAsia="Times New Roman" w:hAnsi="Verdana" w:cs="Times New Roman"/>
          <w:b/>
          <w:sz w:val="24"/>
          <w:szCs w:val="24"/>
        </w:rPr>
        <w:t xml:space="preserve"> Registration Certificate (UARC)</w:t>
      </w:r>
      <w:r w:rsidRPr="00002E62">
        <w:rPr>
          <w:rFonts w:ascii="Verdana" w:eastAsia="Times New Roman" w:hAnsi="Verdana" w:cs="Times New Roman"/>
          <w:sz w:val="24"/>
          <w:szCs w:val="24"/>
        </w:rPr>
        <w:t xml:space="preserve"> of the individual Unit/Enterprise.  UARC filed after the date of event will not be </w:t>
      </w:r>
      <w:r w:rsidRPr="00002E62">
        <w:rPr>
          <w:rFonts w:ascii="Verdana" w:eastAsia="Times New Roman" w:hAnsi="Verdana" w:cs="Times New Roman"/>
          <w:sz w:val="24"/>
          <w:szCs w:val="24"/>
        </w:rPr>
        <w:lastRenderedPageBreak/>
        <w:t>accepted for claim.</w:t>
      </w:r>
      <w:r w:rsidRPr="00002E62">
        <w:rPr>
          <w:rFonts w:ascii="Times New Roman" w:eastAsia="Times New Roman" w:hAnsi="Times New Roman" w:cs="Times New Roman"/>
          <w:sz w:val="24"/>
          <w:szCs w:val="24"/>
        </w:rPr>
        <w:br/>
      </w:r>
      <w:r w:rsidRPr="00002E62">
        <w:rPr>
          <w:rFonts w:ascii="Times New Roman" w:eastAsia="Times New Roman" w:hAnsi="Times New Roman" w:cs="Times New Roman"/>
          <w:sz w:val="24"/>
          <w:szCs w:val="24"/>
        </w:rPr>
        <w:br/>
      </w:r>
      <w:r w:rsidRPr="00002E62">
        <w:rPr>
          <w:rFonts w:ascii="Verdana" w:eastAsia="Times New Roman" w:hAnsi="Verdana" w:cs="Times New Roman"/>
          <w:sz w:val="24"/>
          <w:szCs w:val="24"/>
        </w:rPr>
        <w:t xml:space="preserve">(7)   Copy of e-ticket complete in all respect </w:t>
      </w:r>
      <w:r w:rsidRPr="00002E62">
        <w:rPr>
          <w:rFonts w:ascii="Verdana" w:eastAsia="Times New Roman" w:hAnsi="Verdana" w:cs="Times New Roman"/>
          <w:b/>
          <w:sz w:val="24"/>
          <w:szCs w:val="24"/>
          <w:u w:val="single"/>
        </w:rPr>
        <w:t>with fare information on e-ticket</w:t>
      </w:r>
      <w:r w:rsidRPr="00002E62">
        <w:rPr>
          <w:rFonts w:ascii="Verdana" w:eastAsia="Times New Roman" w:hAnsi="Verdana" w:cs="Times New Roman"/>
          <w:sz w:val="24"/>
          <w:szCs w:val="24"/>
        </w:rPr>
        <w:t xml:space="preserve"> for air travel.   Reasons for variation in air fare, if any, satisfactory justification would have to be furnished by the applicant. </w:t>
      </w:r>
      <w:r w:rsidRPr="00002E62">
        <w:rPr>
          <w:rFonts w:ascii="Times New Roman" w:eastAsia="Times New Roman" w:hAnsi="Times New Roman" w:cs="Times New Roman"/>
          <w:sz w:val="24"/>
          <w:szCs w:val="24"/>
        </w:rPr>
        <w:br/>
      </w:r>
      <w:r w:rsidRPr="00002E62">
        <w:rPr>
          <w:rFonts w:ascii="Times New Roman" w:eastAsia="Times New Roman" w:hAnsi="Times New Roman" w:cs="Times New Roman"/>
          <w:sz w:val="24"/>
          <w:szCs w:val="24"/>
        </w:rPr>
        <w:br/>
      </w:r>
      <w:r w:rsidRPr="00002E62">
        <w:rPr>
          <w:rFonts w:ascii="Verdana" w:eastAsia="Times New Roman" w:hAnsi="Verdana" w:cs="Times New Roman"/>
          <w:b/>
          <w:sz w:val="24"/>
          <w:szCs w:val="24"/>
        </w:rPr>
        <w:t>(8)   Original invoice/bills for stall charges/construction, freight charges etc. along with receipt of payment in original should be submitted.</w:t>
      </w:r>
      <w:r w:rsidRPr="00002E62">
        <w:rPr>
          <w:rFonts w:ascii="Times New Roman" w:eastAsia="Times New Roman" w:hAnsi="Times New Roman" w:cs="Times New Roman"/>
          <w:sz w:val="24"/>
          <w:szCs w:val="24"/>
        </w:rPr>
        <w:br/>
      </w:r>
      <w:r w:rsidRPr="00002E62">
        <w:rPr>
          <w:rFonts w:ascii="Times New Roman" w:eastAsia="Times New Roman" w:hAnsi="Times New Roman" w:cs="Times New Roman"/>
          <w:sz w:val="24"/>
          <w:szCs w:val="24"/>
        </w:rPr>
        <w:br/>
      </w:r>
      <w:r w:rsidRPr="00002E62">
        <w:rPr>
          <w:rFonts w:ascii="Verdana" w:eastAsia="Times New Roman" w:hAnsi="Verdana" w:cs="Times New Roman"/>
          <w:b/>
          <w:sz w:val="24"/>
          <w:szCs w:val="24"/>
        </w:rPr>
        <w:t>(9)    Participants are advised to take the Direct/Shortest route (whichever is cheaper) for to and fro journey).  Participants may also try to restrict their travel to Brazil only during the trip, for avoiding any queries/objections by the Ministry of MSME while settlement of payment.</w:t>
      </w:r>
      <w:r w:rsidRPr="00002E62">
        <w:rPr>
          <w:rFonts w:ascii="Verdana" w:eastAsia="Times New Roman" w:hAnsi="Verdana" w:cs="Times New Roman"/>
          <w:b/>
          <w:sz w:val="24"/>
          <w:szCs w:val="24"/>
          <w:u w:val="single"/>
        </w:rPr>
        <w:t xml:space="preserve"> </w:t>
      </w:r>
      <w:r w:rsidRPr="00002E62">
        <w:rPr>
          <w:rFonts w:ascii="Times New Roman" w:eastAsia="Times New Roman" w:hAnsi="Times New Roman" w:cs="Times New Roman"/>
          <w:sz w:val="24"/>
          <w:szCs w:val="24"/>
        </w:rPr>
        <w:br/>
      </w:r>
      <w:r w:rsidRPr="00002E62">
        <w:rPr>
          <w:rFonts w:ascii="Times New Roman" w:eastAsia="Times New Roman" w:hAnsi="Times New Roman" w:cs="Times New Roman"/>
          <w:sz w:val="24"/>
          <w:szCs w:val="24"/>
        </w:rPr>
        <w:br/>
      </w:r>
      <w:r w:rsidRPr="00002E62">
        <w:rPr>
          <w:rFonts w:ascii="Verdana" w:eastAsia="Times New Roman" w:hAnsi="Verdana" w:cs="Times New Roman"/>
          <w:sz w:val="24"/>
          <w:szCs w:val="24"/>
        </w:rPr>
        <w:t>(10)   The Ministry/CLE reserves the right to ask for any other relevant information/ document, which may be required for settlement of claim.</w:t>
      </w:r>
      <w:r w:rsidRPr="00002E62">
        <w:rPr>
          <w:rFonts w:ascii="Times New Roman" w:eastAsia="Times New Roman" w:hAnsi="Times New Roman" w:cs="Times New Roman"/>
          <w:sz w:val="24"/>
          <w:szCs w:val="24"/>
        </w:rPr>
        <w:br/>
      </w:r>
      <w:r w:rsidRPr="00002E62">
        <w:rPr>
          <w:rFonts w:ascii="Times New Roman" w:eastAsia="Times New Roman" w:hAnsi="Times New Roman" w:cs="Times New Roman"/>
          <w:sz w:val="24"/>
          <w:szCs w:val="24"/>
        </w:rPr>
        <w:br/>
      </w:r>
      <w:r w:rsidRPr="00002E62">
        <w:rPr>
          <w:rFonts w:ascii="Verdana" w:eastAsia="Times New Roman" w:hAnsi="Verdana" w:cs="Times New Roman"/>
          <w:b/>
          <w:sz w:val="24"/>
          <w:szCs w:val="24"/>
        </w:rPr>
        <w:t xml:space="preserve">Participants have to </w:t>
      </w:r>
      <w:proofErr w:type="gramStart"/>
      <w:r w:rsidRPr="00002E62">
        <w:rPr>
          <w:rFonts w:ascii="Verdana" w:eastAsia="Times New Roman" w:hAnsi="Verdana" w:cs="Times New Roman"/>
          <w:b/>
          <w:sz w:val="24"/>
          <w:szCs w:val="24"/>
        </w:rPr>
        <w:t>comply</w:t>
      </w:r>
      <w:proofErr w:type="gramEnd"/>
      <w:r w:rsidRPr="00002E62">
        <w:rPr>
          <w:rFonts w:ascii="Verdana" w:eastAsia="Times New Roman" w:hAnsi="Verdana" w:cs="Times New Roman"/>
          <w:b/>
          <w:sz w:val="24"/>
          <w:szCs w:val="24"/>
        </w:rPr>
        <w:t xml:space="preserve"> the above guidelines/parameters prescribed by the Ministry of MSME, Government of India, for ensuring reimbursement of sanctioned grant in aid.</w:t>
      </w:r>
      <w:r w:rsidRPr="00002E62">
        <w:rPr>
          <w:rFonts w:ascii="Times New Roman" w:eastAsia="Times New Roman" w:hAnsi="Times New Roman" w:cs="Times New Roman"/>
          <w:sz w:val="24"/>
          <w:szCs w:val="24"/>
        </w:rPr>
        <w:br/>
      </w:r>
      <w:r w:rsidRPr="00002E62">
        <w:rPr>
          <w:rFonts w:ascii="Times New Roman" w:eastAsia="Times New Roman" w:hAnsi="Times New Roman" w:cs="Times New Roman"/>
          <w:sz w:val="24"/>
          <w:szCs w:val="24"/>
        </w:rPr>
        <w:br/>
      </w:r>
      <w:r w:rsidRPr="00002E62">
        <w:rPr>
          <w:rFonts w:ascii="Verdana" w:eastAsia="Times New Roman" w:hAnsi="Verdana" w:cs="Times New Roman"/>
          <w:b/>
          <w:sz w:val="24"/>
          <w:szCs w:val="24"/>
          <w:u w:val="single"/>
        </w:rPr>
        <w:t>Participation fee</w:t>
      </w:r>
      <w:r w:rsidRPr="00002E62">
        <w:rPr>
          <w:rFonts w:ascii="Times New Roman" w:eastAsia="Times New Roman" w:hAnsi="Times New Roman" w:cs="Times New Roman"/>
          <w:sz w:val="24"/>
          <w:szCs w:val="24"/>
        </w:rPr>
        <w:br/>
      </w:r>
      <w:r w:rsidRPr="00002E62">
        <w:rPr>
          <w:rFonts w:ascii="Times New Roman" w:eastAsia="Times New Roman" w:hAnsi="Times New Roman" w:cs="Times New Roman"/>
          <w:sz w:val="24"/>
          <w:szCs w:val="24"/>
        </w:rPr>
        <w:br/>
      </w:r>
      <w:r w:rsidRPr="00002E62">
        <w:rPr>
          <w:rFonts w:ascii="Verdana" w:eastAsia="Calibri" w:hAnsi="Verdana" w:cs="Times New Roman"/>
          <w:sz w:val="24"/>
          <w:szCs w:val="24"/>
        </w:rPr>
        <w:t xml:space="preserve">Keeping in view the overall expenses with regard to space cost, stand construction, insurance charges and all other related expenses, the participation cost for a 9 sq. </w:t>
      </w:r>
      <w:proofErr w:type="spellStart"/>
      <w:r w:rsidRPr="00002E62">
        <w:rPr>
          <w:rFonts w:ascii="Verdana" w:eastAsia="Calibri" w:hAnsi="Verdana" w:cs="Times New Roman"/>
          <w:sz w:val="24"/>
          <w:szCs w:val="24"/>
        </w:rPr>
        <w:t>mtrs</w:t>
      </w:r>
      <w:proofErr w:type="spellEnd"/>
      <w:r w:rsidRPr="00002E62">
        <w:rPr>
          <w:rFonts w:ascii="Verdana" w:eastAsia="Calibri" w:hAnsi="Verdana" w:cs="Times New Roman"/>
          <w:sz w:val="24"/>
          <w:szCs w:val="24"/>
        </w:rPr>
        <w:t xml:space="preserve"> built up booth would be @  </w:t>
      </w:r>
      <w:r w:rsidRPr="00002E62">
        <w:rPr>
          <w:rFonts w:ascii="Verdana" w:eastAsia="Times New Roman" w:hAnsi="Verdana" w:cs="Times New Roman"/>
          <w:sz w:val="24"/>
          <w:szCs w:val="24"/>
        </w:rPr>
        <w:t xml:space="preserve">Rs. 2,88,900/- + 18% GST (unsubsidized fee) per participant.  The quoted charges are inclusive of space rent, booth construction with all basic display accessories, registration charges, marketing and promotion expenses, visa invitation letter charges for one per/company, common services i.e. water, interpreter etc. </w:t>
      </w:r>
      <w:r w:rsidRPr="00002E62">
        <w:rPr>
          <w:rFonts w:ascii="Times New Roman" w:eastAsia="Times New Roman" w:hAnsi="Times New Roman" w:cs="Times New Roman"/>
          <w:sz w:val="24"/>
          <w:szCs w:val="24"/>
        </w:rPr>
        <w:br/>
      </w:r>
      <w:r w:rsidRPr="00002E62">
        <w:rPr>
          <w:rFonts w:ascii="Times New Roman" w:eastAsia="Times New Roman" w:hAnsi="Times New Roman" w:cs="Times New Roman"/>
          <w:sz w:val="24"/>
          <w:szCs w:val="24"/>
        </w:rPr>
        <w:br/>
      </w:r>
      <w:r w:rsidRPr="00002E62">
        <w:rPr>
          <w:rFonts w:ascii="Verdana" w:eastAsia="Calibri" w:hAnsi="Verdana" w:cs="Times New Roman"/>
          <w:b/>
          <w:sz w:val="24"/>
          <w:szCs w:val="24"/>
        </w:rPr>
        <w:t>After the event, upon submission of the claim form along with other documents to CLE,  as written above, participants will get the following amounts on reimbursement basis (subject to MSME approval for each individual claims):-</w:t>
      </w:r>
      <w:r w:rsidRPr="00002E62">
        <w:rPr>
          <w:rFonts w:ascii="Times New Roman" w:eastAsia="Times New Roman" w:hAnsi="Times New Roman" w:cs="Times New Roman"/>
          <w:sz w:val="24"/>
          <w:szCs w:val="24"/>
        </w:rPr>
        <w:br/>
      </w:r>
      <w:r w:rsidRPr="00002E62">
        <w:rPr>
          <w:rFonts w:ascii="Times New Roman" w:eastAsia="Times New Roman" w:hAnsi="Times New Roman" w:cs="Times New Roman"/>
          <w:sz w:val="24"/>
          <w:szCs w:val="24"/>
        </w:rPr>
        <w:br/>
      </w:r>
      <w:r w:rsidRPr="00002E62">
        <w:rPr>
          <w:rFonts w:ascii="Symbol" w:eastAsia="Symbol" w:hAnsi="Symbol" w:cs="Symbol"/>
          <w:sz w:val="24"/>
          <w:szCs w:val="24"/>
        </w:rPr>
        <w:t></w:t>
      </w:r>
      <w:r w:rsidRPr="00002E62">
        <w:rPr>
          <w:rFonts w:ascii="Times New Roman" w:eastAsia="Symbol" w:hAnsi="Times New Roman" w:cs="Times New Roman"/>
          <w:sz w:val="14"/>
          <w:szCs w:val="14"/>
        </w:rPr>
        <w:t xml:space="preserve">         </w:t>
      </w:r>
      <w:r w:rsidRPr="00002E62">
        <w:rPr>
          <w:rFonts w:ascii="Verdana" w:eastAsia="Times New Roman" w:hAnsi="Verdana" w:cs="Times New Roman"/>
          <w:b/>
          <w:sz w:val="24"/>
          <w:szCs w:val="24"/>
          <w:u w:val="single"/>
        </w:rPr>
        <w:t>Space Rent (stall charges)</w:t>
      </w:r>
      <w:r w:rsidRPr="00002E62">
        <w:rPr>
          <w:rFonts w:ascii="Verdana" w:eastAsia="Times New Roman" w:hAnsi="Verdana" w:cs="Times New Roman"/>
          <w:b/>
          <w:sz w:val="24"/>
          <w:szCs w:val="24"/>
        </w:rPr>
        <w:t>:-</w:t>
      </w:r>
      <w:r w:rsidRPr="00002E62">
        <w:rPr>
          <w:rFonts w:ascii="Verdana" w:eastAsia="Times New Roman" w:hAnsi="Verdana" w:cs="Times New Roman"/>
          <w:b/>
          <w:sz w:val="24"/>
          <w:szCs w:val="24"/>
        </w:rPr>
        <w:tab/>
      </w:r>
      <w:r w:rsidRPr="00002E62">
        <w:rPr>
          <w:rFonts w:ascii="Verdana" w:eastAsia="Times New Roman" w:hAnsi="Verdana" w:cs="Times New Roman"/>
          <w:sz w:val="24"/>
          <w:szCs w:val="24"/>
        </w:rPr>
        <w:t xml:space="preserve">For Micro, Small and Medium entrepreneurs: 100% of the space rent subject to a maximum of </w:t>
      </w:r>
      <w:r w:rsidRPr="00002E62">
        <w:rPr>
          <w:rFonts w:ascii="Verdana" w:eastAsia="Times New Roman" w:hAnsi="Verdana" w:cs="Times New Roman"/>
          <w:b/>
          <w:sz w:val="24"/>
          <w:szCs w:val="24"/>
        </w:rPr>
        <w:t xml:space="preserve">Rs.3.00 </w:t>
      </w:r>
      <w:proofErr w:type="spellStart"/>
      <w:r w:rsidRPr="00002E62">
        <w:rPr>
          <w:rFonts w:ascii="Verdana" w:eastAsia="Times New Roman" w:hAnsi="Verdana" w:cs="Times New Roman"/>
          <w:b/>
          <w:sz w:val="24"/>
          <w:szCs w:val="24"/>
        </w:rPr>
        <w:t>lakh</w:t>
      </w:r>
      <w:proofErr w:type="spellEnd"/>
      <w:r w:rsidRPr="00002E62">
        <w:rPr>
          <w:rFonts w:ascii="Verdana" w:eastAsia="Times New Roman" w:hAnsi="Verdana" w:cs="Times New Roman"/>
          <w:sz w:val="24"/>
          <w:szCs w:val="24"/>
        </w:rPr>
        <w:t xml:space="preserve"> or actual rent paid, whichever is lower (for one MSME unit).</w:t>
      </w:r>
      <w:r w:rsidRPr="00002E62">
        <w:rPr>
          <w:rFonts w:ascii="Times New Roman" w:eastAsia="Times New Roman" w:hAnsi="Times New Roman" w:cs="Times New Roman"/>
          <w:sz w:val="24"/>
          <w:szCs w:val="24"/>
        </w:rPr>
        <w:br/>
      </w:r>
      <w:r w:rsidRPr="00002E62">
        <w:rPr>
          <w:rFonts w:ascii="Times New Roman" w:eastAsia="Times New Roman" w:hAnsi="Times New Roman" w:cs="Times New Roman"/>
          <w:sz w:val="24"/>
          <w:szCs w:val="24"/>
        </w:rPr>
        <w:br/>
      </w:r>
      <w:r w:rsidRPr="00002E62">
        <w:rPr>
          <w:rFonts w:ascii="Symbol" w:eastAsia="Symbol" w:hAnsi="Symbol" w:cs="Symbol"/>
          <w:sz w:val="24"/>
          <w:szCs w:val="24"/>
        </w:rPr>
        <w:t></w:t>
      </w:r>
      <w:r w:rsidRPr="00002E62">
        <w:rPr>
          <w:rFonts w:ascii="Times New Roman" w:eastAsia="Symbol" w:hAnsi="Times New Roman" w:cs="Times New Roman"/>
          <w:sz w:val="14"/>
          <w:szCs w:val="14"/>
        </w:rPr>
        <w:t xml:space="preserve">         </w:t>
      </w:r>
      <w:r w:rsidRPr="00002E62">
        <w:rPr>
          <w:rFonts w:ascii="Verdana" w:eastAsia="Times New Roman" w:hAnsi="Verdana" w:cs="Times New Roman"/>
          <w:b/>
          <w:sz w:val="24"/>
          <w:szCs w:val="24"/>
          <w:u w:val="single"/>
        </w:rPr>
        <w:t>Airfare</w:t>
      </w:r>
      <w:r w:rsidRPr="00002E62">
        <w:rPr>
          <w:rFonts w:ascii="Verdana" w:eastAsia="Times New Roman" w:hAnsi="Verdana" w:cs="Times New Roman"/>
          <w:b/>
          <w:sz w:val="24"/>
          <w:szCs w:val="24"/>
        </w:rPr>
        <w:t>:-</w:t>
      </w:r>
      <w:r w:rsidRPr="00002E62">
        <w:rPr>
          <w:rFonts w:ascii="Verdana" w:eastAsia="Times New Roman" w:hAnsi="Verdana" w:cs="Times New Roman"/>
          <w:b/>
          <w:sz w:val="24"/>
          <w:szCs w:val="24"/>
        </w:rPr>
        <w:tab/>
      </w:r>
      <w:r w:rsidRPr="00002E62">
        <w:rPr>
          <w:rFonts w:ascii="Verdana" w:eastAsia="Times New Roman" w:hAnsi="Verdana" w:cs="Times New Roman"/>
          <w:sz w:val="24"/>
          <w:szCs w:val="24"/>
        </w:rPr>
        <w:t xml:space="preserve">For Micro, Small and Medium entrepreneurs: 100% of the </w:t>
      </w:r>
      <w:r w:rsidRPr="00002E62">
        <w:rPr>
          <w:rFonts w:ascii="Verdana" w:eastAsia="Times New Roman" w:hAnsi="Verdana" w:cs="Times New Roman"/>
          <w:sz w:val="24"/>
          <w:szCs w:val="24"/>
        </w:rPr>
        <w:lastRenderedPageBreak/>
        <w:t>economy class airfare subject to a maximum of Rs.</w:t>
      </w:r>
      <w:r w:rsidRPr="00002E62">
        <w:rPr>
          <w:rFonts w:ascii="Verdana" w:eastAsia="Times New Roman" w:hAnsi="Verdana" w:cs="Times New Roman"/>
          <w:b/>
          <w:sz w:val="24"/>
          <w:szCs w:val="24"/>
        </w:rPr>
        <w:t xml:space="preserve">1.50 </w:t>
      </w:r>
      <w:proofErr w:type="spellStart"/>
      <w:r w:rsidRPr="00002E62">
        <w:rPr>
          <w:rFonts w:ascii="Verdana" w:eastAsia="Times New Roman" w:hAnsi="Verdana" w:cs="Times New Roman"/>
          <w:b/>
          <w:sz w:val="24"/>
          <w:szCs w:val="24"/>
        </w:rPr>
        <w:t>lakh</w:t>
      </w:r>
      <w:proofErr w:type="spellEnd"/>
      <w:r w:rsidRPr="00002E62">
        <w:rPr>
          <w:rFonts w:ascii="Verdana" w:eastAsia="Times New Roman" w:hAnsi="Verdana" w:cs="Times New Roman"/>
          <w:sz w:val="24"/>
          <w:szCs w:val="24"/>
        </w:rPr>
        <w:t xml:space="preserve"> or actual fare paid, whichever is lower (for one MSME unit) subject to following condition: a) </w:t>
      </w:r>
      <w:r w:rsidRPr="00002E62">
        <w:rPr>
          <w:rFonts w:ascii="Verdana" w:eastAsia="Times New Roman" w:hAnsi="Verdana" w:cs="Times New Roman"/>
          <w:b/>
          <w:sz w:val="24"/>
          <w:szCs w:val="24"/>
        </w:rPr>
        <w:t>Journey/Stay should be within a span of 30 days including the period of event.</w:t>
      </w:r>
      <w:r w:rsidRPr="00002E62">
        <w:rPr>
          <w:rFonts w:ascii="Times New Roman" w:eastAsia="Times New Roman" w:hAnsi="Times New Roman" w:cs="Times New Roman"/>
          <w:sz w:val="24"/>
          <w:szCs w:val="24"/>
        </w:rPr>
        <w:br/>
      </w:r>
      <w:r w:rsidRPr="00002E62">
        <w:rPr>
          <w:rFonts w:ascii="Times New Roman" w:eastAsia="Times New Roman" w:hAnsi="Times New Roman" w:cs="Times New Roman"/>
          <w:sz w:val="24"/>
          <w:szCs w:val="24"/>
        </w:rPr>
        <w:br/>
      </w:r>
      <w:r w:rsidRPr="00002E62">
        <w:rPr>
          <w:rFonts w:ascii="Symbol" w:eastAsia="Symbol" w:hAnsi="Symbol" w:cs="Symbol"/>
          <w:sz w:val="24"/>
          <w:szCs w:val="24"/>
        </w:rPr>
        <w:t></w:t>
      </w:r>
      <w:r w:rsidRPr="00002E62">
        <w:rPr>
          <w:rFonts w:ascii="Times New Roman" w:eastAsia="Symbol" w:hAnsi="Times New Roman" w:cs="Times New Roman"/>
          <w:sz w:val="14"/>
          <w:szCs w:val="14"/>
        </w:rPr>
        <w:t xml:space="preserve">         </w:t>
      </w:r>
      <w:r w:rsidRPr="00002E62">
        <w:rPr>
          <w:rFonts w:ascii="Verdana" w:eastAsia="Calibri" w:hAnsi="Verdana" w:cs="Times New Roman"/>
          <w:b/>
          <w:sz w:val="24"/>
          <w:szCs w:val="24"/>
          <w:u w:val="single"/>
        </w:rPr>
        <w:t>Freight Charges</w:t>
      </w:r>
      <w:proofErr w:type="gramStart"/>
      <w:r w:rsidRPr="00002E62">
        <w:rPr>
          <w:rFonts w:ascii="Verdana" w:eastAsia="Calibri" w:hAnsi="Verdana" w:cs="Times New Roman"/>
          <w:b/>
          <w:sz w:val="24"/>
          <w:szCs w:val="24"/>
        </w:rPr>
        <w:t>:-</w:t>
      </w:r>
      <w:proofErr w:type="gramEnd"/>
      <w:r w:rsidRPr="00002E62">
        <w:rPr>
          <w:rFonts w:ascii="Verdana" w:eastAsia="Calibri" w:hAnsi="Verdana" w:cs="Times New Roman"/>
          <w:b/>
          <w:sz w:val="24"/>
          <w:szCs w:val="24"/>
        </w:rPr>
        <w:tab/>
      </w:r>
      <w:r w:rsidRPr="00002E62">
        <w:rPr>
          <w:rFonts w:ascii="Verdana" w:eastAsia="Calibri" w:hAnsi="Verdana" w:cs="Times New Roman"/>
          <w:b/>
          <w:sz w:val="24"/>
          <w:szCs w:val="24"/>
        </w:rPr>
        <w:tab/>
      </w:r>
      <w:r w:rsidRPr="00002E62">
        <w:rPr>
          <w:rFonts w:ascii="Verdana" w:eastAsia="Times New Roman" w:hAnsi="Verdana" w:cs="Times New Roman"/>
          <w:sz w:val="24"/>
          <w:szCs w:val="24"/>
        </w:rPr>
        <w:t xml:space="preserve">Actual subject to maximum of Rs. 50,000/- per MSME unit and </w:t>
      </w:r>
      <w:r w:rsidRPr="00002E62">
        <w:rPr>
          <w:rFonts w:ascii="Verdana" w:eastAsia="Times New Roman" w:hAnsi="Verdana" w:cs="Times New Roman"/>
          <w:b/>
          <w:sz w:val="24"/>
          <w:szCs w:val="24"/>
        </w:rPr>
        <w:t>Rs. 75,000/- per MSME for Latin American Countries.</w:t>
      </w:r>
      <w:r w:rsidRPr="00002E62">
        <w:rPr>
          <w:rFonts w:ascii="Times New Roman" w:eastAsia="Times New Roman" w:hAnsi="Times New Roman" w:cs="Times New Roman"/>
          <w:sz w:val="24"/>
          <w:szCs w:val="24"/>
        </w:rPr>
        <w:br/>
      </w:r>
      <w:r w:rsidRPr="00002E62">
        <w:rPr>
          <w:rFonts w:ascii="Times New Roman" w:eastAsia="Times New Roman" w:hAnsi="Times New Roman" w:cs="Times New Roman"/>
          <w:sz w:val="24"/>
          <w:szCs w:val="24"/>
        </w:rPr>
        <w:br/>
      </w:r>
      <w:r w:rsidRPr="00002E62">
        <w:rPr>
          <w:rFonts w:ascii="Verdana" w:eastAsia="Calibri" w:hAnsi="Verdana" w:cs="Times New Roman"/>
          <w:b/>
          <w:sz w:val="24"/>
          <w:szCs w:val="24"/>
        </w:rPr>
        <w:t>The fair organizer has given time till 26</w:t>
      </w:r>
      <w:r w:rsidRPr="00002E62">
        <w:rPr>
          <w:rFonts w:ascii="Verdana" w:eastAsia="Calibri" w:hAnsi="Verdana" w:cs="Times New Roman"/>
          <w:b/>
          <w:sz w:val="24"/>
          <w:szCs w:val="24"/>
          <w:vertAlign w:val="superscript"/>
        </w:rPr>
        <w:t>th</w:t>
      </w:r>
      <w:r w:rsidRPr="00002E62">
        <w:rPr>
          <w:rFonts w:ascii="Verdana" w:eastAsia="Calibri" w:hAnsi="Verdana" w:cs="Times New Roman"/>
          <w:b/>
          <w:sz w:val="24"/>
          <w:szCs w:val="24"/>
        </w:rPr>
        <w:t xml:space="preserve"> June, 2023, for confirming CLE’s total space requirement.</w:t>
      </w:r>
      <w:r w:rsidRPr="00002E62">
        <w:rPr>
          <w:rFonts w:ascii="Times New Roman" w:eastAsia="Times New Roman" w:hAnsi="Times New Roman" w:cs="Times New Roman"/>
          <w:sz w:val="24"/>
          <w:szCs w:val="24"/>
        </w:rPr>
        <w:br/>
      </w:r>
      <w:r w:rsidRPr="00002E62">
        <w:rPr>
          <w:rFonts w:ascii="Times New Roman" w:eastAsia="Times New Roman" w:hAnsi="Times New Roman" w:cs="Times New Roman"/>
          <w:sz w:val="24"/>
          <w:szCs w:val="24"/>
        </w:rPr>
        <w:br/>
      </w:r>
      <w:r w:rsidRPr="00002E62">
        <w:rPr>
          <w:rFonts w:ascii="Times New Roman" w:eastAsia="Times New Roman" w:hAnsi="Times New Roman" w:cs="Times New Roman"/>
          <w:color w:val="000000"/>
          <w:sz w:val="24"/>
          <w:szCs w:val="24"/>
        </w:rPr>
        <w:t xml:space="preserve">Keeping in view all the above, members those who are interested to participate in the </w:t>
      </w:r>
      <w:r w:rsidRPr="00002E62">
        <w:rPr>
          <w:rFonts w:ascii="Times New Roman" w:eastAsia="Times New Roman" w:hAnsi="Times New Roman" w:cs="Times New Roman"/>
          <w:sz w:val="24"/>
          <w:szCs w:val="24"/>
        </w:rPr>
        <w:t>87</w:t>
      </w:r>
      <w:r w:rsidRPr="00002E62">
        <w:rPr>
          <w:rFonts w:ascii="Times New Roman" w:eastAsia="Times New Roman" w:hAnsi="Times New Roman" w:cs="Times New Roman"/>
          <w:sz w:val="24"/>
          <w:szCs w:val="24"/>
          <w:vertAlign w:val="superscript"/>
        </w:rPr>
        <w:t>th</w:t>
      </w:r>
      <w:r w:rsidRPr="00002E62">
        <w:rPr>
          <w:rFonts w:ascii="Times New Roman" w:eastAsia="Times New Roman" w:hAnsi="Times New Roman" w:cs="Times New Roman"/>
          <w:sz w:val="24"/>
          <w:szCs w:val="24"/>
        </w:rPr>
        <w:t xml:space="preserve"> edition of </w:t>
      </w:r>
      <w:proofErr w:type="gramStart"/>
      <w:r w:rsidRPr="00002E62">
        <w:rPr>
          <w:rFonts w:ascii="Times New Roman" w:eastAsia="Times New Roman" w:hAnsi="Times New Roman" w:cs="Times New Roman"/>
          <w:sz w:val="24"/>
          <w:szCs w:val="24"/>
        </w:rPr>
        <w:t xml:space="preserve">the  </w:t>
      </w:r>
      <w:proofErr w:type="spellStart"/>
      <w:r w:rsidRPr="00002E62">
        <w:rPr>
          <w:rFonts w:ascii="Times New Roman" w:eastAsia="Times New Roman" w:hAnsi="Times New Roman" w:cs="Times New Roman"/>
          <w:sz w:val="24"/>
          <w:szCs w:val="24"/>
        </w:rPr>
        <w:t>Mosshoes</w:t>
      </w:r>
      <w:proofErr w:type="spellEnd"/>
      <w:proofErr w:type="gramEnd"/>
      <w:r w:rsidRPr="00002E62">
        <w:rPr>
          <w:rFonts w:ascii="Times New Roman" w:eastAsia="Times New Roman" w:hAnsi="Times New Roman" w:cs="Times New Roman"/>
          <w:sz w:val="24"/>
          <w:szCs w:val="24"/>
        </w:rPr>
        <w:t>/</w:t>
      </w:r>
      <w:proofErr w:type="spellStart"/>
      <w:r w:rsidRPr="00002E62">
        <w:rPr>
          <w:rFonts w:ascii="Times New Roman" w:eastAsia="Times New Roman" w:hAnsi="Times New Roman" w:cs="Times New Roman"/>
          <w:sz w:val="24"/>
          <w:szCs w:val="24"/>
        </w:rPr>
        <w:t>Mospel</w:t>
      </w:r>
      <w:proofErr w:type="spellEnd"/>
      <w:r w:rsidRPr="00002E62">
        <w:rPr>
          <w:rFonts w:ascii="Times New Roman" w:eastAsia="Times New Roman" w:hAnsi="Times New Roman" w:cs="Times New Roman"/>
          <w:sz w:val="24"/>
          <w:szCs w:val="24"/>
        </w:rPr>
        <w:t xml:space="preserve">  exhibition (August28-31, 2023) </w:t>
      </w:r>
      <w:r w:rsidRPr="00002E62">
        <w:rPr>
          <w:rFonts w:ascii="Times New Roman" w:eastAsia="Times New Roman" w:hAnsi="Times New Roman" w:cs="Times New Roman"/>
          <w:b/>
          <w:bCs/>
          <w:sz w:val="24"/>
          <w:szCs w:val="24"/>
        </w:rPr>
        <w:t xml:space="preserve">with funding support of Ministry of MSME under IC Scheme, </w:t>
      </w:r>
      <w:r w:rsidRPr="00002E62">
        <w:rPr>
          <w:rFonts w:ascii="Times New Roman" w:eastAsia="Times New Roman" w:hAnsi="Times New Roman" w:cs="Times New Roman"/>
          <w:sz w:val="24"/>
          <w:szCs w:val="24"/>
        </w:rPr>
        <w:t xml:space="preserve"> may confirm their participation to CLE by sending the attached formats, duly filled in, </w:t>
      </w:r>
      <w:r w:rsidRPr="00002E62">
        <w:rPr>
          <w:rFonts w:ascii="Times New Roman" w:eastAsia="Times New Roman" w:hAnsi="Times New Roman" w:cs="Times New Roman"/>
          <w:b/>
          <w:bCs/>
          <w:sz w:val="24"/>
          <w:szCs w:val="24"/>
          <w:u w:val="single"/>
        </w:rPr>
        <w:t>on or before 26</w:t>
      </w:r>
      <w:r w:rsidRPr="00002E62">
        <w:rPr>
          <w:rFonts w:ascii="Times New Roman" w:eastAsia="Times New Roman" w:hAnsi="Times New Roman" w:cs="Times New Roman"/>
          <w:b/>
          <w:bCs/>
          <w:sz w:val="24"/>
          <w:szCs w:val="24"/>
          <w:u w:val="single"/>
          <w:vertAlign w:val="superscript"/>
        </w:rPr>
        <w:t>th</w:t>
      </w:r>
      <w:r w:rsidRPr="00002E62">
        <w:rPr>
          <w:rFonts w:ascii="Times New Roman" w:eastAsia="Times New Roman" w:hAnsi="Times New Roman" w:cs="Times New Roman"/>
          <w:b/>
          <w:bCs/>
          <w:sz w:val="24"/>
          <w:szCs w:val="24"/>
          <w:u w:val="single"/>
        </w:rPr>
        <w:t xml:space="preserve"> June, 2023 (Monday)</w:t>
      </w:r>
      <w:r w:rsidRPr="00002E62">
        <w:rPr>
          <w:rFonts w:ascii="Times New Roman" w:eastAsia="Times New Roman" w:hAnsi="Times New Roman" w:cs="Times New Roman"/>
          <w:sz w:val="24"/>
          <w:szCs w:val="24"/>
        </w:rPr>
        <w:t xml:space="preserve"> so that we can confirm our space requirement to the fair organizer accordingly.  Full and final participation fee of Rs. 2</w:t>
      </w:r>
      <w:proofErr w:type="gramStart"/>
      <w:r w:rsidRPr="00002E62">
        <w:rPr>
          <w:rFonts w:ascii="Times New Roman" w:eastAsia="Times New Roman" w:hAnsi="Times New Roman" w:cs="Times New Roman"/>
          <w:sz w:val="24"/>
          <w:szCs w:val="24"/>
        </w:rPr>
        <w:t>,88,900</w:t>
      </w:r>
      <w:proofErr w:type="gramEnd"/>
      <w:r w:rsidRPr="00002E62">
        <w:rPr>
          <w:rFonts w:ascii="Times New Roman" w:eastAsia="Times New Roman" w:hAnsi="Times New Roman" w:cs="Times New Roman"/>
          <w:sz w:val="24"/>
          <w:szCs w:val="24"/>
        </w:rPr>
        <w:t>/- + 18% GST (Rs. 3,40,910/- inclusive of GST) may be remitted to CLE’s below given bank account and inform us the UTR details:-</w:t>
      </w:r>
      <w:r w:rsidRPr="00002E62">
        <w:rPr>
          <w:rFonts w:ascii="Times New Roman" w:eastAsia="Times New Roman" w:hAnsi="Times New Roman" w:cs="Times New Roman"/>
          <w:sz w:val="24"/>
          <w:szCs w:val="24"/>
        </w:rPr>
        <w:br/>
        <w:t> </w:t>
      </w:r>
    </w:p>
    <w:tbl>
      <w:tblPr>
        <w:tblW w:w="9340" w:type="dxa"/>
        <w:tblCellSpacing w:w="0" w:type="dxa"/>
        <w:tblCellMar>
          <w:left w:w="0" w:type="dxa"/>
          <w:right w:w="0" w:type="dxa"/>
        </w:tblCellMar>
        <w:tblLook w:val="04A0"/>
      </w:tblPr>
      <w:tblGrid>
        <w:gridCol w:w="3562"/>
        <w:gridCol w:w="5838"/>
      </w:tblGrid>
      <w:tr w:rsidR="00002E62" w:rsidRPr="00002E62" w:rsidTr="00002E62">
        <w:trPr>
          <w:trHeight w:val="330"/>
          <w:tblCellSpacing w:w="0" w:type="dxa"/>
        </w:trPr>
        <w:tc>
          <w:tcPr>
            <w:tcW w:w="3542"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002E62" w:rsidRPr="00002E62" w:rsidRDefault="00002E62" w:rsidP="00002E62">
            <w:pPr>
              <w:spacing w:after="0" w:line="240" w:lineRule="auto"/>
              <w:rPr>
                <w:rFonts w:ascii="Times New Roman" w:eastAsia="Times New Roman" w:hAnsi="Times New Roman" w:cs="Times New Roman"/>
                <w:sz w:val="24"/>
                <w:szCs w:val="24"/>
              </w:rPr>
            </w:pPr>
            <w:r w:rsidRPr="00002E62">
              <w:rPr>
                <w:rFonts w:ascii="Verdana" w:eastAsia="Times New Roman" w:hAnsi="Verdana" w:cs="Times New Roman"/>
                <w:sz w:val="24"/>
                <w:szCs w:val="24"/>
              </w:rPr>
              <w:t>Customer ID</w:t>
            </w:r>
          </w:p>
        </w:tc>
        <w:tc>
          <w:tcPr>
            <w:tcW w:w="579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02E62" w:rsidRPr="00002E62" w:rsidRDefault="00002E62" w:rsidP="00002E62">
            <w:pPr>
              <w:spacing w:after="0" w:line="240" w:lineRule="auto"/>
              <w:rPr>
                <w:rFonts w:ascii="Times New Roman" w:eastAsia="Times New Roman" w:hAnsi="Times New Roman" w:cs="Times New Roman"/>
                <w:sz w:val="24"/>
                <w:szCs w:val="24"/>
              </w:rPr>
            </w:pPr>
            <w:r w:rsidRPr="00002E62">
              <w:rPr>
                <w:rFonts w:ascii="Verdana" w:eastAsia="Times New Roman" w:hAnsi="Verdana" w:cs="Times New Roman"/>
                <w:sz w:val="24"/>
                <w:szCs w:val="24"/>
              </w:rPr>
              <w:t>5219031810</w:t>
            </w:r>
          </w:p>
        </w:tc>
      </w:tr>
      <w:tr w:rsidR="00002E62" w:rsidRPr="00002E62" w:rsidTr="00002E62">
        <w:trPr>
          <w:trHeight w:val="330"/>
          <w:tblCellSpacing w:w="0" w:type="dxa"/>
        </w:trPr>
        <w:tc>
          <w:tcPr>
            <w:tcW w:w="354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002E62" w:rsidRPr="00002E62" w:rsidRDefault="00002E62" w:rsidP="00002E62">
            <w:pPr>
              <w:spacing w:after="0" w:line="240" w:lineRule="auto"/>
              <w:rPr>
                <w:rFonts w:ascii="Times New Roman" w:eastAsia="Times New Roman" w:hAnsi="Times New Roman" w:cs="Times New Roman"/>
                <w:sz w:val="24"/>
                <w:szCs w:val="24"/>
              </w:rPr>
            </w:pPr>
            <w:r w:rsidRPr="00002E62">
              <w:rPr>
                <w:rFonts w:ascii="Verdana" w:eastAsia="Times New Roman" w:hAnsi="Verdana" w:cs="Times New Roman"/>
                <w:sz w:val="24"/>
                <w:szCs w:val="24"/>
              </w:rPr>
              <w:t>Account Title</w:t>
            </w:r>
          </w:p>
        </w:tc>
        <w:tc>
          <w:tcPr>
            <w:tcW w:w="579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02E62" w:rsidRPr="00002E62" w:rsidRDefault="00002E62" w:rsidP="00002E62">
            <w:pPr>
              <w:spacing w:after="0" w:line="240" w:lineRule="auto"/>
              <w:rPr>
                <w:rFonts w:ascii="Times New Roman" w:eastAsia="Times New Roman" w:hAnsi="Times New Roman" w:cs="Times New Roman"/>
                <w:sz w:val="24"/>
                <w:szCs w:val="24"/>
              </w:rPr>
            </w:pPr>
            <w:r w:rsidRPr="00002E62">
              <w:rPr>
                <w:rFonts w:ascii="Verdana" w:eastAsia="Times New Roman" w:hAnsi="Verdana" w:cs="Times New Roman"/>
                <w:sz w:val="24"/>
                <w:szCs w:val="24"/>
              </w:rPr>
              <w:t>COUNCIL FOR LEATHER EXPORTS</w:t>
            </w:r>
          </w:p>
        </w:tc>
      </w:tr>
      <w:tr w:rsidR="00002E62" w:rsidRPr="00002E62" w:rsidTr="00002E62">
        <w:trPr>
          <w:trHeight w:val="330"/>
          <w:tblCellSpacing w:w="0" w:type="dxa"/>
        </w:trPr>
        <w:tc>
          <w:tcPr>
            <w:tcW w:w="354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002E62" w:rsidRPr="00002E62" w:rsidRDefault="00002E62" w:rsidP="00002E62">
            <w:pPr>
              <w:spacing w:after="0" w:line="240" w:lineRule="auto"/>
              <w:rPr>
                <w:rFonts w:ascii="Times New Roman" w:eastAsia="Times New Roman" w:hAnsi="Times New Roman" w:cs="Times New Roman"/>
                <w:sz w:val="24"/>
                <w:szCs w:val="24"/>
              </w:rPr>
            </w:pPr>
            <w:r w:rsidRPr="00002E62">
              <w:rPr>
                <w:rFonts w:ascii="Verdana" w:eastAsia="Times New Roman" w:hAnsi="Verdana" w:cs="Times New Roman"/>
                <w:sz w:val="24"/>
                <w:szCs w:val="24"/>
              </w:rPr>
              <w:t>Account Number</w:t>
            </w:r>
          </w:p>
        </w:tc>
        <w:tc>
          <w:tcPr>
            <w:tcW w:w="579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02E62" w:rsidRPr="00002E62" w:rsidRDefault="00002E62" w:rsidP="00002E62">
            <w:pPr>
              <w:spacing w:after="0" w:line="240" w:lineRule="auto"/>
              <w:rPr>
                <w:rFonts w:ascii="Times New Roman" w:eastAsia="Times New Roman" w:hAnsi="Times New Roman" w:cs="Times New Roman"/>
                <w:sz w:val="24"/>
                <w:szCs w:val="24"/>
              </w:rPr>
            </w:pPr>
            <w:r w:rsidRPr="00002E62">
              <w:rPr>
                <w:rFonts w:ascii="Verdana" w:eastAsia="Times New Roman" w:hAnsi="Verdana" w:cs="Times New Roman"/>
                <w:b/>
                <w:bCs/>
                <w:sz w:val="24"/>
                <w:szCs w:val="24"/>
              </w:rPr>
              <w:t>60003456780</w:t>
            </w:r>
          </w:p>
        </w:tc>
      </w:tr>
      <w:tr w:rsidR="00002E62" w:rsidRPr="00002E62" w:rsidTr="00002E62">
        <w:trPr>
          <w:trHeight w:val="315"/>
          <w:tblCellSpacing w:w="0" w:type="dxa"/>
        </w:trPr>
        <w:tc>
          <w:tcPr>
            <w:tcW w:w="354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002E62" w:rsidRPr="00002E62" w:rsidRDefault="00002E62" w:rsidP="00002E62">
            <w:pPr>
              <w:spacing w:after="0" w:line="240" w:lineRule="auto"/>
              <w:rPr>
                <w:rFonts w:ascii="Times New Roman" w:eastAsia="Times New Roman" w:hAnsi="Times New Roman" w:cs="Times New Roman"/>
                <w:sz w:val="24"/>
                <w:szCs w:val="24"/>
              </w:rPr>
            </w:pPr>
            <w:r w:rsidRPr="00002E62">
              <w:rPr>
                <w:rFonts w:ascii="Verdana" w:eastAsia="Times New Roman" w:hAnsi="Verdana" w:cs="Times New Roman"/>
                <w:sz w:val="24"/>
                <w:szCs w:val="24"/>
              </w:rPr>
              <w:t>Account Activated date</w:t>
            </w:r>
          </w:p>
        </w:tc>
        <w:tc>
          <w:tcPr>
            <w:tcW w:w="579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02E62" w:rsidRPr="00002E62" w:rsidRDefault="00002E62" w:rsidP="00002E62">
            <w:pPr>
              <w:spacing w:after="0" w:line="240" w:lineRule="auto"/>
              <w:rPr>
                <w:rFonts w:ascii="Times New Roman" w:eastAsia="Times New Roman" w:hAnsi="Times New Roman" w:cs="Times New Roman"/>
                <w:sz w:val="24"/>
                <w:szCs w:val="24"/>
              </w:rPr>
            </w:pPr>
            <w:r w:rsidRPr="00002E62">
              <w:rPr>
                <w:rFonts w:ascii="Verdana" w:eastAsia="Times New Roman" w:hAnsi="Verdana" w:cs="Times New Roman"/>
                <w:sz w:val="24"/>
                <w:szCs w:val="24"/>
              </w:rPr>
              <w:t>25/05/2023</w:t>
            </w:r>
          </w:p>
        </w:tc>
      </w:tr>
      <w:tr w:rsidR="00002E62" w:rsidRPr="00002E62" w:rsidTr="00002E62">
        <w:trPr>
          <w:trHeight w:val="315"/>
          <w:tblCellSpacing w:w="0" w:type="dxa"/>
        </w:trPr>
        <w:tc>
          <w:tcPr>
            <w:tcW w:w="354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002E62" w:rsidRPr="00002E62" w:rsidRDefault="00002E62" w:rsidP="00002E62">
            <w:pPr>
              <w:spacing w:after="0" w:line="240" w:lineRule="auto"/>
              <w:rPr>
                <w:rFonts w:ascii="Times New Roman" w:eastAsia="Times New Roman" w:hAnsi="Times New Roman" w:cs="Times New Roman"/>
                <w:sz w:val="24"/>
                <w:szCs w:val="24"/>
              </w:rPr>
            </w:pPr>
            <w:r w:rsidRPr="00002E62">
              <w:rPr>
                <w:rFonts w:ascii="Verdana" w:eastAsia="Times New Roman" w:hAnsi="Verdana" w:cs="Times New Roman"/>
                <w:sz w:val="24"/>
                <w:szCs w:val="24"/>
              </w:rPr>
              <w:t>Account Type</w:t>
            </w:r>
          </w:p>
        </w:tc>
        <w:tc>
          <w:tcPr>
            <w:tcW w:w="579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02E62" w:rsidRPr="00002E62" w:rsidRDefault="00002E62" w:rsidP="00002E62">
            <w:pPr>
              <w:spacing w:after="0" w:line="240" w:lineRule="auto"/>
              <w:rPr>
                <w:rFonts w:ascii="Times New Roman" w:eastAsia="Times New Roman" w:hAnsi="Times New Roman" w:cs="Times New Roman"/>
                <w:sz w:val="24"/>
                <w:szCs w:val="24"/>
              </w:rPr>
            </w:pPr>
            <w:r w:rsidRPr="00002E62">
              <w:rPr>
                <w:rFonts w:ascii="Verdana" w:eastAsia="Times New Roman" w:hAnsi="Verdana" w:cs="Times New Roman"/>
                <w:sz w:val="24"/>
                <w:szCs w:val="24"/>
              </w:rPr>
              <w:t>SAVINGS ACCOUNT</w:t>
            </w:r>
          </w:p>
        </w:tc>
      </w:tr>
      <w:tr w:rsidR="00002E62" w:rsidRPr="00002E62" w:rsidTr="00002E62">
        <w:trPr>
          <w:trHeight w:val="315"/>
          <w:tblCellSpacing w:w="0" w:type="dxa"/>
        </w:trPr>
        <w:tc>
          <w:tcPr>
            <w:tcW w:w="354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002E62" w:rsidRPr="00002E62" w:rsidRDefault="00002E62" w:rsidP="00002E62">
            <w:pPr>
              <w:spacing w:after="0" w:line="240" w:lineRule="auto"/>
              <w:rPr>
                <w:rFonts w:ascii="Times New Roman" w:eastAsia="Times New Roman" w:hAnsi="Times New Roman" w:cs="Times New Roman"/>
                <w:sz w:val="24"/>
                <w:szCs w:val="24"/>
              </w:rPr>
            </w:pPr>
            <w:r w:rsidRPr="00002E62">
              <w:rPr>
                <w:rFonts w:ascii="Verdana" w:eastAsia="Times New Roman" w:hAnsi="Verdana" w:cs="Times New Roman"/>
                <w:sz w:val="24"/>
                <w:szCs w:val="24"/>
              </w:rPr>
              <w:t>Bank Name</w:t>
            </w:r>
          </w:p>
        </w:tc>
        <w:tc>
          <w:tcPr>
            <w:tcW w:w="579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02E62" w:rsidRPr="00002E62" w:rsidRDefault="00002E62" w:rsidP="00002E62">
            <w:pPr>
              <w:spacing w:after="0" w:line="240" w:lineRule="auto"/>
              <w:rPr>
                <w:rFonts w:ascii="Times New Roman" w:eastAsia="Times New Roman" w:hAnsi="Times New Roman" w:cs="Times New Roman"/>
                <w:sz w:val="24"/>
                <w:szCs w:val="24"/>
              </w:rPr>
            </w:pPr>
            <w:r w:rsidRPr="00002E62">
              <w:rPr>
                <w:rFonts w:ascii="Verdana" w:eastAsia="Times New Roman" w:hAnsi="Verdana" w:cs="Times New Roman"/>
                <w:sz w:val="24"/>
                <w:szCs w:val="24"/>
              </w:rPr>
              <w:t>IDFC FIRST Bank Limited</w:t>
            </w:r>
          </w:p>
        </w:tc>
      </w:tr>
      <w:tr w:rsidR="00002E62" w:rsidRPr="00002E62" w:rsidTr="00002E62">
        <w:trPr>
          <w:trHeight w:val="387"/>
          <w:tblCellSpacing w:w="0" w:type="dxa"/>
        </w:trPr>
        <w:tc>
          <w:tcPr>
            <w:tcW w:w="354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002E62" w:rsidRPr="00002E62" w:rsidRDefault="00002E62" w:rsidP="00002E62">
            <w:pPr>
              <w:spacing w:after="0" w:line="240" w:lineRule="auto"/>
              <w:rPr>
                <w:rFonts w:ascii="Times New Roman" w:eastAsia="Times New Roman" w:hAnsi="Times New Roman" w:cs="Times New Roman"/>
                <w:sz w:val="24"/>
                <w:szCs w:val="24"/>
              </w:rPr>
            </w:pPr>
            <w:r w:rsidRPr="00002E62">
              <w:rPr>
                <w:rFonts w:ascii="Verdana" w:eastAsia="Times New Roman" w:hAnsi="Verdana" w:cs="Times New Roman"/>
                <w:sz w:val="24"/>
                <w:szCs w:val="24"/>
              </w:rPr>
              <w:t>Branch Address</w:t>
            </w:r>
          </w:p>
        </w:tc>
        <w:tc>
          <w:tcPr>
            <w:tcW w:w="57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2E62" w:rsidRPr="00002E62" w:rsidRDefault="00002E62" w:rsidP="00002E62">
            <w:pPr>
              <w:spacing w:after="0" w:line="240" w:lineRule="auto"/>
              <w:rPr>
                <w:rFonts w:ascii="Times New Roman" w:eastAsia="Times New Roman" w:hAnsi="Times New Roman" w:cs="Times New Roman"/>
                <w:sz w:val="24"/>
                <w:szCs w:val="24"/>
              </w:rPr>
            </w:pPr>
            <w:r w:rsidRPr="00002E62">
              <w:rPr>
                <w:rFonts w:ascii="Verdana" w:eastAsia="Times New Roman" w:hAnsi="Verdana" w:cs="Times New Roman"/>
                <w:sz w:val="24"/>
                <w:szCs w:val="24"/>
              </w:rPr>
              <w:t>CHENNAI – NUNGAMBAKKAM BRANCH</w:t>
            </w:r>
          </w:p>
        </w:tc>
      </w:tr>
      <w:tr w:rsidR="00002E62" w:rsidRPr="00002E62" w:rsidTr="00002E62">
        <w:trPr>
          <w:trHeight w:val="390"/>
          <w:tblCellSpacing w:w="0" w:type="dxa"/>
        </w:trPr>
        <w:tc>
          <w:tcPr>
            <w:tcW w:w="354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002E62" w:rsidRPr="00002E62" w:rsidRDefault="00002E62" w:rsidP="00002E62">
            <w:pPr>
              <w:spacing w:after="0" w:line="240" w:lineRule="auto"/>
              <w:rPr>
                <w:rFonts w:ascii="Times New Roman" w:eastAsia="Times New Roman" w:hAnsi="Times New Roman" w:cs="Times New Roman"/>
                <w:sz w:val="24"/>
                <w:szCs w:val="24"/>
              </w:rPr>
            </w:pPr>
            <w:r w:rsidRPr="00002E62">
              <w:rPr>
                <w:rFonts w:ascii="Verdana" w:eastAsia="Times New Roman" w:hAnsi="Verdana" w:cs="Times New Roman"/>
                <w:sz w:val="24"/>
                <w:szCs w:val="24"/>
              </w:rPr>
              <w:t>Bank IFSC code</w:t>
            </w:r>
          </w:p>
        </w:tc>
        <w:tc>
          <w:tcPr>
            <w:tcW w:w="579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02E62" w:rsidRPr="00002E62" w:rsidRDefault="00002E62" w:rsidP="00002E62">
            <w:pPr>
              <w:spacing w:after="0" w:line="240" w:lineRule="auto"/>
              <w:rPr>
                <w:rFonts w:ascii="Times New Roman" w:eastAsia="Times New Roman" w:hAnsi="Times New Roman" w:cs="Times New Roman"/>
                <w:sz w:val="24"/>
                <w:szCs w:val="24"/>
              </w:rPr>
            </w:pPr>
            <w:r w:rsidRPr="00002E62">
              <w:rPr>
                <w:rFonts w:ascii="Verdana" w:eastAsia="Times New Roman" w:hAnsi="Verdana" w:cs="Times New Roman"/>
                <w:sz w:val="24"/>
                <w:szCs w:val="24"/>
              </w:rPr>
              <w:t>IDFB0080102</w:t>
            </w:r>
          </w:p>
        </w:tc>
      </w:tr>
    </w:tbl>
    <w:p w:rsidR="00002E62" w:rsidRPr="00002E62" w:rsidRDefault="00002E62" w:rsidP="00002E62">
      <w:pPr>
        <w:spacing w:after="0" w:line="240" w:lineRule="auto"/>
        <w:rPr>
          <w:rFonts w:ascii="Times New Roman" w:eastAsia="Times New Roman" w:hAnsi="Times New Roman" w:cs="Times New Roman"/>
          <w:sz w:val="24"/>
          <w:szCs w:val="24"/>
        </w:rPr>
      </w:pPr>
    </w:p>
    <w:p w:rsidR="00002E62" w:rsidRPr="00002E62" w:rsidRDefault="00002E62" w:rsidP="00002E62">
      <w:pPr>
        <w:spacing w:after="0" w:line="240" w:lineRule="auto"/>
        <w:rPr>
          <w:rFonts w:ascii="Times New Roman" w:eastAsia="Times New Roman" w:hAnsi="Times New Roman" w:cs="Times New Roman"/>
          <w:sz w:val="24"/>
          <w:szCs w:val="24"/>
        </w:rPr>
      </w:pPr>
      <w:r w:rsidRPr="00002E62">
        <w:rPr>
          <w:rFonts w:ascii="Times New Roman" w:eastAsia="Times New Roman" w:hAnsi="Times New Roman" w:cs="Times New Roman"/>
          <w:bCs/>
          <w:sz w:val="24"/>
          <w:szCs w:val="24"/>
        </w:rPr>
        <w:t>Based on the quantum of MSME funding support, we have taken 15 booths in this fair and booth allocation will be made on first-come-first-served basis, based on the order of receipt participation fee in CLE’s bank account.</w:t>
      </w:r>
    </w:p>
    <w:p w:rsidR="00002E62" w:rsidRPr="00002E62" w:rsidRDefault="00002E62" w:rsidP="00002E62">
      <w:pPr>
        <w:spacing w:after="0" w:line="240" w:lineRule="auto"/>
        <w:rPr>
          <w:rFonts w:ascii="Times New Roman" w:eastAsia="Times New Roman" w:hAnsi="Times New Roman" w:cs="Times New Roman"/>
          <w:sz w:val="24"/>
          <w:szCs w:val="24"/>
        </w:rPr>
      </w:pPr>
      <w:r w:rsidRPr="00002E62">
        <w:rPr>
          <w:rFonts w:ascii="Times New Roman" w:eastAsia="Times New Roman" w:hAnsi="Times New Roman" w:cs="Times New Roman"/>
          <w:sz w:val="24"/>
          <w:szCs w:val="24"/>
        </w:rPr>
        <w:br/>
      </w:r>
      <w:r w:rsidRPr="00002E62">
        <w:rPr>
          <w:rFonts w:ascii="Times New Roman" w:eastAsia="Times New Roman" w:hAnsi="Times New Roman" w:cs="Times New Roman"/>
          <w:bCs/>
          <w:sz w:val="24"/>
          <w:szCs w:val="24"/>
        </w:rPr>
        <w:t>Best regards</w:t>
      </w:r>
      <w:proofErr w:type="gramStart"/>
      <w:r w:rsidRPr="00002E62">
        <w:rPr>
          <w:rFonts w:ascii="Times New Roman" w:eastAsia="Times New Roman" w:hAnsi="Times New Roman" w:cs="Times New Roman"/>
          <w:bCs/>
          <w:sz w:val="24"/>
          <w:szCs w:val="24"/>
        </w:rPr>
        <w:t>,</w:t>
      </w:r>
      <w:proofErr w:type="gramEnd"/>
      <w:r w:rsidRPr="00002E62">
        <w:rPr>
          <w:rFonts w:ascii="Times New Roman" w:eastAsia="Times New Roman" w:hAnsi="Times New Roman" w:cs="Times New Roman"/>
          <w:sz w:val="24"/>
          <w:szCs w:val="24"/>
        </w:rPr>
        <w:br/>
      </w:r>
      <w:r w:rsidRPr="00002E62">
        <w:rPr>
          <w:rFonts w:ascii="Times New Roman" w:eastAsia="Times New Roman" w:hAnsi="Times New Roman" w:cs="Times New Roman"/>
          <w:sz w:val="24"/>
          <w:szCs w:val="24"/>
        </w:rPr>
        <w:br/>
      </w:r>
      <w:r w:rsidRPr="00002E62">
        <w:rPr>
          <w:rFonts w:ascii="Times New Roman" w:eastAsia="Times New Roman" w:hAnsi="Times New Roman" w:cs="Times New Roman"/>
          <w:bCs/>
          <w:sz w:val="24"/>
          <w:szCs w:val="24"/>
        </w:rPr>
        <w:t xml:space="preserve">R. </w:t>
      </w:r>
      <w:proofErr w:type="spellStart"/>
      <w:r w:rsidRPr="00002E62">
        <w:rPr>
          <w:rFonts w:ascii="Times New Roman" w:eastAsia="Times New Roman" w:hAnsi="Times New Roman" w:cs="Times New Roman"/>
          <w:bCs/>
          <w:sz w:val="24"/>
          <w:szCs w:val="24"/>
        </w:rPr>
        <w:t>Selvam</w:t>
      </w:r>
      <w:proofErr w:type="spellEnd"/>
      <w:r w:rsidRPr="00002E62">
        <w:rPr>
          <w:rFonts w:ascii="Times New Roman" w:eastAsia="Times New Roman" w:hAnsi="Times New Roman" w:cs="Times New Roman"/>
          <w:bCs/>
          <w:sz w:val="24"/>
          <w:szCs w:val="24"/>
        </w:rPr>
        <w:t>, IAS</w:t>
      </w:r>
      <w:r w:rsidRPr="00002E62">
        <w:rPr>
          <w:rFonts w:ascii="Times New Roman" w:eastAsia="Times New Roman" w:hAnsi="Times New Roman" w:cs="Times New Roman"/>
          <w:sz w:val="24"/>
          <w:szCs w:val="24"/>
        </w:rPr>
        <w:br/>
      </w:r>
      <w:r w:rsidRPr="00002E62">
        <w:rPr>
          <w:rFonts w:ascii="Times New Roman" w:eastAsia="Times New Roman" w:hAnsi="Times New Roman" w:cs="Times New Roman"/>
          <w:bCs/>
          <w:sz w:val="24"/>
          <w:szCs w:val="24"/>
        </w:rPr>
        <w:t>Executive Director</w:t>
      </w:r>
      <w:r w:rsidRPr="00002E62">
        <w:rPr>
          <w:rFonts w:ascii="Times New Roman" w:eastAsia="Times New Roman" w:hAnsi="Times New Roman" w:cs="Times New Roman"/>
          <w:sz w:val="24"/>
          <w:szCs w:val="24"/>
        </w:rPr>
        <w:br/>
      </w:r>
      <w:r w:rsidRPr="00002E62">
        <w:rPr>
          <w:rFonts w:ascii="Times New Roman" w:eastAsia="Times New Roman" w:hAnsi="Times New Roman" w:cs="Times New Roman"/>
          <w:bCs/>
          <w:sz w:val="24"/>
          <w:szCs w:val="24"/>
        </w:rPr>
        <w:t xml:space="preserve">Council for Leather Exports </w:t>
      </w:r>
    </w:p>
    <w:p w:rsidR="00795CEE" w:rsidRDefault="00795CEE"/>
    <w:sectPr w:rsidR="00795C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default"/>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002E62"/>
    <w:rsid w:val="00002E62"/>
    <w:rsid w:val="00795C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style1"/>
    <w:basedOn w:val="DefaultParagraphFont"/>
    <w:rsid w:val="00002E62"/>
  </w:style>
</w:styles>
</file>

<file path=word/webSettings.xml><?xml version="1.0" encoding="utf-8"?>
<w:webSettings xmlns:r="http://schemas.openxmlformats.org/officeDocument/2006/relationships" xmlns:w="http://schemas.openxmlformats.org/wordprocessingml/2006/main">
  <w:divs>
    <w:div w:id="534269010">
      <w:bodyDiv w:val="1"/>
      <w:marLeft w:val="0"/>
      <w:marRight w:val="0"/>
      <w:marTop w:val="0"/>
      <w:marBottom w:val="0"/>
      <w:divBdr>
        <w:top w:val="none" w:sz="0" w:space="0" w:color="auto"/>
        <w:left w:val="none" w:sz="0" w:space="0" w:color="auto"/>
        <w:bottom w:val="none" w:sz="0" w:space="0" w:color="auto"/>
        <w:right w:val="none" w:sz="0" w:space="0" w:color="auto"/>
      </w:divBdr>
      <w:divsChild>
        <w:div w:id="1778521489">
          <w:marLeft w:val="0"/>
          <w:marRight w:val="0"/>
          <w:marTop w:val="0"/>
          <w:marBottom w:val="0"/>
          <w:divBdr>
            <w:top w:val="none" w:sz="0" w:space="0" w:color="auto"/>
            <w:left w:val="none" w:sz="0" w:space="0" w:color="auto"/>
            <w:bottom w:val="none" w:sz="0" w:space="0" w:color="auto"/>
            <w:right w:val="none" w:sz="0" w:space="0" w:color="auto"/>
          </w:divBdr>
        </w:div>
        <w:div w:id="1502547616">
          <w:marLeft w:val="0"/>
          <w:marRight w:val="0"/>
          <w:marTop w:val="0"/>
          <w:marBottom w:val="0"/>
          <w:divBdr>
            <w:top w:val="none" w:sz="0" w:space="0" w:color="auto"/>
            <w:left w:val="none" w:sz="0" w:space="0" w:color="auto"/>
            <w:bottom w:val="none" w:sz="0" w:space="0" w:color="auto"/>
            <w:right w:val="none" w:sz="0" w:space="0" w:color="auto"/>
          </w:divBdr>
        </w:div>
        <w:div w:id="600265861">
          <w:marLeft w:val="0"/>
          <w:marRight w:val="0"/>
          <w:marTop w:val="0"/>
          <w:marBottom w:val="0"/>
          <w:divBdr>
            <w:top w:val="none" w:sz="0" w:space="0" w:color="auto"/>
            <w:left w:val="none" w:sz="0" w:space="0" w:color="auto"/>
            <w:bottom w:val="none" w:sz="0" w:space="0" w:color="auto"/>
            <w:right w:val="none" w:sz="0" w:space="0" w:color="auto"/>
          </w:divBdr>
        </w:div>
        <w:div w:id="613907144">
          <w:marLeft w:val="0"/>
          <w:marRight w:val="0"/>
          <w:marTop w:val="0"/>
          <w:marBottom w:val="0"/>
          <w:divBdr>
            <w:top w:val="none" w:sz="0" w:space="0" w:color="auto"/>
            <w:left w:val="none" w:sz="0" w:space="0" w:color="auto"/>
            <w:bottom w:val="none" w:sz="0" w:space="0" w:color="auto"/>
            <w:right w:val="none" w:sz="0" w:space="0" w:color="auto"/>
          </w:divBdr>
        </w:div>
        <w:div w:id="2038846114">
          <w:marLeft w:val="0"/>
          <w:marRight w:val="0"/>
          <w:marTop w:val="0"/>
          <w:marBottom w:val="0"/>
          <w:divBdr>
            <w:top w:val="none" w:sz="0" w:space="0" w:color="auto"/>
            <w:left w:val="none" w:sz="0" w:space="0" w:color="auto"/>
            <w:bottom w:val="none" w:sz="0" w:space="0" w:color="auto"/>
            <w:right w:val="none" w:sz="0" w:space="0" w:color="auto"/>
          </w:divBdr>
        </w:div>
        <w:div w:id="864633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1383</Words>
  <Characters>7887</Characters>
  <Application>Microsoft Office Word</Application>
  <DocSecurity>0</DocSecurity>
  <Lines>65</Lines>
  <Paragraphs>18</Paragraphs>
  <ScaleCrop>false</ScaleCrop>
  <Company/>
  <LinksUpToDate>false</LinksUpToDate>
  <CharactersWithSpaces>9252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IDLS</dc:creator>
  <cp:keywords/>
  <dc:description/>
  <cp:lastModifiedBy>IDLS</cp:lastModifiedBy>
  <cp:revision>3</cp:revision>
  <dcterms:created xsi:type="dcterms:W3CDTF">2023-06-08T06:26:00Z</dcterms:created>
  <dcterms:modified xsi:type="dcterms:W3CDTF">2023-06-08T06:26:00Z</dcterms:modified>
</cp:coreProperties>
</file>