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DCF" w:rsidRDefault="00053DCF" w:rsidP="00053DCF">
      <w:pPr>
        <w:spacing w:before="100" w:beforeAutospacing="1" w:after="0" w:line="240" w:lineRule="auto"/>
        <w:jc w:val="both"/>
        <w:rPr>
          <w:rFonts w:ascii="Times New Roman" w:eastAsia="Times New Roman" w:hAnsi="Times New Roman" w:cs="Times New Roman"/>
          <w:sz w:val="24"/>
          <w:szCs w:val="24"/>
        </w:rPr>
      </w:pPr>
      <w:r w:rsidRPr="00053DCF">
        <w:rPr>
          <w:rFonts w:ascii="Times New Roman" w:eastAsia="Times New Roman" w:hAnsi="Times New Roman" w:cs="Times New Roman"/>
          <w:sz w:val="24"/>
          <w:szCs w:val="24"/>
        </w:rPr>
        <w:t>26th April, 2024</w:t>
      </w:r>
    </w:p>
    <w:p w:rsidR="00053DCF" w:rsidRDefault="00053DCF" w:rsidP="00053DCF">
      <w:pPr>
        <w:spacing w:before="100" w:beforeAutospacing="1" w:after="0" w:line="240" w:lineRule="auto"/>
        <w:jc w:val="both"/>
        <w:rPr>
          <w:rFonts w:ascii="Times New Roman" w:eastAsia="Times New Roman" w:hAnsi="Times New Roman" w:cs="Times New Roman"/>
          <w:sz w:val="24"/>
          <w:szCs w:val="24"/>
        </w:rPr>
      </w:pPr>
      <w:proofErr w:type="gramStart"/>
      <w:r w:rsidRPr="00053DCF">
        <w:rPr>
          <w:rFonts w:ascii="Times New Roman" w:eastAsia="Times New Roman" w:hAnsi="Times New Roman" w:cs="Times New Roman"/>
          <w:sz w:val="24"/>
          <w:szCs w:val="24"/>
        </w:rPr>
        <w:t>CLE/HO/IMD/AFLEX/2024</w:t>
      </w:r>
      <w:r w:rsidRPr="00053DCF">
        <w:rPr>
          <w:rFonts w:ascii="Times New Roman" w:eastAsia="Times New Roman" w:hAnsi="Times New Roman" w:cs="Times New Roman"/>
          <w:sz w:val="24"/>
          <w:szCs w:val="24"/>
        </w:rPr>
        <w:br/>
      </w:r>
      <w:r w:rsidRPr="00053DCF">
        <w:rPr>
          <w:rFonts w:ascii="Times New Roman" w:eastAsia="Times New Roman" w:hAnsi="Times New Roman" w:cs="Times New Roman"/>
          <w:sz w:val="24"/>
          <w:szCs w:val="24"/>
        </w:rPr>
        <w:br/>
        <w:t> </w:t>
      </w:r>
      <w:r w:rsidRPr="00053DCF">
        <w:rPr>
          <w:rFonts w:ascii="Times New Roman" w:eastAsia="Times New Roman" w:hAnsi="Times New Roman" w:cs="Times New Roman"/>
          <w:sz w:val="24"/>
          <w:szCs w:val="24"/>
        </w:rPr>
        <w:br/>
        <w:t>To.</w:t>
      </w:r>
      <w:proofErr w:type="gramEnd"/>
      <w:r w:rsidRPr="00053DCF">
        <w:rPr>
          <w:rFonts w:ascii="Times New Roman" w:eastAsia="Times New Roman" w:hAnsi="Times New Roman" w:cs="Times New Roman"/>
          <w:sz w:val="24"/>
          <w:szCs w:val="24"/>
        </w:rPr>
        <w:br/>
      </w:r>
      <w:r w:rsidRPr="00053DCF">
        <w:rPr>
          <w:rFonts w:ascii="Times New Roman" w:eastAsia="Times New Roman" w:hAnsi="Times New Roman" w:cs="Times New Roman"/>
          <w:sz w:val="24"/>
          <w:szCs w:val="24"/>
        </w:rPr>
        <w:br/>
        <w:t>The Members of CLE</w:t>
      </w:r>
    </w:p>
    <w:p w:rsidR="00053DCF" w:rsidRDefault="00053DCF" w:rsidP="00053DCF">
      <w:pPr>
        <w:spacing w:before="100" w:beforeAutospacing="1" w:after="0" w:line="240" w:lineRule="auto"/>
        <w:jc w:val="both"/>
        <w:rPr>
          <w:rFonts w:ascii="Times New Roman" w:eastAsia="Times New Roman" w:hAnsi="Times New Roman" w:cs="Times New Roman"/>
          <w:sz w:val="24"/>
          <w:szCs w:val="24"/>
        </w:rPr>
      </w:pPr>
      <w:r w:rsidRPr="00053DCF">
        <w:rPr>
          <w:rFonts w:ascii="Times New Roman" w:eastAsia="Times New Roman" w:hAnsi="Times New Roman" w:cs="Times New Roman"/>
          <w:sz w:val="24"/>
          <w:szCs w:val="24"/>
        </w:rPr>
        <w:t>Dear Members,</w:t>
      </w:r>
    </w:p>
    <w:p w:rsidR="00053DCF" w:rsidRDefault="00053DCF" w:rsidP="00053DCF">
      <w:pPr>
        <w:spacing w:before="100" w:beforeAutospacing="1" w:after="0" w:line="240" w:lineRule="auto"/>
        <w:jc w:val="both"/>
        <w:rPr>
          <w:rFonts w:ascii="Times New Roman" w:eastAsia="Times New Roman" w:hAnsi="Times New Roman" w:cs="Times New Roman"/>
          <w:b/>
          <w:bCs/>
          <w:sz w:val="27"/>
          <w:szCs w:val="27"/>
          <w:u w:val="single"/>
        </w:rPr>
      </w:pPr>
      <w:r w:rsidRPr="00053DCF">
        <w:rPr>
          <w:rFonts w:ascii="Times New Roman" w:eastAsia="Times New Roman" w:hAnsi="Times New Roman" w:cs="Times New Roman"/>
          <w:sz w:val="24"/>
          <w:szCs w:val="24"/>
        </w:rPr>
        <w:t>Sub</w:t>
      </w:r>
      <w:proofErr w:type="gramStart"/>
      <w:r w:rsidRPr="00053DCF">
        <w:rPr>
          <w:rFonts w:ascii="Times New Roman" w:eastAsia="Times New Roman" w:hAnsi="Times New Roman" w:cs="Times New Roman"/>
          <w:sz w:val="24"/>
          <w:szCs w:val="24"/>
        </w:rPr>
        <w:t>:-</w:t>
      </w:r>
      <w:proofErr w:type="gramEnd"/>
      <w:r w:rsidRPr="00053DCF">
        <w:rPr>
          <w:rFonts w:ascii="Times New Roman" w:eastAsia="Times New Roman" w:hAnsi="Times New Roman" w:cs="Times New Roman"/>
          <w:sz w:val="24"/>
          <w:szCs w:val="24"/>
        </w:rPr>
        <w:t xml:space="preserve"> </w:t>
      </w:r>
      <w:r w:rsidRPr="00053DCF">
        <w:rPr>
          <w:rFonts w:ascii="Times New Roman" w:eastAsia="Times New Roman" w:hAnsi="Times New Roman" w:cs="Times New Roman"/>
          <w:b/>
          <w:bCs/>
          <w:sz w:val="24"/>
          <w:szCs w:val="24"/>
        </w:rPr>
        <w:t xml:space="preserve">CLE Participation in the Africa International Footwear and Leather Products Exhibition (AFLEX KENYA 2024) : May 29-31, 2024 - </w:t>
      </w:r>
      <w:r w:rsidRPr="00053DCF">
        <w:rPr>
          <w:rFonts w:ascii="Times New Roman" w:eastAsia="Times New Roman" w:hAnsi="Times New Roman" w:cs="Times New Roman"/>
          <w:b/>
          <w:bCs/>
          <w:sz w:val="27"/>
          <w:szCs w:val="27"/>
          <w:u w:val="single"/>
        </w:rPr>
        <w:t>ANNOUNCING MAI SUBSIDIZED FEES REG. </w:t>
      </w:r>
    </w:p>
    <w:p w:rsidR="00053DCF" w:rsidRPr="00053DCF" w:rsidRDefault="00053DCF" w:rsidP="00053DCF">
      <w:pPr>
        <w:spacing w:before="100" w:beforeAutospacing="1" w:after="0" w:line="240" w:lineRule="auto"/>
        <w:jc w:val="both"/>
        <w:rPr>
          <w:rFonts w:ascii="Times New Roman" w:eastAsia="Times New Roman" w:hAnsi="Times New Roman" w:cs="Times New Roman"/>
          <w:sz w:val="24"/>
          <w:szCs w:val="24"/>
        </w:rPr>
      </w:pPr>
      <w:r w:rsidRPr="00053DCF">
        <w:rPr>
          <w:rFonts w:ascii="Times New Roman" w:eastAsia="Times New Roman" w:hAnsi="Times New Roman" w:cs="Times New Roman"/>
          <w:sz w:val="24"/>
          <w:szCs w:val="24"/>
        </w:rPr>
        <w:br/>
        <w:t xml:space="preserve">Members are aware that, CLE is organizing participation of members in the AFLEX KENYA 2024- Africa International Footwear &amp; Leather Products Exhibition to be held at the </w:t>
      </w:r>
      <w:proofErr w:type="spellStart"/>
      <w:r w:rsidRPr="00053DCF">
        <w:rPr>
          <w:rFonts w:ascii="Times New Roman" w:eastAsia="Times New Roman" w:hAnsi="Times New Roman" w:cs="Times New Roman"/>
          <w:sz w:val="24"/>
          <w:szCs w:val="24"/>
        </w:rPr>
        <w:t>Sarit</w:t>
      </w:r>
      <w:proofErr w:type="spellEnd"/>
      <w:r w:rsidRPr="00053DCF">
        <w:rPr>
          <w:rFonts w:ascii="Times New Roman" w:eastAsia="Times New Roman" w:hAnsi="Times New Roman" w:cs="Times New Roman"/>
          <w:sz w:val="24"/>
          <w:szCs w:val="24"/>
        </w:rPr>
        <w:t xml:space="preserve"> Expo Centre, Nairobi, Kenya from 29 - 31 May 2024.</w:t>
      </w:r>
    </w:p>
    <w:p w:rsidR="00053DCF" w:rsidRPr="00053DCF" w:rsidRDefault="00053DCF" w:rsidP="00053DCF">
      <w:pPr>
        <w:spacing w:before="100" w:beforeAutospacing="1" w:after="0" w:line="240" w:lineRule="auto"/>
        <w:jc w:val="both"/>
        <w:rPr>
          <w:rFonts w:ascii="Times New Roman" w:eastAsia="Times New Roman" w:hAnsi="Times New Roman" w:cs="Times New Roman"/>
          <w:sz w:val="24"/>
          <w:szCs w:val="24"/>
        </w:rPr>
      </w:pPr>
      <w:r w:rsidRPr="00053DCF">
        <w:rPr>
          <w:rFonts w:ascii="Times New Roman" w:eastAsia="Times New Roman" w:hAnsi="Times New Roman" w:cs="Times New Roman"/>
          <w:sz w:val="24"/>
          <w:szCs w:val="24"/>
        </w:rPr>
        <w:t>In this connection, we are glad to inform that the MAI Sub-Committee in its meeting held on 12th April, 2024 has approved the above event for funding support under MAI Scheme (Empowered Committee approval awaited) and accordingly we are notifying the MAI subsidized and un-subsidized participation fee for this event, as under:-</w:t>
      </w:r>
    </w:p>
    <w:tbl>
      <w:tblPr>
        <w:tblW w:w="0" w:type="auto"/>
        <w:tblInd w:w="288" w:type="dxa"/>
        <w:tblCellMar>
          <w:left w:w="0" w:type="dxa"/>
          <w:right w:w="0" w:type="dxa"/>
        </w:tblCellMar>
        <w:tblLook w:val="04A0"/>
      </w:tblPr>
      <w:tblGrid>
        <w:gridCol w:w="2835"/>
        <w:gridCol w:w="2025"/>
        <w:gridCol w:w="1792"/>
        <w:gridCol w:w="2302"/>
      </w:tblGrid>
      <w:tr w:rsidR="00053DCF" w:rsidRPr="00053DCF" w:rsidTr="00053DCF">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53DCF" w:rsidRPr="00053DCF" w:rsidRDefault="00053DCF" w:rsidP="00053DCF">
            <w:pPr>
              <w:spacing w:before="100" w:beforeAutospacing="1" w:after="100" w:afterAutospacing="1" w:line="240" w:lineRule="auto"/>
              <w:jc w:val="both"/>
              <w:rPr>
                <w:rFonts w:ascii="Times New Roman" w:eastAsia="Times New Roman" w:hAnsi="Times New Roman" w:cs="Times New Roman"/>
                <w:sz w:val="24"/>
                <w:szCs w:val="24"/>
              </w:rPr>
            </w:pPr>
            <w:r w:rsidRPr="00053DCF">
              <w:rPr>
                <w:rFonts w:ascii="Times New Roman" w:eastAsia="Times New Roman" w:hAnsi="Times New Roman" w:cs="Times New Roman"/>
                <w:sz w:val="24"/>
                <w:szCs w:val="24"/>
              </w:rPr>
              <w:t xml:space="preserve">Category </w:t>
            </w:r>
          </w:p>
        </w:tc>
        <w:tc>
          <w:tcPr>
            <w:tcW w:w="202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53DCF" w:rsidRPr="00053DCF" w:rsidRDefault="00053DCF" w:rsidP="00053DCF">
            <w:pPr>
              <w:spacing w:before="100" w:beforeAutospacing="1" w:after="100" w:afterAutospacing="1" w:line="240" w:lineRule="auto"/>
              <w:jc w:val="both"/>
              <w:rPr>
                <w:rFonts w:ascii="Times New Roman" w:eastAsia="Times New Roman" w:hAnsi="Times New Roman" w:cs="Times New Roman"/>
                <w:sz w:val="24"/>
                <w:szCs w:val="24"/>
              </w:rPr>
            </w:pPr>
            <w:r w:rsidRPr="00053DCF">
              <w:rPr>
                <w:rFonts w:ascii="Times New Roman" w:eastAsia="Times New Roman" w:hAnsi="Times New Roman" w:cs="Times New Roman"/>
                <w:sz w:val="24"/>
                <w:szCs w:val="24"/>
              </w:rPr>
              <w:t xml:space="preserve">Participation charges for 9 sq. </w:t>
            </w:r>
            <w:proofErr w:type="spellStart"/>
            <w:r w:rsidRPr="00053DCF">
              <w:rPr>
                <w:rFonts w:ascii="Times New Roman" w:eastAsia="Times New Roman" w:hAnsi="Times New Roman" w:cs="Times New Roman"/>
                <w:sz w:val="24"/>
                <w:szCs w:val="24"/>
              </w:rPr>
              <w:t>mtrs</w:t>
            </w:r>
            <w:proofErr w:type="spellEnd"/>
            <w:r w:rsidRPr="00053DCF">
              <w:rPr>
                <w:rFonts w:ascii="Times New Roman" w:eastAsia="Times New Roman" w:hAnsi="Times New Roman" w:cs="Times New Roman"/>
                <w:sz w:val="24"/>
                <w:szCs w:val="24"/>
              </w:rPr>
              <w:t>. built up stand</w:t>
            </w:r>
          </w:p>
        </w:tc>
        <w:tc>
          <w:tcPr>
            <w:tcW w:w="179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53DCF" w:rsidRPr="00053DCF" w:rsidRDefault="00053DCF" w:rsidP="00053DCF">
            <w:pPr>
              <w:spacing w:before="100" w:beforeAutospacing="1" w:after="100" w:afterAutospacing="1" w:line="240" w:lineRule="auto"/>
              <w:jc w:val="both"/>
              <w:rPr>
                <w:rFonts w:ascii="Times New Roman" w:eastAsia="Times New Roman" w:hAnsi="Times New Roman" w:cs="Times New Roman"/>
                <w:sz w:val="24"/>
                <w:szCs w:val="24"/>
              </w:rPr>
            </w:pPr>
            <w:r w:rsidRPr="00053DCF">
              <w:rPr>
                <w:rFonts w:ascii="Times New Roman" w:eastAsia="Times New Roman" w:hAnsi="Times New Roman" w:cs="Times New Roman"/>
                <w:sz w:val="24"/>
                <w:szCs w:val="24"/>
              </w:rPr>
              <w:t>GST @ 18%</w:t>
            </w:r>
          </w:p>
        </w:tc>
        <w:tc>
          <w:tcPr>
            <w:tcW w:w="230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53DCF" w:rsidRPr="00053DCF" w:rsidRDefault="00053DCF" w:rsidP="00053DCF">
            <w:pPr>
              <w:spacing w:before="100" w:beforeAutospacing="1" w:after="100" w:afterAutospacing="1" w:line="240" w:lineRule="auto"/>
              <w:jc w:val="both"/>
              <w:rPr>
                <w:rFonts w:ascii="Times New Roman" w:eastAsia="Times New Roman" w:hAnsi="Times New Roman" w:cs="Times New Roman"/>
                <w:sz w:val="24"/>
                <w:szCs w:val="24"/>
              </w:rPr>
            </w:pPr>
            <w:r w:rsidRPr="00053DCF">
              <w:rPr>
                <w:rFonts w:ascii="Times New Roman" w:eastAsia="Times New Roman" w:hAnsi="Times New Roman" w:cs="Times New Roman"/>
                <w:sz w:val="24"/>
                <w:szCs w:val="24"/>
              </w:rPr>
              <w:t>Total amount to be paid (including GST)</w:t>
            </w:r>
          </w:p>
        </w:tc>
      </w:tr>
      <w:tr w:rsidR="00053DCF" w:rsidRPr="00053DCF" w:rsidTr="00053DCF">
        <w:tc>
          <w:tcPr>
            <w:tcW w:w="28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53DCF" w:rsidRPr="00053DCF" w:rsidRDefault="00053DCF" w:rsidP="00053DCF">
            <w:pPr>
              <w:spacing w:before="100" w:beforeAutospacing="1" w:after="100" w:afterAutospacing="1" w:line="240" w:lineRule="auto"/>
              <w:jc w:val="both"/>
              <w:rPr>
                <w:rFonts w:ascii="Times New Roman" w:eastAsia="Times New Roman" w:hAnsi="Times New Roman" w:cs="Times New Roman"/>
                <w:sz w:val="24"/>
                <w:szCs w:val="24"/>
              </w:rPr>
            </w:pPr>
            <w:r w:rsidRPr="00053DCF">
              <w:rPr>
                <w:rFonts w:ascii="Times New Roman" w:eastAsia="Times New Roman" w:hAnsi="Times New Roman" w:cs="Times New Roman"/>
                <w:b/>
                <w:bCs/>
                <w:sz w:val="24"/>
                <w:szCs w:val="24"/>
              </w:rPr>
              <w:t>MAI subsidized fee</w:t>
            </w:r>
          </w:p>
        </w:tc>
        <w:tc>
          <w:tcPr>
            <w:tcW w:w="2025" w:type="dxa"/>
            <w:tcBorders>
              <w:top w:val="nil"/>
              <w:left w:val="nil"/>
              <w:bottom w:val="single" w:sz="8" w:space="0" w:color="000000"/>
              <w:right w:val="single" w:sz="8" w:space="0" w:color="000000"/>
            </w:tcBorders>
            <w:tcMar>
              <w:top w:w="0" w:type="dxa"/>
              <w:left w:w="108" w:type="dxa"/>
              <w:bottom w:w="0" w:type="dxa"/>
              <w:right w:w="108" w:type="dxa"/>
            </w:tcMar>
            <w:hideMark/>
          </w:tcPr>
          <w:p w:rsidR="00053DCF" w:rsidRPr="00053DCF" w:rsidRDefault="00053DCF" w:rsidP="00053DCF">
            <w:pPr>
              <w:spacing w:before="100" w:beforeAutospacing="1" w:after="100" w:afterAutospacing="1" w:line="240" w:lineRule="auto"/>
              <w:jc w:val="both"/>
              <w:rPr>
                <w:rFonts w:ascii="Times New Roman" w:eastAsia="Times New Roman" w:hAnsi="Times New Roman" w:cs="Times New Roman"/>
                <w:sz w:val="24"/>
                <w:szCs w:val="24"/>
              </w:rPr>
            </w:pPr>
            <w:r w:rsidRPr="00053DCF">
              <w:rPr>
                <w:rFonts w:ascii="Times New Roman" w:eastAsia="Times New Roman" w:hAnsi="Times New Roman" w:cs="Times New Roman"/>
                <w:b/>
                <w:bCs/>
                <w:sz w:val="24"/>
                <w:szCs w:val="24"/>
              </w:rPr>
              <w:t>Rs. 86000/-</w:t>
            </w:r>
          </w:p>
        </w:tc>
        <w:tc>
          <w:tcPr>
            <w:tcW w:w="1792" w:type="dxa"/>
            <w:tcBorders>
              <w:top w:val="nil"/>
              <w:left w:val="nil"/>
              <w:bottom w:val="single" w:sz="8" w:space="0" w:color="000000"/>
              <w:right w:val="single" w:sz="8" w:space="0" w:color="000000"/>
            </w:tcBorders>
            <w:tcMar>
              <w:top w:w="0" w:type="dxa"/>
              <w:left w:w="108" w:type="dxa"/>
              <w:bottom w:w="0" w:type="dxa"/>
              <w:right w:w="108" w:type="dxa"/>
            </w:tcMar>
            <w:hideMark/>
          </w:tcPr>
          <w:p w:rsidR="00053DCF" w:rsidRPr="00053DCF" w:rsidRDefault="00053DCF" w:rsidP="00053DCF">
            <w:pPr>
              <w:spacing w:before="100" w:beforeAutospacing="1" w:after="100" w:afterAutospacing="1" w:line="240" w:lineRule="auto"/>
              <w:jc w:val="both"/>
              <w:rPr>
                <w:rFonts w:ascii="Times New Roman" w:eastAsia="Times New Roman" w:hAnsi="Times New Roman" w:cs="Times New Roman"/>
                <w:sz w:val="24"/>
                <w:szCs w:val="24"/>
              </w:rPr>
            </w:pPr>
            <w:r w:rsidRPr="00053DCF">
              <w:rPr>
                <w:rFonts w:ascii="Times New Roman" w:eastAsia="Times New Roman" w:hAnsi="Times New Roman" w:cs="Times New Roman"/>
                <w:b/>
                <w:bCs/>
                <w:sz w:val="24"/>
                <w:szCs w:val="24"/>
              </w:rPr>
              <w:t>Rs. 15480/-</w:t>
            </w:r>
          </w:p>
        </w:tc>
        <w:tc>
          <w:tcPr>
            <w:tcW w:w="2302" w:type="dxa"/>
            <w:tcBorders>
              <w:top w:val="nil"/>
              <w:left w:val="nil"/>
              <w:bottom w:val="single" w:sz="8" w:space="0" w:color="000000"/>
              <w:right w:val="single" w:sz="8" w:space="0" w:color="000000"/>
            </w:tcBorders>
            <w:tcMar>
              <w:top w:w="0" w:type="dxa"/>
              <w:left w:w="108" w:type="dxa"/>
              <w:bottom w:w="0" w:type="dxa"/>
              <w:right w:w="108" w:type="dxa"/>
            </w:tcMar>
            <w:hideMark/>
          </w:tcPr>
          <w:p w:rsidR="00053DCF" w:rsidRPr="00053DCF" w:rsidRDefault="00053DCF" w:rsidP="00053DCF">
            <w:pPr>
              <w:spacing w:before="100" w:beforeAutospacing="1" w:after="100" w:afterAutospacing="1" w:line="240" w:lineRule="auto"/>
              <w:jc w:val="both"/>
              <w:rPr>
                <w:rFonts w:ascii="Times New Roman" w:eastAsia="Times New Roman" w:hAnsi="Times New Roman" w:cs="Times New Roman"/>
                <w:sz w:val="24"/>
                <w:szCs w:val="24"/>
              </w:rPr>
            </w:pPr>
            <w:r w:rsidRPr="00053DCF">
              <w:rPr>
                <w:rFonts w:ascii="Times New Roman" w:eastAsia="Times New Roman" w:hAnsi="Times New Roman" w:cs="Times New Roman"/>
                <w:b/>
                <w:bCs/>
                <w:sz w:val="24"/>
                <w:szCs w:val="24"/>
              </w:rPr>
              <w:t>Rs. 101480/-</w:t>
            </w:r>
          </w:p>
        </w:tc>
      </w:tr>
      <w:tr w:rsidR="00053DCF" w:rsidRPr="00053DCF" w:rsidTr="00053DCF">
        <w:tc>
          <w:tcPr>
            <w:tcW w:w="28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53DCF" w:rsidRPr="00053DCF" w:rsidRDefault="00053DCF" w:rsidP="00053DCF">
            <w:pPr>
              <w:spacing w:before="100" w:beforeAutospacing="1" w:after="100" w:afterAutospacing="1" w:line="240" w:lineRule="auto"/>
              <w:jc w:val="both"/>
              <w:rPr>
                <w:rFonts w:ascii="Times New Roman" w:eastAsia="Times New Roman" w:hAnsi="Times New Roman" w:cs="Times New Roman"/>
                <w:sz w:val="24"/>
                <w:szCs w:val="24"/>
              </w:rPr>
            </w:pPr>
            <w:r w:rsidRPr="00053DCF">
              <w:rPr>
                <w:rFonts w:ascii="Times New Roman" w:eastAsia="Times New Roman" w:hAnsi="Times New Roman" w:cs="Times New Roman"/>
                <w:sz w:val="24"/>
                <w:szCs w:val="24"/>
              </w:rPr>
              <w:t>Un-subsidized fee</w:t>
            </w:r>
          </w:p>
        </w:tc>
        <w:tc>
          <w:tcPr>
            <w:tcW w:w="2025" w:type="dxa"/>
            <w:tcBorders>
              <w:top w:val="nil"/>
              <w:left w:val="nil"/>
              <w:bottom w:val="single" w:sz="8" w:space="0" w:color="000000"/>
              <w:right w:val="single" w:sz="8" w:space="0" w:color="000000"/>
            </w:tcBorders>
            <w:tcMar>
              <w:top w:w="0" w:type="dxa"/>
              <w:left w:w="108" w:type="dxa"/>
              <w:bottom w:w="0" w:type="dxa"/>
              <w:right w:w="108" w:type="dxa"/>
            </w:tcMar>
            <w:hideMark/>
          </w:tcPr>
          <w:p w:rsidR="00053DCF" w:rsidRPr="00053DCF" w:rsidRDefault="00053DCF" w:rsidP="00053DCF">
            <w:pPr>
              <w:spacing w:before="100" w:beforeAutospacing="1" w:after="100" w:afterAutospacing="1" w:line="240" w:lineRule="auto"/>
              <w:jc w:val="both"/>
              <w:rPr>
                <w:rFonts w:ascii="Times New Roman" w:eastAsia="Times New Roman" w:hAnsi="Times New Roman" w:cs="Times New Roman"/>
                <w:sz w:val="24"/>
                <w:szCs w:val="24"/>
              </w:rPr>
            </w:pPr>
            <w:r w:rsidRPr="00053DCF">
              <w:rPr>
                <w:rFonts w:ascii="Times New Roman" w:eastAsia="Times New Roman" w:hAnsi="Times New Roman" w:cs="Times New Roman"/>
                <w:sz w:val="24"/>
                <w:szCs w:val="24"/>
              </w:rPr>
              <w:t>Rs. 226000/-</w:t>
            </w:r>
          </w:p>
        </w:tc>
        <w:tc>
          <w:tcPr>
            <w:tcW w:w="1792" w:type="dxa"/>
            <w:tcBorders>
              <w:top w:val="nil"/>
              <w:left w:val="nil"/>
              <w:bottom w:val="single" w:sz="8" w:space="0" w:color="000000"/>
              <w:right w:val="single" w:sz="8" w:space="0" w:color="000000"/>
            </w:tcBorders>
            <w:tcMar>
              <w:top w:w="0" w:type="dxa"/>
              <w:left w:w="108" w:type="dxa"/>
              <w:bottom w:w="0" w:type="dxa"/>
              <w:right w:w="108" w:type="dxa"/>
            </w:tcMar>
            <w:hideMark/>
          </w:tcPr>
          <w:p w:rsidR="00053DCF" w:rsidRPr="00053DCF" w:rsidRDefault="00053DCF" w:rsidP="00053DCF">
            <w:pPr>
              <w:spacing w:before="100" w:beforeAutospacing="1" w:after="100" w:afterAutospacing="1" w:line="240" w:lineRule="auto"/>
              <w:jc w:val="both"/>
              <w:rPr>
                <w:rFonts w:ascii="Times New Roman" w:eastAsia="Times New Roman" w:hAnsi="Times New Roman" w:cs="Times New Roman"/>
                <w:sz w:val="24"/>
                <w:szCs w:val="24"/>
              </w:rPr>
            </w:pPr>
            <w:r w:rsidRPr="00053DCF">
              <w:rPr>
                <w:rFonts w:ascii="Times New Roman" w:eastAsia="Times New Roman" w:hAnsi="Times New Roman" w:cs="Times New Roman"/>
                <w:sz w:val="24"/>
                <w:szCs w:val="24"/>
              </w:rPr>
              <w:t>Rs. 40680/-</w:t>
            </w:r>
          </w:p>
        </w:tc>
        <w:tc>
          <w:tcPr>
            <w:tcW w:w="2302" w:type="dxa"/>
            <w:tcBorders>
              <w:top w:val="nil"/>
              <w:left w:val="nil"/>
              <w:bottom w:val="single" w:sz="8" w:space="0" w:color="000000"/>
              <w:right w:val="single" w:sz="8" w:space="0" w:color="000000"/>
            </w:tcBorders>
            <w:tcMar>
              <w:top w:w="0" w:type="dxa"/>
              <w:left w:w="108" w:type="dxa"/>
              <w:bottom w:w="0" w:type="dxa"/>
              <w:right w:w="108" w:type="dxa"/>
            </w:tcMar>
            <w:hideMark/>
          </w:tcPr>
          <w:p w:rsidR="00053DCF" w:rsidRPr="00053DCF" w:rsidRDefault="00053DCF" w:rsidP="00053DCF">
            <w:pPr>
              <w:spacing w:before="100" w:beforeAutospacing="1" w:after="100" w:afterAutospacing="1" w:line="240" w:lineRule="auto"/>
              <w:jc w:val="both"/>
              <w:rPr>
                <w:rFonts w:ascii="Times New Roman" w:eastAsia="Times New Roman" w:hAnsi="Times New Roman" w:cs="Times New Roman"/>
                <w:sz w:val="24"/>
                <w:szCs w:val="24"/>
              </w:rPr>
            </w:pPr>
            <w:r w:rsidRPr="00053DCF">
              <w:rPr>
                <w:rFonts w:ascii="Times New Roman" w:eastAsia="Times New Roman" w:hAnsi="Times New Roman" w:cs="Times New Roman"/>
                <w:sz w:val="24"/>
                <w:szCs w:val="24"/>
              </w:rPr>
              <w:t>Rs. 266680/-</w:t>
            </w:r>
          </w:p>
        </w:tc>
      </w:tr>
    </w:tbl>
    <w:p w:rsidR="00053DCF" w:rsidRPr="00053DCF" w:rsidRDefault="00053DCF" w:rsidP="00053DCF">
      <w:pPr>
        <w:spacing w:before="100" w:beforeAutospacing="1" w:after="0" w:line="240" w:lineRule="auto"/>
        <w:jc w:val="both"/>
        <w:rPr>
          <w:rFonts w:ascii="Times New Roman" w:eastAsia="Times New Roman" w:hAnsi="Times New Roman" w:cs="Times New Roman"/>
          <w:sz w:val="24"/>
          <w:szCs w:val="24"/>
        </w:rPr>
      </w:pPr>
      <w:r w:rsidRPr="00053DCF">
        <w:rPr>
          <w:rFonts w:ascii="Times New Roman" w:eastAsia="Times New Roman" w:hAnsi="Times New Roman" w:cs="Times New Roman"/>
          <w:sz w:val="24"/>
          <w:szCs w:val="24"/>
        </w:rPr>
        <w:t xml:space="preserve">Participants can claim airfare reimbursement (economy class airfare) </w:t>
      </w:r>
      <w:proofErr w:type="spellStart"/>
      <w:r w:rsidRPr="00053DCF">
        <w:rPr>
          <w:rFonts w:ascii="Times New Roman" w:eastAsia="Times New Roman" w:hAnsi="Times New Roman" w:cs="Times New Roman"/>
          <w:sz w:val="24"/>
          <w:szCs w:val="24"/>
        </w:rPr>
        <w:t>upto</w:t>
      </w:r>
      <w:proofErr w:type="spellEnd"/>
      <w:r w:rsidRPr="00053DCF">
        <w:rPr>
          <w:rFonts w:ascii="Times New Roman" w:eastAsia="Times New Roman" w:hAnsi="Times New Roman" w:cs="Times New Roman"/>
          <w:sz w:val="24"/>
          <w:szCs w:val="24"/>
        </w:rPr>
        <w:t xml:space="preserve"> a maximum of Rs. 1</w:t>
      </w:r>
      <w:proofErr w:type="gramStart"/>
      <w:r w:rsidRPr="00053DCF">
        <w:rPr>
          <w:rFonts w:ascii="Times New Roman" w:eastAsia="Times New Roman" w:hAnsi="Times New Roman" w:cs="Times New Roman"/>
          <w:sz w:val="24"/>
          <w:szCs w:val="24"/>
        </w:rPr>
        <w:t>,50,000</w:t>
      </w:r>
      <w:proofErr w:type="gramEnd"/>
      <w:r w:rsidRPr="00053DCF">
        <w:rPr>
          <w:rFonts w:ascii="Times New Roman" w:eastAsia="Times New Roman" w:hAnsi="Times New Roman" w:cs="Times New Roman"/>
          <w:sz w:val="24"/>
          <w:szCs w:val="24"/>
        </w:rPr>
        <w:t xml:space="preserve">/- for participation in this event, in compliance to the notified MAI airfare reimbursement rules and regulations. </w:t>
      </w:r>
    </w:p>
    <w:p w:rsidR="00053DCF" w:rsidRPr="00053DCF" w:rsidRDefault="00053DCF" w:rsidP="00053DCF">
      <w:pPr>
        <w:spacing w:before="100" w:beforeAutospacing="1" w:after="0" w:line="240" w:lineRule="auto"/>
        <w:jc w:val="both"/>
        <w:rPr>
          <w:rFonts w:ascii="Times New Roman" w:eastAsia="Times New Roman" w:hAnsi="Times New Roman" w:cs="Times New Roman"/>
          <w:sz w:val="24"/>
          <w:szCs w:val="24"/>
        </w:rPr>
      </w:pPr>
      <w:r w:rsidRPr="00053DCF">
        <w:rPr>
          <w:rFonts w:ascii="Times New Roman" w:eastAsia="Times New Roman" w:hAnsi="Times New Roman" w:cs="Times New Roman"/>
          <w:sz w:val="24"/>
          <w:szCs w:val="24"/>
        </w:rPr>
        <w:t xml:space="preserve">Keeping in view the above, members </w:t>
      </w:r>
      <w:proofErr w:type="gramStart"/>
      <w:r w:rsidRPr="00053DCF">
        <w:rPr>
          <w:rFonts w:ascii="Times New Roman" w:eastAsia="Times New Roman" w:hAnsi="Times New Roman" w:cs="Times New Roman"/>
          <w:sz w:val="24"/>
          <w:szCs w:val="24"/>
        </w:rPr>
        <w:t>are</w:t>
      </w:r>
      <w:proofErr w:type="gramEnd"/>
      <w:r w:rsidRPr="00053DCF">
        <w:rPr>
          <w:rFonts w:ascii="Times New Roman" w:eastAsia="Times New Roman" w:hAnsi="Times New Roman" w:cs="Times New Roman"/>
          <w:sz w:val="24"/>
          <w:szCs w:val="24"/>
        </w:rPr>
        <w:t xml:space="preserve"> requested to participate in the AFLEX KENYA 2024, by availing the MAI subsidy, as notified above. CLE can </w:t>
      </w:r>
      <w:proofErr w:type="spellStart"/>
      <w:r w:rsidRPr="00053DCF">
        <w:rPr>
          <w:rFonts w:ascii="Times New Roman" w:eastAsia="Times New Roman" w:hAnsi="Times New Roman" w:cs="Times New Roman"/>
          <w:sz w:val="24"/>
          <w:szCs w:val="24"/>
        </w:rPr>
        <w:t>accomodate</w:t>
      </w:r>
      <w:proofErr w:type="spellEnd"/>
      <w:r w:rsidRPr="00053DCF">
        <w:rPr>
          <w:rFonts w:ascii="Times New Roman" w:eastAsia="Times New Roman" w:hAnsi="Times New Roman" w:cs="Times New Roman"/>
          <w:sz w:val="24"/>
          <w:szCs w:val="24"/>
        </w:rPr>
        <w:t xml:space="preserve"> a maximum number of 35 companies with MAI subsidy and as on today, around 25 companies have confirmed their participation.   Remaining slots will be allotted to the companies on first come first served basis (in the order of receipt of payment in CLE's bank account).   The fair organizer has extended time till 6th May, 2024 (Monday), for informing CLE's final space requirement hence members may please confirm their participation as soon as possible. </w:t>
      </w:r>
    </w:p>
    <w:p w:rsidR="00053DCF" w:rsidRPr="00053DCF" w:rsidRDefault="00053DCF" w:rsidP="00053DCF">
      <w:pPr>
        <w:spacing w:before="100" w:beforeAutospacing="1" w:after="0" w:line="240" w:lineRule="auto"/>
        <w:jc w:val="both"/>
        <w:rPr>
          <w:rFonts w:ascii="Times New Roman" w:eastAsia="Times New Roman" w:hAnsi="Times New Roman" w:cs="Times New Roman"/>
          <w:sz w:val="24"/>
          <w:szCs w:val="24"/>
        </w:rPr>
      </w:pPr>
      <w:r w:rsidRPr="00053DCF">
        <w:rPr>
          <w:rFonts w:ascii="Times New Roman" w:eastAsia="Times New Roman" w:hAnsi="Times New Roman" w:cs="Times New Roman"/>
          <w:sz w:val="24"/>
          <w:szCs w:val="24"/>
        </w:rPr>
        <w:t xml:space="preserve">Companies those who have already remitted the un-subsidized participation charges to CLE will get the refund of excess charges they paid in due course (taking into account the subsidized rates). </w:t>
      </w:r>
    </w:p>
    <w:p w:rsidR="00053DCF" w:rsidRPr="00053DCF" w:rsidRDefault="00053DCF" w:rsidP="00053DCF">
      <w:pPr>
        <w:spacing w:before="100" w:beforeAutospacing="1" w:after="0" w:line="240" w:lineRule="auto"/>
        <w:jc w:val="both"/>
        <w:rPr>
          <w:rFonts w:ascii="Times New Roman" w:eastAsia="Times New Roman" w:hAnsi="Times New Roman" w:cs="Times New Roman"/>
          <w:sz w:val="24"/>
          <w:szCs w:val="24"/>
        </w:rPr>
      </w:pPr>
      <w:r w:rsidRPr="00053DCF">
        <w:rPr>
          <w:rFonts w:ascii="Times New Roman" w:eastAsia="Times New Roman" w:hAnsi="Times New Roman" w:cs="Times New Roman"/>
          <w:sz w:val="24"/>
          <w:szCs w:val="24"/>
        </w:rPr>
        <w:lastRenderedPageBreak/>
        <w:t xml:space="preserve">Best regards, </w:t>
      </w:r>
    </w:p>
    <w:p w:rsidR="00053DCF" w:rsidRDefault="00053DCF" w:rsidP="00053DCF">
      <w:pPr>
        <w:spacing w:before="100" w:beforeAutospacing="1" w:after="0" w:line="240" w:lineRule="auto"/>
        <w:jc w:val="both"/>
        <w:rPr>
          <w:rFonts w:ascii="Times New Roman" w:eastAsia="Times New Roman" w:hAnsi="Times New Roman" w:cs="Times New Roman"/>
          <w:sz w:val="24"/>
          <w:szCs w:val="24"/>
        </w:rPr>
      </w:pPr>
      <w:r w:rsidRPr="00053DCF">
        <w:rPr>
          <w:rFonts w:ascii="Times New Roman" w:eastAsia="Times New Roman" w:hAnsi="Times New Roman" w:cs="Times New Roman"/>
          <w:sz w:val="24"/>
          <w:szCs w:val="24"/>
        </w:rPr>
        <w:t xml:space="preserve">R. </w:t>
      </w:r>
      <w:proofErr w:type="spellStart"/>
      <w:r w:rsidRPr="00053DCF">
        <w:rPr>
          <w:rFonts w:ascii="Times New Roman" w:eastAsia="Times New Roman" w:hAnsi="Times New Roman" w:cs="Times New Roman"/>
          <w:sz w:val="24"/>
          <w:szCs w:val="24"/>
        </w:rPr>
        <w:t>Selvam</w:t>
      </w:r>
      <w:proofErr w:type="spellEnd"/>
      <w:r w:rsidRPr="00053DCF">
        <w:rPr>
          <w:rFonts w:ascii="Times New Roman" w:eastAsia="Times New Roman" w:hAnsi="Times New Roman" w:cs="Times New Roman"/>
          <w:sz w:val="24"/>
          <w:szCs w:val="24"/>
        </w:rPr>
        <w:t>, IAS</w:t>
      </w:r>
    </w:p>
    <w:p w:rsidR="00053DCF" w:rsidRDefault="00053DCF" w:rsidP="00053DCF">
      <w:pPr>
        <w:spacing w:before="100" w:beforeAutospacing="1" w:after="0" w:line="240" w:lineRule="auto"/>
        <w:jc w:val="both"/>
        <w:rPr>
          <w:rFonts w:ascii="Times New Roman" w:eastAsia="Times New Roman" w:hAnsi="Times New Roman" w:cs="Times New Roman"/>
          <w:sz w:val="24"/>
          <w:szCs w:val="24"/>
        </w:rPr>
      </w:pPr>
      <w:r w:rsidRPr="00053DCF">
        <w:rPr>
          <w:rFonts w:ascii="Times New Roman" w:eastAsia="Times New Roman" w:hAnsi="Times New Roman" w:cs="Times New Roman"/>
          <w:sz w:val="24"/>
          <w:szCs w:val="24"/>
        </w:rPr>
        <w:t>Executive Director</w:t>
      </w:r>
    </w:p>
    <w:p w:rsidR="00053DCF" w:rsidRPr="00053DCF" w:rsidRDefault="00053DCF" w:rsidP="00053DCF">
      <w:pPr>
        <w:spacing w:before="100" w:beforeAutospacing="1" w:after="0" w:line="240" w:lineRule="auto"/>
        <w:jc w:val="both"/>
        <w:rPr>
          <w:rFonts w:ascii="Times New Roman" w:eastAsia="Times New Roman" w:hAnsi="Times New Roman" w:cs="Times New Roman"/>
          <w:sz w:val="24"/>
          <w:szCs w:val="24"/>
        </w:rPr>
      </w:pPr>
      <w:r w:rsidRPr="00053DCF">
        <w:rPr>
          <w:rFonts w:ascii="Times New Roman" w:eastAsia="Times New Roman" w:hAnsi="Times New Roman" w:cs="Times New Roman"/>
          <w:sz w:val="24"/>
          <w:szCs w:val="24"/>
        </w:rPr>
        <w:t>Council for Leather Exports</w:t>
      </w:r>
    </w:p>
    <w:p w:rsidR="00053DCF" w:rsidRPr="00053DCF" w:rsidRDefault="00053DCF" w:rsidP="00053DCF">
      <w:pPr>
        <w:spacing w:before="100" w:beforeAutospacing="1" w:after="0" w:line="240" w:lineRule="auto"/>
        <w:jc w:val="both"/>
        <w:rPr>
          <w:rFonts w:ascii="Times New Roman" w:eastAsia="Times New Roman" w:hAnsi="Times New Roman" w:cs="Times New Roman"/>
          <w:sz w:val="24"/>
          <w:szCs w:val="24"/>
        </w:rPr>
      </w:pPr>
    </w:p>
    <w:p w:rsidR="00053DCF" w:rsidRPr="00053DCF" w:rsidRDefault="00053DCF" w:rsidP="00053DCF">
      <w:pPr>
        <w:spacing w:after="0" w:line="240" w:lineRule="auto"/>
        <w:rPr>
          <w:rFonts w:ascii="Times New Roman" w:eastAsia="Times New Roman" w:hAnsi="Times New Roman" w:cs="Times New Roman"/>
          <w:sz w:val="24"/>
          <w:szCs w:val="24"/>
        </w:rPr>
      </w:pPr>
      <w:r w:rsidRPr="00053DCF">
        <w:rPr>
          <w:rFonts w:ascii="Times New Roman" w:eastAsia="Times New Roman" w:hAnsi="Times New Roman" w:cs="Times New Roman"/>
          <w:sz w:val="24"/>
          <w:szCs w:val="24"/>
        </w:rPr>
        <w:pict>
          <v:rect id="_x0000_i1025" style="width:468pt;height:1.5pt" o:hralign="center" o:hrstd="t" o:hr="t" fillcolor="#a0a0a0" stroked="f"/>
        </w:pict>
      </w:r>
    </w:p>
    <w:p w:rsidR="00053DCF" w:rsidRPr="00053DCF" w:rsidRDefault="00053DCF" w:rsidP="00053DCF">
      <w:pPr>
        <w:spacing w:after="0" w:line="240" w:lineRule="auto"/>
        <w:rPr>
          <w:rFonts w:ascii="Times New Roman" w:eastAsia="Times New Roman" w:hAnsi="Times New Roman" w:cs="Times New Roman"/>
          <w:sz w:val="24"/>
          <w:szCs w:val="24"/>
        </w:rPr>
      </w:pPr>
      <w:r w:rsidRPr="00053DCF">
        <w:rPr>
          <w:rFonts w:ascii="Times New Roman" w:eastAsia="Times New Roman" w:hAnsi="Times New Roman" w:cs="Times New Roman"/>
          <w:sz w:val="24"/>
          <w:szCs w:val="24"/>
        </w:rPr>
        <w:br/>
      </w:r>
      <w:proofErr w:type="gramStart"/>
      <w:r w:rsidRPr="00053DCF">
        <w:rPr>
          <w:rFonts w:ascii="Times New Roman" w:eastAsia="Times New Roman" w:hAnsi="Times New Roman" w:cs="Times New Roman"/>
          <w:sz w:val="24"/>
          <w:szCs w:val="24"/>
        </w:rPr>
        <w:t>24</w:t>
      </w:r>
      <w:r w:rsidRPr="00053DCF">
        <w:rPr>
          <w:rFonts w:ascii="Times New Roman" w:eastAsia="Times New Roman" w:hAnsi="Times New Roman" w:cs="Times New Roman"/>
          <w:sz w:val="24"/>
          <w:szCs w:val="24"/>
          <w:vertAlign w:val="superscript"/>
        </w:rPr>
        <w:t>th</w:t>
      </w:r>
      <w:r w:rsidRPr="00053DCF">
        <w:rPr>
          <w:rFonts w:ascii="Times New Roman" w:eastAsia="Times New Roman" w:hAnsi="Times New Roman" w:cs="Times New Roman"/>
          <w:sz w:val="24"/>
          <w:szCs w:val="24"/>
        </w:rPr>
        <w:t xml:space="preserve">  January</w:t>
      </w:r>
      <w:proofErr w:type="gramEnd"/>
      <w:r w:rsidRPr="00053DCF">
        <w:rPr>
          <w:rFonts w:ascii="Times New Roman" w:eastAsia="Times New Roman" w:hAnsi="Times New Roman" w:cs="Times New Roman"/>
          <w:sz w:val="24"/>
          <w:szCs w:val="24"/>
        </w:rPr>
        <w:t>, 2024</w:t>
      </w:r>
      <w:r w:rsidRPr="00053DCF">
        <w:rPr>
          <w:rFonts w:ascii="Times New Roman" w:eastAsia="Times New Roman" w:hAnsi="Times New Roman" w:cs="Times New Roman"/>
          <w:sz w:val="24"/>
          <w:szCs w:val="24"/>
        </w:rPr>
        <w:br/>
        <w:t>CLE/HO/IMD/AFLEX/2024</w:t>
      </w:r>
      <w:r w:rsidRPr="00053DCF">
        <w:rPr>
          <w:rFonts w:ascii="Times New Roman" w:eastAsia="Times New Roman" w:hAnsi="Times New Roman" w:cs="Times New Roman"/>
          <w:sz w:val="24"/>
          <w:szCs w:val="24"/>
        </w:rPr>
        <w:br/>
      </w:r>
      <w:r w:rsidRPr="00053DCF">
        <w:rPr>
          <w:rFonts w:ascii="Times New Roman" w:eastAsia="Times New Roman" w:hAnsi="Times New Roman" w:cs="Times New Roman"/>
          <w:sz w:val="24"/>
          <w:szCs w:val="24"/>
        </w:rPr>
        <w:br/>
        <w:t> </w:t>
      </w:r>
      <w:r w:rsidRPr="00053DCF">
        <w:rPr>
          <w:rFonts w:ascii="Times New Roman" w:eastAsia="Times New Roman" w:hAnsi="Times New Roman" w:cs="Times New Roman"/>
          <w:sz w:val="24"/>
          <w:szCs w:val="24"/>
        </w:rPr>
        <w:br/>
      </w:r>
      <w:r w:rsidRPr="00053DCF">
        <w:rPr>
          <w:rFonts w:ascii="Times New Roman" w:eastAsia="Times New Roman" w:hAnsi="Times New Roman" w:cs="Times New Roman"/>
          <w:sz w:val="24"/>
          <w:szCs w:val="24"/>
        </w:rPr>
        <w:br/>
        <w:t>To.</w:t>
      </w:r>
      <w:r w:rsidRPr="00053DCF">
        <w:rPr>
          <w:rFonts w:ascii="Times New Roman" w:eastAsia="Times New Roman" w:hAnsi="Times New Roman" w:cs="Times New Roman"/>
          <w:sz w:val="24"/>
          <w:szCs w:val="24"/>
        </w:rPr>
        <w:br/>
      </w:r>
      <w:r w:rsidRPr="00053DCF">
        <w:rPr>
          <w:rFonts w:ascii="Times New Roman" w:eastAsia="Times New Roman" w:hAnsi="Times New Roman" w:cs="Times New Roman"/>
          <w:sz w:val="24"/>
          <w:szCs w:val="24"/>
        </w:rPr>
        <w:br/>
        <w:t>The Members of CLE</w:t>
      </w:r>
      <w:r w:rsidRPr="00053DCF">
        <w:rPr>
          <w:rFonts w:ascii="Times New Roman" w:eastAsia="Times New Roman" w:hAnsi="Times New Roman" w:cs="Times New Roman"/>
          <w:sz w:val="24"/>
          <w:szCs w:val="24"/>
        </w:rPr>
        <w:br/>
      </w:r>
      <w:r w:rsidRPr="00053DCF">
        <w:rPr>
          <w:rFonts w:ascii="Times New Roman" w:eastAsia="Times New Roman" w:hAnsi="Times New Roman" w:cs="Times New Roman"/>
          <w:sz w:val="24"/>
          <w:szCs w:val="24"/>
        </w:rPr>
        <w:br/>
        <w:t>Dear Members,</w:t>
      </w:r>
      <w:r w:rsidRPr="00053DCF">
        <w:rPr>
          <w:rFonts w:ascii="Times New Roman" w:eastAsia="Times New Roman" w:hAnsi="Times New Roman" w:cs="Times New Roman"/>
          <w:sz w:val="24"/>
          <w:szCs w:val="24"/>
        </w:rPr>
        <w:br/>
      </w:r>
      <w:r w:rsidRPr="00053DCF">
        <w:rPr>
          <w:rFonts w:ascii="Times New Roman" w:eastAsia="Times New Roman" w:hAnsi="Times New Roman" w:cs="Times New Roman"/>
          <w:sz w:val="24"/>
          <w:szCs w:val="24"/>
        </w:rPr>
        <w:br/>
        <w:t xml:space="preserve">Sub:- </w:t>
      </w:r>
      <w:r w:rsidRPr="00053DCF">
        <w:rPr>
          <w:rFonts w:ascii="Times New Roman" w:eastAsia="Times New Roman" w:hAnsi="Times New Roman" w:cs="Times New Roman"/>
          <w:b/>
          <w:bCs/>
          <w:sz w:val="24"/>
          <w:szCs w:val="24"/>
        </w:rPr>
        <w:t>CLE Participation in the Africa International Footwear and Leather Products Exhibition (AFLEX KENYA 2024) : May 29-31, 2024 (ON SELF FINANCING BASIS)</w:t>
      </w:r>
      <w:r w:rsidRPr="00053DCF">
        <w:rPr>
          <w:rFonts w:ascii="Times New Roman" w:eastAsia="Times New Roman" w:hAnsi="Times New Roman" w:cs="Times New Roman"/>
          <w:sz w:val="24"/>
          <w:szCs w:val="24"/>
        </w:rPr>
        <w:br/>
      </w:r>
      <w:r w:rsidRPr="00053DCF">
        <w:rPr>
          <w:rFonts w:ascii="Times New Roman" w:eastAsia="Times New Roman" w:hAnsi="Times New Roman" w:cs="Times New Roman"/>
          <w:sz w:val="24"/>
          <w:szCs w:val="24"/>
        </w:rPr>
        <w:br/>
      </w:r>
      <w:r w:rsidRPr="00053DCF">
        <w:rPr>
          <w:rFonts w:ascii="Times New Roman" w:eastAsia="Times New Roman" w:hAnsi="Times New Roman" w:cs="Times New Roman"/>
          <w:b/>
          <w:bCs/>
          <w:color w:val="FF8000"/>
          <w:sz w:val="24"/>
          <w:szCs w:val="24"/>
          <w:u w:val="single"/>
        </w:rPr>
        <w:t>About the event</w:t>
      </w:r>
      <w:r w:rsidRPr="00053DCF">
        <w:rPr>
          <w:rFonts w:ascii="Times New Roman" w:eastAsia="Times New Roman" w:hAnsi="Times New Roman" w:cs="Times New Roman"/>
          <w:b/>
          <w:bCs/>
          <w:sz w:val="24"/>
          <w:szCs w:val="24"/>
        </w:rPr>
        <w:br/>
      </w:r>
      <w:r w:rsidRPr="00053DCF">
        <w:rPr>
          <w:rFonts w:ascii="Times New Roman" w:eastAsia="Times New Roman" w:hAnsi="Times New Roman" w:cs="Times New Roman"/>
          <w:sz w:val="24"/>
          <w:szCs w:val="24"/>
        </w:rPr>
        <w:br/>
        <w:t xml:space="preserve">The AFLEX KENYA 2024- Africa International Footwear &amp; Leather Products Exhibition will be held at the </w:t>
      </w:r>
      <w:proofErr w:type="spellStart"/>
      <w:r w:rsidRPr="00053DCF">
        <w:rPr>
          <w:rFonts w:ascii="Times New Roman" w:eastAsia="Times New Roman" w:hAnsi="Times New Roman" w:cs="Times New Roman"/>
          <w:sz w:val="24"/>
          <w:szCs w:val="24"/>
        </w:rPr>
        <w:t>Sarit</w:t>
      </w:r>
      <w:proofErr w:type="spellEnd"/>
      <w:r w:rsidRPr="00053DCF">
        <w:rPr>
          <w:rFonts w:ascii="Times New Roman" w:eastAsia="Times New Roman" w:hAnsi="Times New Roman" w:cs="Times New Roman"/>
          <w:sz w:val="24"/>
          <w:szCs w:val="24"/>
        </w:rPr>
        <w:t xml:space="preserve"> Expo Centre, Nairobi, Kenya from 29 - 31 May 2024. The Show is jointly organized by VERIFAIR Dubai and Lead Exhibitions Turkey. Lead Exhibitions Turkey is a well-known name globally in the footwear &amp; leather industry as the top partners of EXPO RIVA GARDA FAIR, Italy and many others. </w:t>
      </w:r>
      <w:r w:rsidRPr="00053DCF">
        <w:rPr>
          <w:rFonts w:ascii="Times New Roman" w:eastAsia="Times New Roman" w:hAnsi="Times New Roman" w:cs="Times New Roman"/>
          <w:sz w:val="24"/>
          <w:szCs w:val="24"/>
        </w:rPr>
        <w:br/>
      </w:r>
      <w:r w:rsidRPr="00053DCF">
        <w:rPr>
          <w:rFonts w:ascii="Times New Roman" w:eastAsia="Times New Roman" w:hAnsi="Times New Roman" w:cs="Times New Roman"/>
          <w:sz w:val="24"/>
          <w:szCs w:val="24"/>
        </w:rPr>
        <w:br/>
      </w:r>
      <w:r w:rsidRPr="00053DCF">
        <w:rPr>
          <w:rFonts w:ascii="Times New Roman" w:eastAsia="Times New Roman" w:hAnsi="Times New Roman" w:cs="Times New Roman"/>
          <w:b/>
          <w:bCs/>
          <w:color w:val="FF8000"/>
          <w:sz w:val="24"/>
          <w:szCs w:val="24"/>
          <w:u w:val="single"/>
        </w:rPr>
        <w:t>About the market</w:t>
      </w:r>
      <w:r w:rsidRPr="00053DCF">
        <w:rPr>
          <w:rFonts w:ascii="Times New Roman" w:eastAsia="Times New Roman" w:hAnsi="Times New Roman" w:cs="Times New Roman"/>
          <w:sz w:val="24"/>
          <w:szCs w:val="24"/>
        </w:rPr>
        <w:br/>
      </w:r>
      <w:r w:rsidRPr="00053DCF">
        <w:rPr>
          <w:rFonts w:ascii="Times New Roman" w:eastAsia="Times New Roman" w:hAnsi="Times New Roman" w:cs="Times New Roman"/>
          <w:sz w:val="24"/>
          <w:szCs w:val="24"/>
        </w:rPr>
        <w:br/>
        <w:t>African footwear and leather markets are growing continuously at an impressive rate of over 5.29% per annum with a current market value of US $ 15.35 billion. Indeed, it is unfolding lot of new business opportunities for Indian exporters who wanted to foray into this vast Continent with growing middle-class population. The number of middle class Africans has tripled over the last 30 years to 313 million people, or more than 34% of the continent’s population. As per the current estimates, African middle class will grow to 1.1 billion (42%) by 2060.</w:t>
      </w:r>
      <w:r w:rsidRPr="00053DCF">
        <w:rPr>
          <w:rFonts w:ascii="Times New Roman" w:eastAsia="Times New Roman" w:hAnsi="Times New Roman" w:cs="Times New Roman"/>
          <w:sz w:val="24"/>
          <w:szCs w:val="24"/>
        </w:rPr>
        <w:br/>
      </w:r>
      <w:r w:rsidRPr="00053DCF">
        <w:rPr>
          <w:rFonts w:ascii="Times New Roman" w:eastAsia="Times New Roman" w:hAnsi="Times New Roman" w:cs="Times New Roman"/>
          <w:sz w:val="24"/>
          <w:szCs w:val="24"/>
        </w:rPr>
        <w:br/>
        <w:t>As per the statistics, KENYA is still the largest Economy of Central &amp; East Africa.</w:t>
      </w:r>
      <w:r w:rsidRPr="00053DCF">
        <w:rPr>
          <w:rFonts w:ascii="Times New Roman" w:eastAsia="Times New Roman" w:hAnsi="Times New Roman" w:cs="Times New Roman"/>
          <w:sz w:val="24"/>
          <w:szCs w:val="24"/>
        </w:rPr>
        <w:br/>
      </w:r>
      <w:r w:rsidRPr="00053DCF">
        <w:rPr>
          <w:rFonts w:ascii="Times New Roman" w:eastAsia="Times New Roman" w:hAnsi="Times New Roman" w:cs="Times New Roman"/>
          <w:sz w:val="24"/>
          <w:szCs w:val="24"/>
        </w:rPr>
        <w:br/>
      </w:r>
      <w:r w:rsidRPr="00053DCF">
        <w:rPr>
          <w:rFonts w:ascii="Times New Roman" w:eastAsia="Times New Roman" w:hAnsi="Times New Roman" w:cs="Times New Roman"/>
          <w:b/>
          <w:bCs/>
          <w:color w:val="FF8000"/>
          <w:sz w:val="24"/>
          <w:szCs w:val="24"/>
          <w:u w:val="single"/>
        </w:rPr>
        <w:t>AFLEX Kenya 2024</w:t>
      </w:r>
      <w:r w:rsidRPr="00053DCF">
        <w:rPr>
          <w:rFonts w:ascii="Times New Roman" w:eastAsia="Times New Roman" w:hAnsi="Times New Roman" w:cs="Times New Roman"/>
          <w:b/>
          <w:bCs/>
          <w:color w:val="FF8000"/>
          <w:sz w:val="24"/>
          <w:szCs w:val="24"/>
        </w:rPr>
        <w:t xml:space="preserve"> </w:t>
      </w:r>
      <w:r w:rsidRPr="00053DCF">
        <w:rPr>
          <w:rFonts w:ascii="Times New Roman" w:eastAsia="Times New Roman" w:hAnsi="Times New Roman" w:cs="Times New Roman"/>
          <w:sz w:val="24"/>
          <w:szCs w:val="24"/>
        </w:rPr>
        <w:t xml:space="preserve">is a one-of-its-kind sourcing Trade Fair in African Continent which will open up new opportunities for brands and buyers not just to discuss contemporary trends, but </w:t>
      </w:r>
      <w:r w:rsidRPr="00053DCF">
        <w:rPr>
          <w:rFonts w:ascii="Times New Roman" w:eastAsia="Times New Roman" w:hAnsi="Times New Roman" w:cs="Times New Roman"/>
          <w:sz w:val="24"/>
          <w:szCs w:val="24"/>
        </w:rPr>
        <w:lastRenderedPageBreak/>
        <w:t>also network and build long lasting partnerships between businesses and businesses and their counterparts. At AFLEX 2024, one can find the best-in-class trade buyers who cater to the entire East African market.</w:t>
      </w:r>
      <w:r w:rsidRPr="00053DCF">
        <w:rPr>
          <w:rFonts w:ascii="Times New Roman" w:eastAsia="Times New Roman" w:hAnsi="Times New Roman" w:cs="Times New Roman"/>
          <w:sz w:val="24"/>
          <w:szCs w:val="24"/>
        </w:rPr>
        <w:br/>
      </w:r>
      <w:r w:rsidRPr="00053DCF">
        <w:rPr>
          <w:rFonts w:ascii="Times New Roman" w:eastAsia="Times New Roman" w:hAnsi="Times New Roman" w:cs="Times New Roman"/>
          <w:sz w:val="24"/>
          <w:szCs w:val="24"/>
        </w:rPr>
        <w:br/>
        <w:t xml:space="preserve">AFLEX 2024 will also feature Country Pavilions from TURKEY, EGYPT and CHINA and many others.  There are about 125 + international Exhibitors, 3000+ Trade Visitors and 750 Key Buyers are expected to attend this business event in Kenya.  AIFLEX Kenya 2024 Brochure is attached.  For more details about the show; please refer </w:t>
      </w:r>
      <w:hyperlink r:id="rId5" w:tgtFrame="_blank" w:history="1">
        <w:r w:rsidRPr="00053DCF">
          <w:rPr>
            <w:rFonts w:ascii="Times New Roman" w:eastAsia="Times New Roman" w:hAnsi="Times New Roman" w:cs="Times New Roman"/>
            <w:color w:val="0000FF"/>
            <w:sz w:val="24"/>
            <w:szCs w:val="24"/>
            <w:u w:val="single"/>
          </w:rPr>
          <w:t>www.aflexonline.com</w:t>
        </w:r>
      </w:hyperlink>
      <w:r w:rsidRPr="00053DCF">
        <w:rPr>
          <w:rFonts w:ascii="Times New Roman" w:eastAsia="Times New Roman" w:hAnsi="Times New Roman" w:cs="Times New Roman"/>
          <w:sz w:val="24"/>
          <w:szCs w:val="24"/>
        </w:rPr>
        <w:br/>
      </w:r>
      <w:r w:rsidRPr="00053DCF">
        <w:rPr>
          <w:rFonts w:ascii="Times New Roman" w:eastAsia="Times New Roman" w:hAnsi="Times New Roman" w:cs="Times New Roman"/>
          <w:sz w:val="24"/>
          <w:szCs w:val="24"/>
        </w:rPr>
        <w:br/>
      </w:r>
      <w:r w:rsidRPr="00053DCF">
        <w:rPr>
          <w:rFonts w:ascii="Times New Roman" w:eastAsia="Times New Roman" w:hAnsi="Times New Roman" w:cs="Times New Roman"/>
          <w:b/>
          <w:bCs/>
          <w:color w:val="FF8000"/>
          <w:sz w:val="24"/>
          <w:szCs w:val="24"/>
          <w:u w:val="single"/>
        </w:rPr>
        <w:t>Exhibit Profile</w:t>
      </w:r>
      <w:r w:rsidRPr="00053DCF">
        <w:rPr>
          <w:rFonts w:ascii="Times New Roman" w:eastAsia="Times New Roman" w:hAnsi="Times New Roman" w:cs="Times New Roman"/>
          <w:sz w:val="24"/>
          <w:szCs w:val="24"/>
        </w:rPr>
        <w:br/>
      </w:r>
      <w:r w:rsidRPr="00053DCF">
        <w:rPr>
          <w:rFonts w:ascii="Times New Roman" w:eastAsia="Times New Roman" w:hAnsi="Times New Roman" w:cs="Times New Roman"/>
          <w:b/>
          <w:bCs/>
          <w:sz w:val="24"/>
          <w:szCs w:val="24"/>
        </w:rPr>
        <w:t> </w:t>
      </w:r>
    </w:p>
    <w:p w:rsidR="00053DCF" w:rsidRPr="00053DCF" w:rsidRDefault="00053DCF" w:rsidP="00053DCF">
      <w:pPr>
        <w:numPr>
          <w:ilvl w:val="1"/>
          <w:numId w:val="1"/>
        </w:numPr>
        <w:spacing w:before="100" w:beforeAutospacing="1" w:after="0" w:line="240" w:lineRule="auto"/>
        <w:jc w:val="both"/>
        <w:rPr>
          <w:rFonts w:ascii="Times New Roman" w:eastAsia="Times New Roman" w:hAnsi="Times New Roman" w:cs="Times New Roman"/>
          <w:color w:val="000000"/>
          <w:sz w:val="24"/>
          <w:szCs w:val="24"/>
        </w:rPr>
      </w:pPr>
      <w:r w:rsidRPr="00053DCF">
        <w:rPr>
          <w:rFonts w:ascii="Times New Roman" w:eastAsia="Times New Roman" w:hAnsi="Times New Roman" w:cs="Times New Roman"/>
          <w:color w:val="000000"/>
          <w:sz w:val="24"/>
          <w:szCs w:val="24"/>
        </w:rPr>
        <w:t xml:space="preserve">Leather Footwear (Shoes, Sandals, </w:t>
      </w:r>
      <w:proofErr w:type="spellStart"/>
      <w:r w:rsidRPr="00053DCF">
        <w:rPr>
          <w:rFonts w:ascii="Times New Roman" w:eastAsia="Times New Roman" w:hAnsi="Times New Roman" w:cs="Times New Roman"/>
          <w:color w:val="000000"/>
          <w:sz w:val="24"/>
          <w:szCs w:val="24"/>
        </w:rPr>
        <w:t>Chappals</w:t>
      </w:r>
      <w:proofErr w:type="spellEnd"/>
      <w:r w:rsidRPr="00053DCF">
        <w:rPr>
          <w:rFonts w:ascii="Times New Roman" w:eastAsia="Times New Roman" w:hAnsi="Times New Roman" w:cs="Times New Roman"/>
          <w:color w:val="000000"/>
          <w:sz w:val="24"/>
          <w:szCs w:val="24"/>
        </w:rPr>
        <w:t>) Ladies, Gents, Children</w:t>
      </w:r>
    </w:p>
    <w:p w:rsidR="00053DCF" w:rsidRPr="00053DCF" w:rsidRDefault="00053DCF" w:rsidP="00053DCF">
      <w:pPr>
        <w:numPr>
          <w:ilvl w:val="1"/>
          <w:numId w:val="1"/>
        </w:numPr>
        <w:spacing w:before="100" w:beforeAutospacing="1" w:after="0" w:line="240" w:lineRule="auto"/>
        <w:jc w:val="both"/>
        <w:rPr>
          <w:rFonts w:ascii="Times New Roman" w:eastAsia="Times New Roman" w:hAnsi="Times New Roman" w:cs="Times New Roman"/>
          <w:color w:val="000000"/>
          <w:sz w:val="24"/>
          <w:szCs w:val="24"/>
        </w:rPr>
      </w:pPr>
      <w:r w:rsidRPr="00053DCF">
        <w:rPr>
          <w:rFonts w:ascii="Times New Roman" w:eastAsia="Times New Roman" w:hAnsi="Times New Roman" w:cs="Times New Roman"/>
          <w:color w:val="000000"/>
          <w:sz w:val="24"/>
          <w:szCs w:val="24"/>
        </w:rPr>
        <w:t>Leather Garments (Jackets, pants, motorbike jackets etc)</w:t>
      </w:r>
    </w:p>
    <w:p w:rsidR="00053DCF" w:rsidRPr="00053DCF" w:rsidRDefault="00053DCF" w:rsidP="00053DCF">
      <w:pPr>
        <w:numPr>
          <w:ilvl w:val="1"/>
          <w:numId w:val="1"/>
        </w:numPr>
        <w:spacing w:before="100" w:beforeAutospacing="1" w:after="0" w:line="240" w:lineRule="auto"/>
        <w:jc w:val="both"/>
        <w:rPr>
          <w:rFonts w:ascii="Times New Roman" w:eastAsia="Times New Roman" w:hAnsi="Times New Roman" w:cs="Times New Roman"/>
          <w:color w:val="000000"/>
          <w:sz w:val="24"/>
          <w:szCs w:val="24"/>
        </w:rPr>
      </w:pPr>
      <w:r w:rsidRPr="00053DCF">
        <w:rPr>
          <w:rFonts w:ascii="Times New Roman" w:eastAsia="Times New Roman" w:hAnsi="Times New Roman" w:cs="Times New Roman"/>
          <w:color w:val="000000"/>
          <w:sz w:val="24"/>
          <w:szCs w:val="24"/>
        </w:rPr>
        <w:t>Leather Goods &amp; Accessories (Handbags, purses, belts, pouches, small leather goods etc)</w:t>
      </w:r>
    </w:p>
    <w:p w:rsidR="00053DCF" w:rsidRPr="00053DCF" w:rsidRDefault="00053DCF" w:rsidP="00053DCF">
      <w:pPr>
        <w:numPr>
          <w:ilvl w:val="1"/>
          <w:numId w:val="1"/>
        </w:numPr>
        <w:spacing w:before="100" w:beforeAutospacing="1" w:after="0" w:line="240" w:lineRule="auto"/>
        <w:jc w:val="both"/>
        <w:rPr>
          <w:rFonts w:ascii="Times New Roman" w:eastAsia="Times New Roman" w:hAnsi="Times New Roman" w:cs="Times New Roman"/>
          <w:color w:val="000000"/>
          <w:sz w:val="24"/>
          <w:szCs w:val="24"/>
        </w:rPr>
      </w:pPr>
      <w:r w:rsidRPr="00053DCF">
        <w:rPr>
          <w:rFonts w:ascii="Times New Roman" w:eastAsia="Times New Roman" w:hAnsi="Times New Roman" w:cs="Times New Roman"/>
          <w:color w:val="000000"/>
          <w:sz w:val="24"/>
          <w:szCs w:val="24"/>
        </w:rPr>
        <w:t>Leather Gloves (fashion, fancy, industrial)</w:t>
      </w:r>
    </w:p>
    <w:p w:rsidR="00053DCF" w:rsidRPr="00053DCF" w:rsidRDefault="00053DCF" w:rsidP="00053DCF">
      <w:pPr>
        <w:numPr>
          <w:ilvl w:val="1"/>
          <w:numId w:val="1"/>
        </w:numPr>
        <w:spacing w:before="100" w:beforeAutospacing="1" w:after="0" w:line="240" w:lineRule="auto"/>
        <w:jc w:val="both"/>
        <w:rPr>
          <w:rFonts w:ascii="Times New Roman" w:eastAsia="Times New Roman" w:hAnsi="Times New Roman" w:cs="Times New Roman"/>
          <w:color w:val="000000"/>
          <w:sz w:val="24"/>
          <w:szCs w:val="24"/>
        </w:rPr>
      </w:pPr>
      <w:r w:rsidRPr="00053DCF">
        <w:rPr>
          <w:rFonts w:ascii="Times New Roman" w:eastAsia="Times New Roman" w:hAnsi="Times New Roman" w:cs="Times New Roman"/>
          <w:b/>
          <w:bCs/>
          <w:color w:val="000000"/>
          <w:sz w:val="24"/>
          <w:szCs w:val="24"/>
        </w:rPr>
        <w:t>Non-Leather Footwear</w:t>
      </w:r>
      <w:r w:rsidRPr="00053DCF">
        <w:rPr>
          <w:rFonts w:ascii="Times New Roman" w:eastAsia="Times New Roman" w:hAnsi="Times New Roman" w:cs="Times New Roman"/>
          <w:color w:val="000000"/>
          <w:sz w:val="24"/>
          <w:szCs w:val="24"/>
        </w:rPr>
        <w:t xml:space="preserve"> (Shoes, Sandals, </w:t>
      </w:r>
      <w:proofErr w:type="spellStart"/>
      <w:r w:rsidRPr="00053DCF">
        <w:rPr>
          <w:rFonts w:ascii="Times New Roman" w:eastAsia="Times New Roman" w:hAnsi="Times New Roman" w:cs="Times New Roman"/>
          <w:color w:val="000000"/>
          <w:sz w:val="24"/>
          <w:szCs w:val="24"/>
        </w:rPr>
        <w:t>Chappals</w:t>
      </w:r>
      <w:proofErr w:type="spellEnd"/>
      <w:r w:rsidRPr="00053DCF">
        <w:rPr>
          <w:rFonts w:ascii="Times New Roman" w:eastAsia="Times New Roman" w:hAnsi="Times New Roman" w:cs="Times New Roman"/>
          <w:color w:val="000000"/>
          <w:sz w:val="24"/>
          <w:szCs w:val="24"/>
        </w:rPr>
        <w:t>) Ladies, Gents, Children)</w:t>
      </w:r>
    </w:p>
    <w:p w:rsidR="00053DCF" w:rsidRPr="00053DCF" w:rsidRDefault="00053DCF" w:rsidP="00053DCF">
      <w:pPr>
        <w:numPr>
          <w:ilvl w:val="1"/>
          <w:numId w:val="1"/>
        </w:numPr>
        <w:spacing w:before="100" w:beforeAutospacing="1" w:after="0" w:line="240" w:lineRule="auto"/>
        <w:jc w:val="both"/>
        <w:rPr>
          <w:rFonts w:ascii="Times New Roman" w:eastAsia="Times New Roman" w:hAnsi="Times New Roman" w:cs="Times New Roman"/>
          <w:color w:val="000000"/>
          <w:sz w:val="24"/>
          <w:szCs w:val="24"/>
        </w:rPr>
      </w:pPr>
      <w:r w:rsidRPr="00053DCF">
        <w:rPr>
          <w:rFonts w:ascii="Times New Roman" w:eastAsia="Times New Roman" w:hAnsi="Times New Roman" w:cs="Times New Roman"/>
          <w:color w:val="000000"/>
          <w:sz w:val="24"/>
          <w:szCs w:val="24"/>
        </w:rPr>
        <w:t>Footwear Components (shoe uppers, soles, insoles and other components)</w:t>
      </w:r>
    </w:p>
    <w:p w:rsidR="00053DCF" w:rsidRPr="00053DCF" w:rsidRDefault="00053DCF" w:rsidP="00053DCF">
      <w:pPr>
        <w:numPr>
          <w:ilvl w:val="1"/>
          <w:numId w:val="1"/>
        </w:numPr>
        <w:spacing w:before="100" w:beforeAutospacing="1" w:after="0" w:line="240" w:lineRule="auto"/>
        <w:jc w:val="both"/>
        <w:rPr>
          <w:rFonts w:ascii="Times New Roman" w:eastAsia="Times New Roman" w:hAnsi="Times New Roman" w:cs="Times New Roman"/>
          <w:color w:val="000000"/>
          <w:sz w:val="24"/>
          <w:szCs w:val="24"/>
        </w:rPr>
      </w:pPr>
      <w:r w:rsidRPr="00053DCF">
        <w:rPr>
          <w:rFonts w:ascii="Times New Roman" w:eastAsia="Times New Roman" w:hAnsi="Times New Roman" w:cs="Times New Roman"/>
          <w:sz w:val="24"/>
          <w:szCs w:val="24"/>
        </w:rPr>
        <w:t xml:space="preserve">Safety &amp; </w:t>
      </w:r>
      <w:proofErr w:type="spellStart"/>
      <w:r w:rsidRPr="00053DCF">
        <w:rPr>
          <w:rFonts w:ascii="Times New Roman" w:eastAsia="Times New Roman" w:hAnsi="Times New Roman" w:cs="Times New Roman"/>
          <w:sz w:val="24"/>
          <w:szCs w:val="24"/>
        </w:rPr>
        <w:t>Defence</w:t>
      </w:r>
      <w:proofErr w:type="spellEnd"/>
      <w:r w:rsidRPr="00053DCF">
        <w:rPr>
          <w:rFonts w:ascii="Times New Roman" w:eastAsia="Times New Roman" w:hAnsi="Times New Roman" w:cs="Times New Roman"/>
          <w:sz w:val="24"/>
          <w:szCs w:val="24"/>
        </w:rPr>
        <w:t xml:space="preserve"> Products </w:t>
      </w:r>
      <w:proofErr w:type="spellStart"/>
      <w:r w:rsidRPr="00053DCF">
        <w:rPr>
          <w:rFonts w:ascii="Times New Roman" w:eastAsia="Times New Roman" w:hAnsi="Times New Roman" w:cs="Times New Roman"/>
          <w:sz w:val="24"/>
          <w:szCs w:val="24"/>
        </w:rPr>
        <w:t>i.e.</w:t>
      </w:r>
      <w:r w:rsidRPr="00053DCF">
        <w:rPr>
          <w:rFonts w:ascii="Times New Roman" w:eastAsia="Times New Roman" w:hAnsi="Times New Roman" w:cs="Times New Roman"/>
          <w:spacing w:val="11"/>
          <w:sz w:val="24"/>
          <w:szCs w:val="24"/>
        </w:rPr>
        <w:t>Safety</w:t>
      </w:r>
      <w:proofErr w:type="spellEnd"/>
      <w:r w:rsidRPr="00053DCF">
        <w:rPr>
          <w:rFonts w:ascii="Times New Roman" w:eastAsia="Times New Roman" w:hAnsi="Times New Roman" w:cs="Times New Roman"/>
          <w:spacing w:val="11"/>
          <w:sz w:val="24"/>
          <w:szCs w:val="24"/>
        </w:rPr>
        <w:t xml:space="preserve"> Shoes/Military Boots, Industrial Leather Gloves, industrial aprons, </w:t>
      </w:r>
      <w:r w:rsidRPr="00053DCF">
        <w:rPr>
          <w:rFonts w:ascii="Times New Roman" w:eastAsia="Times New Roman" w:hAnsi="Times New Roman" w:cs="Times New Roman"/>
          <w:spacing w:val="12"/>
          <w:sz w:val="24"/>
          <w:szCs w:val="24"/>
        </w:rPr>
        <w:t>industrial tool kits etc.</w:t>
      </w:r>
    </w:p>
    <w:p w:rsidR="00053DCF" w:rsidRPr="00053DCF" w:rsidRDefault="00053DCF" w:rsidP="00053DCF">
      <w:pPr>
        <w:numPr>
          <w:ilvl w:val="1"/>
          <w:numId w:val="1"/>
        </w:numPr>
        <w:spacing w:before="100" w:beforeAutospacing="1" w:after="0" w:line="240" w:lineRule="auto"/>
        <w:jc w:val="both"/>
        <w:rPr>
          <w:rFonts w:ascii="Times New Roman" w:eastAsia="Times New Roman" w:hAnsi="Times New Roman" w:cs="Times New Roman"/>
          <w:color w:val="000000"/>
          <w:sz w:val="24"/>
          <w:szCs w:val="24"/>
        </w:rPr>
      </w:pPr>
      <w:r w:rsidRPr="00053DCF">
        <w:rPr>
          <w:rFonts w:ascii="Times New Roman" w:eastAsia="Times New Roman" w:hAnsi="Times New Roman" w:cs="Times New Roman"/>
          <w:sz w:val="24"/>
          <w:szCs w:val="24"/>
        </w:rPr>
        <w:t xml:space="preserve">Finished Leather </w:t>
      </w:r>
    </w:p>
    <w:p w:rsidR="00053DCF" w:rsidRPr="00053DCF" w:rsidRDefault="00053DCF" w:rsidP="00053DCF">
      <w:pPr>
        <w:spacing w:after="0" w:line="240" w:lineRule="auto"/>
        <w:rPr>
          <w:rFonts w:ascii="Times New Roman" w:eastAsia="Times New Roman" w:hAnsi="Times New Roman" w:cs="Times New Roman"/>
          <w:sz w:val="24"/>
          <w:szCs w:val="24"/>
        </w:rPr>
      </w:pPr>
      <w:r w:rsidRPr="00053DCF">
        <w:rPr>
          <w:rFonts w:ascii="Times New Roman" w:eastAsia="Times New Roman" w:hAnsi="Times New Roman" w:cs="Times New Roman"/>
          <w:b/>
          <w:bCs/>
          <w:color w:val="FF8000"/>
          <w:sz w:val="24"/>
          <w:szCs w:val="24"/>
          <w:u w:val="single"/>
        </w:rPr>
        <w:t>Visitor Profile</w:t>
      </w:r>
      <w:r w:rsidRPr="00053DCF">
        <w:rPr>
          <w:rFonts w:ascii="Times New Roman" w:eastAsia="Times New Roman" w:hAnsi="Times New Roman" w:cs="Times New Roman"/>
          <w:sz w:val="24"/>
          <w:szCs w:val="24"/>
        </w:rPr>
        <w:br/>
      </w:r>
      <w:r w:rsidRPr="00053DCF">
        <w:rPr>
          <w:rFonts w:ascii="Times New Roman" w:eastAsia="Times New Roman" w:hAnsi="Times New Roman" w:cs="Times New Roman"/>
          <w:sz w:val="24"/>
          <w:szCs w:val="24"/>
        </w:rPr>
        <w:br/>
      </w:r>
      <w:r w:rsidRPr="00053DCF">
        <w:rPr>
          <w:rFonts w:ascii="Symbol" w:eastAsia="Times New Roman" w:hAnsi="Symbol" w:cs="Times New Roman"/>
          <w:sz w:val="24"/>
          <w:szCs w:val="24"/>
        </w:rPr>
        <w:t></w:t>
      </w:r>
      <w:r w:rsidRPr="00053DCF">
        <w:rPr>
          <w:rFonts w:ascii="New" w:eastAsia="Times New Roman" w:hAnsi="New" w:cs="Times New Roman"/>
          <w:sz w:val="14"/>
          <w:szCs w:val="14"/>
        </w:rPr>
        <w:t xml:space="preserve">         </w:t>
      </w:r>
      <w:r w:rsidRPr="00053DCF">
        <w:rPr>
          <w:rFonts w:ascii="Times New Roman" w:eastAsia="Times New Roman" w:hAnsi="Times New Roman" w:cs="Times New Roman"/>
          <w:sz w:val="24"/>
          <w:szCs w:val="24"/>
        </w:rPr>
        <w:t>Brands</w:t>
      </w:r>
      <w:r w:rsidRPr="00053DCF">
        <w:rPr>
          <w:rFonts w:ascii="Times New Roman" w:eastAsia="Times New Roman" w:hAnsi="Times New Roman" w:cs="Times New Roman"/>
          <w:sz w:val="24"/>
          <w:szCs w:val="24"/>
        </w:rPr>
        <w:br/>
      </w:r>
      <w:r w:rsidRPr="00053DCF">
        <w:rPr>
          <w:rFonts w:ascii="Symbol" w:eastAsia="Times New Roman" w:hAnsi="Symbol" w:cs="Times New Roman"/>
          <w:sz w:val="24"/>
          <w:szCs w:val="24"/>
        </w:rPr>
        <w:t></w:t>
      </w:r>
      <w:r w:rsidRPr="00053DCF">
        <w:rPr>
          <w:rFonts w:ascii="New" w:eastAsia="Times New Roman" w:hAnsi="New" w:cs="Times New Roman"/>
          <w:sz w:val="14"/>
          <w:szCs w:val="14"/>
        </w:rPr>
        <w:t xml:space="preserve">         </w:t>
      </w:r>
      <w:r w:rsidRPr="00053DCF">
        <w:rPr>
          <w:rFonts w:ascii="Times New Roman" w:eastAsia="Times New Roman" w:hAnsi="Times New Roman" w:cs="Times New Roman"/>
          <w:sz w:val="24"/>
          <w:szCs w:val="24"/>
        </w:rPr>
        <w:t>Retail Chains and Buying Houses</w:t>
      </w:r>
      <w:r w:rsidRPr="00053DCF">
        <w:rPr>
          <w:rFonts w:ascii="Times New Roman" w:eastAsia="Times New Roman" w:hAnsi="Times New Roman" w:cs="Times New Roman"/>
          <w:sz w:val="24"/>
          <w:szCs w:val="24"/>
        </w:rPr>
        <w:br/>
      </w:r>
      <w:r w:rsidRPr="00053DCF">
        <w:rPr>
          <w:rFonts w:ascii="Symbol" w:eastAsia="Times New Roman" w:hAnsi="Symbol" w:cs="Times New Roman"/>
          <w:sz w:val="24"/>
          <w:szCs w:val="24"/>
        </w:rPr>
        <w:t></w:t>
      </w:r>
      <w:r w:rsidRPr="00053DCF">
        <w:rPr>
          <w:rFonts w:ascii="New" w:eastAsia="Times New Roman" w:hAnsi="New" w:cs="Times New Roman"/>
          <w:sz w:val="14"/>
          <w:szCs w:val="14"/>
        </w:rPr>
        <w:t xml:space="preserve">         </w:t>
      </w:r>
      <w:r w:rsidRPr="00053DCF">
        <w:rPr>
          <w:rFonts w:ascii="Times New Roman" w:eastAsia="Times New Roman" w:hAnsi="Times New Roman" w:cs="Times New Roman"/>
          <w:sz w:val="24"/>
          <w:szCs w:val="24"/>
        </w:rPr>
        <w:t>Departmental Stores</w:t>
      </w:r>
      <w:r w:rsidRPr="00053DCF">
        <w:rPr>
          <w:rFonts w:ascii="Times New Roman" w:eastAsia="Times New Roman" w:hAnsi="Times New Roman" w:cs="Times New Roman"/>
          <w:sz w:val="24"/>
          <w:szCs w:val="24"/>
        </w:rPr>
        <w:br/>
      </w:r>
      <w:r w:rsidRPr="00053DCF">
        <w:rPr>
          <w:rFonts w:ascii="Symbol" w:eastAsia="Times New Roman" w:hAnsi="Symbol" w:cs="Times New Roman"/>
          <w:sz w:val="24"/>
          <w:szCs w:val="24"/>
        </w:rPr>
        <w:t></w:t>
      </w:r>
      <w:r w:rsidRPr="00053DCF">
        <w:rPr>
          <w:rFonts w:ascii="New" w:eastAsia="Times New Roman" w:hAnsi="New" w:cs="Times New Roman"/>
          <w:sz w:val="14"/>
          <w:szCs w:val="14"/>
        </w:rPr>
        <w:t xml:space="preserve">         </w:t>
      </w:r>
      <w:r w:rsidRPr="00053DCF">
        <w:rPr>
          <w:rFonts w:ascii="Times New Roman" w:eastAsia="Times New Roman" w:hAnsi="Times New Roman" w:cs="Times New Roman"/>
          <w:sz w:val="24"/>
          <w:szCs w:val="24"/>
        </w:rPr>
        <w:t>Wholesalers and Distributors</w:t>
      </w:r>
      <w:r w:rsidRPr="00053DCF">
        <w:rPr>
          <w:rFonts w:ascii="Times New Roman" w:eastAsia="Times New Roman" w:hAnsi="Times New Roman" w:cs="Times New Roman"/>
          <w:sz w:val="24"/>
          <w:szCs w:val="24"/>
        </w:rPr>
        <w:br/>
        <w:t> </w:t>
      </w:r>
      <w:r w:rsidRPr="00053DCF">
        <w:rPr>
          <w:rFonts w:ascii="Times New Roman" w:eastAsia="Times New Roman" w:hAnsi="Times New Roman" w:cs="Times New Roman"/>
          <w:sz w:val="24"/>
          <w:szCs w:val="24"/>
        </w:rPr>
        <w:br/>
      </w:r>
      <w:r w:rsidRPr="00053DCF">
        <w:rPr>
          <w:rFonts w:ascii="Times New Roman" w:eastAsia="Times New Roman" w:hAnsi="Times New Roman" w:cs="Times New Roman"/>
          <w:b/>
          <w:bCs/>
          <w:color w:val="FF8000"/>
          <w:sz w:val="24"/>
          <w:szCs w:val="24"/>
          <w:u w:val="single"/>
        </w:rPr>
        <w:t>CLE’s proposed participation in the AFLEX 2024</w:t>
      </w:r>
      <w:r w:rsidRPr="00053DCF">
        <w:rPr>
          <w:rFonts w:ascii="Times New Roman" w:eastAsia="Times New Roman" w:hAnsi="Times New Roman" w:cs="Times New Roman"/>
          <w:sz w:val="24"/>
          <w:szCs w:val="24"/>
        </w:rPr>
        <w:br/>
      </w:r>
      <w:r w:rsidRPr="00053DCF">
        <w:rPr>
          <w:rFonts w:ascii="Times New Roman" w:eastAsia="Times New Roman" w:hAnsi="Times New Roman" w:cs="Times New Roman"/>
          <w:sz w:val="24"/>
          <w:szCs w:val="24"/>
        </w:rPr>
        <w:br/>
        <w:t xml:space="preserve">CLE’s participation in AFLEX KENYA 2024- Africa International Footwear &amp; Leather Products Exhibition, ON SELF FINANCING BASIS as there is no MAI funding. Considering the size &amp; potential of the AFRICAN market and the opportunities available for the Indian exporters, the Council proposes to organize ‘India Pavilion’ in the AFLEX Kenya 2024- Africa International Footwear &amp; Leather Products Exhibition. </w:t>
      </w:r>
      <w:r w:rsidRPr="00053DCF">
        <w:rPr>
          <w:rFonts w:ascii="Times New Roman" w:eastAsia="Times New Roman" w:hAnsi="Times New Roman" w:cs="Times New Roman"/>
          <w:sz w:val="24"/>
          <w:szCs w:val="24"/>
        </w:rPr>
        <w:br/>
      </w:r>
      <w:r w:rsidRPr="00053DCF">
        <w:rPr>
          <w:rFonts w:ascii="Times New Roman" w:eastAsia="Times New Roman" w:hAnsi="Times New Roman" w:cs="Times New Roman"/>
          <w:sz w:val="24"/>
          <w:szCs w:val="24"/>
        </w:rPr>
        <w:br/>
      </w:r>
      <w:r w:rsidRPr="00053DCF">
        <w:rPr>
          <w:rFonts w:ascii="Times New Roman" w:eastAsia="Times New Roman" w:hAnsi="Times New Roman" w:cs="Times New Roman"/>
          <w:b/>
          <w:bCs/>
          <w:color w:val="FF8000"/>
          <w:sz w:val="24"/>
          <w:szCs w:val="24"/>
          <w:u w:val="single"/>
        </w:rPr>
        <w:t>Participation charges</w:t>
      </w:r>
      <w:r w:rsidRPr="00053DCF">
        <w:rPr>
          <w:rFonts w:ascii="Times New Roman" w:eastAsia="Times New Roman" w:hAnsi="Times New Roman" w:cs="Times New Roman"/>
          <w:sz w:val="24"/>
          <w:szCs w:val="24"/>
        </w:rPr>
        <w:br/>
      </w:r>
      <w:r w:rsidRPr="00053DCF">
        <w:rPr>
          <w:rFonts w:ascii="Times New Roman" w:eastAsia="Times New Roman" w:hAnsi="Times New Roman" w:cs="Times New Roman"/>
          <w:sz w:val="24"/>
          <w:szCs w:val="24"/>
        </w:rPr>
        <w:br/>
        <w:t>Based on CLE’s interference, the fair organizer has offered very special discount for CLE members and accordingly, taking into account the venue cost, stand construction, marketing and promotional charges etc., we are notifying the participation charges, as under:-</w:t>
      </w:r>
      <w:r w:rsidRPr="00053DCF">
        <w:rPr>
          <w:rFonts w:ascii="Times New Roman" w:eastAsia="Times New Roman" w:hAnsi="Times New Roman" w:cs="Times New Roman"/>
          <w:sz w:val="24"/>
          <w:szCs w:val="24"/>
        </w:rPr>
        <w:br/>
        <w:t> </w:t>
      </w:r>
    </w:p>
    <w:tbl>
      <w:tblPr>
        <w:tblW w:w="0" w:type="auto"/>
        <w:tblInd w:w="288" w:type="dxa"/>
        <w:tblCellMar>
          <w:left w:w="0" w:type="dxa"/>
          <w:right w:w="0" w:type="dxa"/>
        </w:tblCellMar>
        <w:tblLook w:val="04A0"/>
      </w:tblPr>
      <w:tblGrid>
        <w:gridCol w:w="4860"/>
        <w:gridCol w:w="1792"/>
        <w:gridCol w:w="2302"/>
      </w:tblGrid>
      <w:tr w:rsidR="00053DCF" w:rsidRPr="00053DCF" w:rsidTr="00053DCF">
        <w:tc>
          <w:tcPr>
            <w:tcW w:w="48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53DCF" w:rsidRPr="00053DCF" w:rsidRDefault="00053DCF" w:rsidP="00053DCF">
            <w:pPr>
              <w:spacing w:after="0" w:line="240" w:lineRule="auto"/>
              <w:rPr>
                <w:rFonts w:ascii="Times New Roman" w:eastAsia="Times New Roman" w:hAnsi="Times New Roman" w:cs="Times New Roman"/>
                <w:sz w:val="24"/>
                <w:szCs w:val="24"/>
              </w:rPr>
            </w:pPr>
            <w:r w:rsidRPr="00053DCF">
              <w:rPr>
                <w:rFonts w:ascii="Times New Roman" w:eastAsia="Times New Roman" w:hAnsi="Times New Roman" w:cs="Times New Roman"/>
                <w:sz w:val="24"/>
                <w:szCs w:val="24"/>
              </w:rPr>
              <w:t xml:space="preserve">Participation charges for 9 sq. </w:t>
            </w:r>
            <w:proofErr w:type="spellStart"/>
            <w:r w:rsidRPr="00053DCF">
              <w:rPr>
                <w:rFonts w:ascii="Times New Roman" w:eastAsia="Times New Roman" w:hAnsi="Times New Roman" w:cs="Times New Roman"/>
                <w:sz w:val="24"/>
                <w:szCs w:val="24"/>
              </w:rPr>
              <w:t>mtrs</w:t>
            </w:r>
            <w:proofErr w:type="spellEnd"/>
            <w:r w:rsidRPr="00053DCF">
              <w:rPr>
                <w:rFonts w:ascii="Times New Roman" w:eastAsia="Times New Roman" w:hAnsi="Times New Roman" w:cs="Times New Roman"/>
                <w:sz w:val="24"/>
                <w:szCs w:val="24"/>
              </w:rPr>
              <w:t>. fully built up stand</w:t>
            </w:r>
          </w:p>
        </w:tc>
        <w:tc>
          <w:tcPr>
            <w:tcW w:w="179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53DCF" w:rsidRPr="00053DCF" w:rsidRDefault="00053DCF" w:rsidP="00053DCF">
            <w:pPr>
              <w:spacing w:after="0" w:line="240" w:lineRule="auto"/>
              <w:rPr>
                <w:rFonts w:ascii="Times New Roman" w:eastAsia="Times New Roman" w:hAnsi="Times New Roman" w:cs="Times New Roman"/>
                <w:sz w:val="24"/>
                <w:szCs w:val="24"/>
              </w:rPr>
            </w:pPr>
            <w:r w:rsidRPr="00053DCF">
              <w:rPr>
                <w:rFonts w:ascii="Times New Roman" w:eastAsia="Times New Roman" w:hAnsi="Times New Roman" w:cs="Times New Roman"/>
                <w:sz w:val="24"/>
                <w:szCs w:val="24"/>
              </w:rPr>
              <w:t>GST @ 18%</w:t>
            </w:r>
          </w:p>
        </w:tc>
        <w:tc>
          <w:tcPr>
            <w:tcW w:w="230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53DCF" w:rsidRPr="00053DCF" w:rsidRDefault="00053DCF" w:rsidP="00053DCF">
            <w:pPr>
              <w:spacing w:after="0" w:line="240" w:lineRule="auto"/>
              <w:rPr>
                <w:rFonts w:ascii="Times New Roman" w:eastAsia="Times New Roman" w:hAnsi="Times New Roman" w:cs="Times New Roman"/>
                <w:sz w:val="24"/>
                <w:szCs w:val="24"/>
              </w:rPr>
            </w:pPr>
            <w:r w:rsidRPr="00053DCF">
              <w:rPr>
                <w:rFonts w:ascii="Times New Roman" w:eastAsia="Times New Roman" w:hAnsi="Times New Roman" w:cs="Times New Roman"/>
                <w:sz w:val="24"/>
                <w:szCs w:val="24"/>
              </w:rPr>
              <w:t>Total amount to be paid</w:t>
            </w:r>
          </w:p>
        </w:tc>
      </w:tr>
      <w:tr w:rsidR="00053DCF" w:rsidRPr="00053DCF" w:rsidTr="00053DCF">
        <w:tc>
          <w:tcPr>
            <w:tcW w:w="48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53DCF" w:rsidRPr="00053DCF" w:rsidRDefault="00053DCF" w:rsidP="00053DCF">
            <w:pPr>
              <w:spacing w:after="0" w:line="240" w:lineRule="auto"/>
              <w:rPr>
                <w:rFonts w:ascii="Times New Roman" w:eastAsia="Times New Roman" w:hAnsi="Times New Roman" w:cs="Times New Roman"/>
                <w:sz w:val="24"/>
                <w:szCs w:val="24"/>
              </w:rPr>
            </w:pPr>
            <w:r w:rsidRPr="00053DCF">
              <w:rPr>
                <w:rFonts w:ascii="Times New Roman" w:eastAsia="Times New Roman" w:hAnsi="Times New Roman" w:cs="Times New Roman"/>
                <w:sz w:val="24"/>
                <w:szCs w:val="24"/>
              </w:rPr>
              <w:t>Rs. 2,23,340/-</w:t>
            </w:r>
          </w:p>
        </w:tc>
        <w:tc>
          <w:tcPr>
            <w:tcW w:w="1792" w:type="dxa"/>
            <w:tcBorders>
              <w:top w:val="nil"/>
              <w:left w:val="nil"/>
              <w:bottom w:val="single" w:sz="8" w:space="0" w:color="000000"/>
              <w:right w:val="single" w:sz="8" w:space="0" w:color="000000"/>
            </w:tcBorders>
            <w:tcMar>
              <w:top w:w="0" w:type="dxa"/>
              <w:left w:w="108" w:type="dxa"/>
              <w:bottom w:w="0" w:type="dxa"/>
              <w:right w:w="108" w:type="dxa"/>
            </w:tcMar>
            <w:hideMark/>
          </w:tcPr>
          <w:p w:rsidR="00053DCF" w:rsidRPr="00053DCF" w:rsidRDefault="00053DCF" w:rsidP="00053DCF">
            <w:pPr>
              <w:spacing w:after="0" w:line="240" w:lineRule="auto"/>
              <w:rPr>
                <w:rFonts w:ascii="Times New Roman" w:eastAsia="Times New Roman" w:hAnsi="Times New Roman" w:cs="Times New Roman"/>
                <w:sz w:val="24"/>
                <w:szCs w:val="24"/>
              </w:rPr>
            </w:pPr>
            <w:r w:rsidRPr="00053DCF">
              <w:rPr>
                <w:rFonts w:ascii="Times New Roman" w:eastAsia="Times New Roman" w:hAnsi="Times New Roman" w:cs="Times New Roman"/>
                <w:sz w:val="24"/>
                <w:szCs w:val="24"/>
              </w:rPr>
              <w:t>Rs. 40,202/-</w:t>
            </w:r>
          </w:p>
        </w:tc>
        <w:tc>
          <w:tcPr>
            <w:tcW w:w="2302" w:type="dxa"/>
            <w:tcBorders>
              <w:top w:val="nil"/>
              <w:left w:val="nil"/>
              <w:bottom w:val="single" w:sz="8" w:space="0" w:color="000000"/>
              <w:right w:val="single" w:sz="8" w:space="0" w:color="000000"/>
            </w:tcBorders>
            <w:tcMar>
              <w:top w:w="0" w:type="dxa"/>
              <w:left w:w="108" w:type="dxa"/>
              <w:bottom w:w="0" w:type="dxa"/>
              <w:right w:w="108" w:type="dxa"/>
            </w:tcMar>
            <w:hideMark/>
          </w:tcPr>
          <w:p w:rsidR="00053DCF" w:rsidRPr="00053DCF" w:rsidRDefault="00053DCF" w:rsidP="00053DCF">
            <w:pPr>
              <w:spacing w:after="0" w:line="240" w:lineRule="auto"/>
              <w:rPr>
                <w:rFonts w:ascii="Times New Roman" w:eastAsia="Times New Roman" w:hAnsi="Times New Roman" w:cs="Times New Roman"/>
                <w:sz w:val="24"/>
                <w:szCs w:val="24"/>
              </w:rPr>
            </w:pPr>
            <w:r w:rsidRPr="00053DCF">
              <w:rPr>
                <w:rFonts w:ascii="Times New Roman" w:eastAsia="Times New Roman" w:hAnsi="Times New Roman" w:cs="Times New Roman"/>
                <w:sz w:val="24"/>
                <w:szCs w:val="24"/>
              </w:rPr>
              <w:t>Rs. 2,63,550/-</w:t>
            </w:r>
          </w:p>
        </w:tc>
      </w:tr>
    </w:tbl>
    <w:p w:rsidR="00053DCF" w:rsidRPr="00053DCF" w:rsidRDefault="00053DCF" w:rsidP="00053DCF">
      <w:pPr>
        <w:spacing w:after="240" w:line="240" w:lineRule="auto"/>
        <w:rPr>
          <w:rFonts w:ascii="Times New Roman" w:eastAsia="Times New Roman" w:hAnsi="Times New Roman" w:cs="Times New Roman"/>
          <w:sz w:val="24"/>
          <w:szCs w:val="24"/>
        </w:rPr>
      </w:pPr>
      <w:r w:rsidRPr="00053DCF">
        <w:rPr>
          <w:rFonts w:ascii="Times New Roman" w:eastAsia="Times New Roman" w:hAnsi="Times New Roman" w:cs="Times New Roman"/>
          <w:color w:val="FF8000"/>
          <w:sz w:val="24"/>
          <w:szCs w:val="24"/>
        </w:rPr>
        <w:lastRenderedPageBreak/>
        <w:br/>
      </w:r>
      <w:r w:rsidRPr="00053DCF">
        <w:rPr>
          <w:rFonts w:ascii="Times New Roman" w:eastAsia="Times New Roman" w:hAnsi="Times New Roman" w:cs="Times New Roman"/>
          <w:b/>
          <w:bCs/>
          <w:color w:val="FF8000"/>
          <w:sz w:val="24"/>
          <w:szCs w:val="24"/>
          <w:u w:val="single"/>
        </w:rPr>
        <w:t>Booth Package</w:t>
      </w:r>
      <w:r w:rsidRPr="00053DCF">
        <w:rPr>
          <w:rFonts w:ascii="Times New Roman" w:eastAsia="Times New Roman" w:hAnsi="Times New Roman" w:cs="Times New Roman"/>
          <w:sz w:val="24"/>
          <w:szCs w:val="24"/>
        </w:rPr>
        <w:br/>
      </w:r>
      <w:r w:rsidRPr="00053DCF">
        <w:rPr>
          <w:rFonts w:ascii="Times New Roman" w:eastAsia="Times New Roman" w:hAnsi="Times New Roman" w:cs="Times New Roman"/>
          <w:sz w:val="24"/>
          <w:szCs w:val="24"/>
        </w:rPr>
        <w:br/>
        <w:t>The fair organizer will be offering the following ‘Standard Booth Package’ for CLE participants:-</w:t>
      </w:r>
      <w:r w:rsidRPr="00053DCF">
        <w:rPr>
          <w:rFonts w:ascii="Times New Roman" w:eastAsia="Times New Roman" w:hAnsi="Times New Roman" w:cs="Times New Roman"/>
          <w:sz w:val="24"/>
          <w:szCs w:val="24"/>
        </w:rPr>
        <w:br/>
      </w:r>
      <w:r w:rsidRPr="00053DCF">
        <w:rPr>
          <w:rFonts w:ascii="Times New Roman" w:eastAsia="Times New Roman" w:hAnsi="Times New Roman" w:cs="Times New Roman"/>
          <w:sz w:val="24"/>
          <w:szCs w:val="24"/>
        </w:rPr>
        <w:br/>
        <w:t xml:space="preserve">9 </w:t>
      </w:r>
      <w:proofErr w:type="spellStart"/>
      <w:r w:rsidRPr="00053DCF">
        <w:rPr>
          <w:rFonts w:ascii="Times New Roman" w:eastAsia="Times New Roman" w:hAnsi="Times New Roman" w:cs="Times New Roman"/>
          <w:sz w:val="24"/>
          <w:szCs w:val="24"/>
        </w:rPr>
        <w:t>Sqmt</w:t>
      </w:r>
      <w:proofErr w:type="spellEnd"/>
      <w:r w:rsidRPr="00053DCF">
        <w:rPr>
          <w:rFonts w:ascii="Times New Roman" w:eastAsia="Times New Roman" w:hAnsi="Times New Roman" w:cs="Times New Roman"/>
          <w:sz w:val="24"/>
          <w:szCs w:val="24"/>
        </w:rPr>
        <w:t xml:space="preserve"> Shell Scheme Package - 3 chairs, one round table, lockable counter, floor carpet, 6 spotlights, 4 shelves per panel (27 Flat Panels / 9 </w:t>
      </w:r>
      <w:proofErr w:type="spellStart"/>
      <w:r w:rsidRPr="00053DCF">
        <w:rPr>
          <w:rFonts w:ascii="Times New Roman" w:eastAsia="Times New Roman" w:hAnsi="Times New Roman" w:cs="Times New Roman"/>
          <w:sz w:val="24"/>
          <w:szCs w:val="24"/>
        </w:rPr>
        <w:t>sqmt</w:t>
      </w:r>
      <w:proofErr w:type="spellEnd"/>
      <w:r w:rsidRPr="00053DCF">
        <w:rPr>
          <w:rFonts w:ascii="Times New Roman" w:eastAsia="Times New Roman" w:hAnsi="Times New Roman" w:cs="Times New Roman"/>
          <w:sz w:val="24"/>
          <w:szCs w:val="24"/>
        </w:rPr>
        <w:t xml:space="preserve"> booth) and India Pavilion Branding. </w:t>
      </w:r>
      <w:r w:rsidRPr="00053DCF">
        <w:rPr>
          <w:rFonts w:ascii="Times New Roman" w:eastAsia="Times New Roman" w:hAnsi="Times New Roman" w:cs="Times New Roman"/>
          <w:sz w:val="24"/>
          <w:szCs w:val="24"/>
        </w:rPr>
        <w:br/>
      </w:r>
      <w:r w:rsidRPr="00053DCF">
        <w:rPr>
          <w:rFonts w:ascii="Times New Roman" w:eastAsia="Times New Roman" w:hAnsi="Times New Roman" w:cs="Times New Roman"/>
          <w:sz w:val="24"/>
          <w:szCs w:val="24"/>
        </w:rPr>
        <w:br/>
        <w:t>Keeping in view the above, members may avail the opportunity to participate in the AFLEX 2024 and confirm their participation by remitting full and final participation fee, as notified above, to CLE’s below given bank account latest by 15th March, 2024:-</w:t>
      </w:r>
    </w:p>
    <w:tbl>
      <w:tblPr>
        <w:tblW w:w="9310" w:type="dxa"/>
        <w:tblCellSpacing w:w="0" w:type="dxa"/>
        <w:tblInd w:w="270" w:type="dxa"/>
        <w:tblCellMar>
          <w:left w:w="0" w:type="dxa"/>
          <w:right w:w="0" w:type="dxa"/>
        </w:tblCellMar>
        <w:tblLook w:val="04A0"/>
      </w:tblPr>
      <w:tblGrid>
        <w:gridCol w:w="3364"/>
        <w:gridCol w:w="5982"/>
      </w:tblGrid>
      <w:tr w:rsidR="00053DCF" w:rsidRPr="00053DCF" w:rsidTr="00053DCF">
        <w:trPr>
          <w:tblCellSpacing w:w="0" w:type="dxa"/>
        </w:trPr>
        <w:tc>
          <w:tcPr>
            <w:tcW w:w="3352"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rsidR="00053DCF" w:rsidRPr="00053DCF" w:rsidRDefault="00053DCF" w:rsidP="00053DCF">
            <w:pPr>
              <w:spacing w:after="0" w:line="240" w:lineRule="auto"/>
              <w:rPr>
                <w:rFonts w:ascii="Times New Roman" w:eastAsia="Times New Roman" w:hAnsi="Times New Roman" w:cs="Times New Roman"/>
                <w:sz w:val="24"/>
                <w:szCs w:val="24"/>
              </w:rPr>
            </w:pPr>
            <w:r w:rsidRPr="00053DCF">
              <w:rPr>
                <w:rFonts w:ascii="Times New Roman" w:eastAsia="Times New Roman" w:hAnsi="Times New Roman" w:cs="Times New Roman"/>
                <w:sz w:val="24"/>
                <w:szCs w:val="24"/>
              </w:rPr>
              <w:t>Customer ID</w:t>
            </w:r>
          </w:p>
        </w:tc>
        <w:tc>
          <w:tcPr>
            <w:tcW w:w="595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53DCF" w:rsidRPr="00053DCF" w:rsidRDefault="00053DCF" w:rsidP="00053DCF">
            <w:pPr>
              <w:spacing w:after="0" w:line="240" w:lineRule="auto"/>
              <w:rPr>
                <w:rFonts w:ascii="Times New Roman" w:eastAsia="Times New Roman" w:hAnsi="Times New Roman" w:cs="Times New Roman"/>
                <w:sz w:val="24"/>
                <w:szCs w:val="24"/>
              </w:rPr>
            </w:pPr>
            <w:r w:rsidRPr="00053DCF">
              <w:rPr>
                <w:rFonts w:ascii="Times New Roman" w:eastAsia="Times New Roman" w:hAnsi="Times New Roman" w:cs="Times New Roman"/>
                <w:sz w:val="24"/>
                <w:szCs w:val="24"/>
              </w:rPr>
              <w:t>5219031810</w:t>
            </w:r>
          </w:p>
        </w:tc>
      </w:tr>
      <w:tr w:rsidR="00053DCF" w:rsidRPr="00053DCF" w:rsidTr="00053DCF">
        <w:trPr>
          <w:tblCellSpacing w:w="0" w:type="dxa"/>
        </w:trPr>
        <w:tc>
          <w:tcPr>
            <w:tcW w:w="3352"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rsidR="00053DCF" w:rsidRPr="00053DCF" w:rsidRDefault="00053DCF" w:rsidP="00053DCF">
            <w:pPr>
              <w:spacing w:after="0" w:line="240" w:lineRule="auto"/>
              <w:rPr>
                <w:rFonts w:ascii="Times New Roman" w:eastAsia="Times New Roman" w:hAnsi="Times New Roman" w:cs="Times New Roman"/>
                <w:sz w:val="24"/>
                <w:szCs w:val="24"/>
              </w:rPr>
            </w:pPr>
            <w:r w:rsidRPr="00053DCF">
              <w:rPr>
                <w:rFonts w:ascii="Times New Roman" w:eastAsia="Times New Roman" w:hAnsi="Times New Roman" w:cs="Times New Roman"/>
                <w:sz w:val="24"/>
                <w:szCs w:val="24"/>
              </w:rPr>
              <w:t>Account Title</w:t>
            </w:r>
          </w:p>
        </w:tc>
        <w:tc>
          <w:tcPr>
            <w:tcW w:w="595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53DCF" w:rsidRPr="00053DCF" w:rsidRDefault="00053DCF" w:rsidP="00053DCF">
            <w:pPr>
              <w:spacing w:after="0" w:line="240" w:lineRule="auto"/>
              <w:rPr>
                <w:rFonts w:ascii="Times New Roman" w:eastAsia="Times New Roman" w:hAnsi="Times New Roman" w:cs="Times New Roman"/>
                <w:sz w:val="24"/>
                <w:szCs w:val="24"/>
              </w:rPr>
            </w:pPr>
            <w:r w:rsidRPr="00053DCF">
              <w:rPr>
                <w:rFonts w:ascii="Times New Roman" w:eastAsia="Times New Roman" w:hAnsi="Times New Roman" w:cs="Times New Roman"/>
                <w:sz w:val="24"/>
                <w:szCs w:val="24"/>
              </w:rPr>
              <w:t>COUNCIL FOR LEATHER EXPORTS</w:t>
            </w:r>
          </w:p>
        </w:tc>
      </w:tr>
      <w:tr w:rsidR="00053DCF" w:rsidRPr="00053DCF" w:rsidTr="00053DCF">
        <w:trPr>
          <w:tblCellSpacing w:w="0" w:type="dxa"/>
        </w:trPr>
        <w:tc>
          <w:tcPr>
            <w:tcW w:w="3352"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rsidR="00053DCF" w:rsidRPr="00053DCF" w:rsidRDefault="00053DCF" w:rsidP="00053DCF">
            <w:pPr>
              <w:spacing w:after="0" w:line="240" w:lineRule="auto"/>
              <w:rPr>
                <w:rFonts w:ascii="Times New Roman" w:eastAsia="Times New Roman" w:hAnsi="Times New Roman" w:cs="Times New Roman"/>
                <w:sz w:val="24"/>
                <w:szCs w:val="24"/>
              </w:rPr>
            </w:pPr>
            <w:r w:rsidRPr="00053DCF">
              <w:rPr>
                <w:rFonts w:ascii="Times New Roman" w:eastAsia="Times New Roman" w:hAnsi="Times New Roman" w:cs="Times New Roman"/>
                <w:sz w:val="24"/>
                <w:szCs w:val="24"/>
              </w:rPr>
              <w:t>Account Number</w:t>
            </w:r>
          </w:p>
        </w:tc>
        <w:tc>
          <w:tcPr>
            <w:tcW w:w="595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53DCF" w:rsidRPr="00053DCF" w:rsidRDefault="00053DCF" w:rsidP="00053DCF">
            <w:pPr>
              <w:spacing w:after="0" w:line="240" w:lineRule="auto"/>
              <w:rPr>
                <w:rFonts w:ascii="Times New Roman" w:eastAsia="Times New Roman" w:hAnsi="Times New Roman" w:cs="Times New Roman"/>
                <w:sz w:val="24"/>
                <w:szCs w:val="24"/>
              </w:rPr>
            </w:pPr>
            <w:r w:rsidRPr="00053DCF">
              <w:rPr>
                <w:rFonts w:ascii="Times New Roman" w:eastAsia="Times New Roman" w:hAnsi="Times New Roman" w:cs="Times New Roman"/>
                <w:b/>
                <w:bCs/>
                <w:sz w:val="24"/>
                <w:szCs w:val="24"/>
              </w:rPr>
              <w:t>60003456780</w:t>
            </w:r>
          </w:p>
        </w:tc>
      </w:tr>
      <w:tr w:rsidR="00053DCF" w:rsidRPr="00053DCF" w:rsidTr="00053DCF">
        <w:trPr>
          <w:tblCellSpacing w:w="0" w:type="dxa"/>
        </w:trPr>
        <w:tc>
          <w:tcPr>
            <w:tcW w:w="3352"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rsidR="00053DCF" w:rsidRPr="00053DCF" w:rsidRDefault="00053DCF" w:rsidP="00053DCF">
            <w:pPr>
              <w:spacing w:after="0" w:line="240" w:lineRule="auto"/>
              <w:rPr>
                <w:rFonts w:ascii="Times New Roman" w:eastAsia="Times New Roman" w:hAnsi="Times New Roman" w:cs="Times New Roman"/>
                <w:sz w:val="24"/>
                <w:szCs w:val="24"/>
              </w:rPr>
            </w:pPr>
            <w:r w:rsidRPr="00053DCF">
              <w:rPr>
                <w:rFonts w:ascii="Times New Roman" w:eastAsia="Times New Roman" w:hAnsi="Times New Roman" w:cs="Times New Roman"/>
                <w:sz w:val="24"/>
                <w:szCs w:val="24"/>
              </w:rPr>
              <w:t>Account Activated date</w:t>
            </w:r>
          </w:p>
        </w:tc>
        <w:tc>
          <w:tcPr>
            <w:tcW w:w="595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53DCF" w:rsidRPr="00053DCF" w:rsidRDefault="00053DCF" w:rsidP="00053DCF">
            <w:pPr>
              <w:spacing w:after="0" w:line="240" w:lineRule="auto"/>
              <w:rPr>
                <w:rFonts w:ascii="Times New Roman" w:eastAsia="Times New Roman" w:hAnsi="Times New Roman" w:cs="Times New Roman"/>
                <w:sz w:val="24"/>
                <w:szCs w:val="24"/>
              </w:rPr>
            </w:pPr>
            <w:r w:rsidRPr="00053DCF">
              <w:rPr>
                <w:rFonts w:ascii="Times New Roman" w:eastAsia="Times New Roman" w:hAnsi="Times New Roman" w:cs="Times New Roman"/>
                <w:sz w:val="24"/>
                <w:szCs w:val="24"/>
              </w:rPr>
              <w:t>25/05/2023</w:t>
            </w:r>
          </w:p>
        </w:tc>
      </w:tr>
      <w:tr w:rsidR="00053DCF" w:rsidRPr="00053DCF" w:rsidTr="00053DCF">
        <w:trPr>
          <w:tblCellSpacing w:w="0" w:type="dxa"/>
        </w:trPr>
        <w:tc>
          <w:tcPr>
            <w:tcW w:w="3352"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rsidR="00053DCF" w:rsidRPr="00053DCF" w:rsidRDefault="00053DCF" w:rsidP="00053DCF">
            <w:pPr>
              <w:spacing w:after="0" w:line="240" w:lineRule="auto"/>
              <w:rPr>
                <w:rFonts w:ascii="Times New Roman" w:eastAsia="Times New Roman" w:hAnsi="Times New Roman" w:cs="Times New Roman"/>
                <w:sz w:val="24"/>
                <w:szCs w:val="24"/>
              </w:rPr>
            </w:pPr>
            <w:r w:rsidRPr="00053DCF">
              <w:rPr>
                <w:rFonts w:ascii="Times New Roman" w:eastAsia="Times New Roman" w:hAnsi="Times New Roman" w:cs="Times New Roman"/>
                <w:sz w:val="24"/>
                <w:szCs w:val="24"/>
              </w:rPr>
              <w:t>Account Type</w:t>
            </w:r>
          </w:p>
        </w:tc>
        <w:tc>
          <w:tcPr>
            <w:tcW w:w="595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53DCF" w:rsidRPr="00053DCF" w:rsidRDefault="00053DCF" w:rsidP="00053DCF">
            <w:pPr>
              <w:spacing w:after="0" w:line="240" w:lineRule="auto"/>
              <w:rPr>
                <w:rFonts w:ascii="Times New Roman" w:eastAsia="Times New Roman" w:hAnsi="Times New Roman" w:cs="Times New Roman"/>
                <w:sz w:val="24"/>
                <w:szCs w:val="24"/>
              </w:rPr>
            </w:pPr>
            <w:r w:rsidRPr="00053DCF">
              <w:rPr>
                <w:rFonts w:ascii="Times New Roman" w:eastAsia="Times New Roman" w:hAnsi="Times New Roman" w:cs="Times New Roman"/>
                <w:sz w:val="24"/>
                <w:szCs w:val="24"/>
              </w:rPr>
              <w:t>SAVINGS ACCOUNT</w:t>
            </w:r>
          </w:p>
        </w:tc>
      </w:tr>
      <w:tr w:rsidR="00053DCF" w:rsidRPr="00053DCF" w:rsidTr="00053DCF">
        <w:trPr>
          <w:tblCellSpacing w:w="0" w:type="dxa"/>
        </w:trPr>
        <w:tc>
          <w:tcPr>
            <w:tcW w:w="3352"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rsidR="00053DCF" w:rsidRPr="00053DCF" w:rsidRDefault="00053DCF" w:rsidP="00053DCF">
            <w:pPr>
              <w:spacing w:after="0" w:line="240" w:lineRule="auto"/>
              <w:rPr>
                <w:rFonts w:ascii="Times New Roman" w:eastAsia="Times New Roman" w:hAnsi="Times New Roman" w:cs="Times New Roman"/>
                <w:sz w:val="24"/>
                <w:szCs w:val="24"/>
              </w:rPr>
            </w:pPr>
            <w:r w:rsidRPr="00053DCF">
              <w:rPr>
                <w:rFonts w:ascii="Times New Roman" w:eastAsia="Times New Roman" w:hAnsi="Times New Roman" w:cs="Times New Roman"/>
                <w:sz w:val="24"/>
                <w:szCs w:val="24"/>
              </w:rPr>
              <w:t>Bank Name</w:t>
            </w:r>
          </w:p>
        </w:tc>
        <w:tc>
          <w:tcPr>
            <w:tcW w:w="595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53DCF" w:rsidRPr="00053DCF" w:rsidRDefault="00053DCF" w:rsidP="00053DCF">
            <w:pPr>
              <w:spacing w:after="0" w:line="240" w:lineRule="auto"/>
              <w:rPr>
                <w:rFonts w:ascii="Times New Roman" w:eastAsia="Times New Roman" w:hAnsi="Times New Roman" w:cs="Times New Roman"/>
                <w:sz w:val="24"/>
                <w:szCs w:val="24"/>
              </w:rPr>
            </w:pPr>
            <w:r w:rsidRPr="00053DCF">
              <w:rPr>
                <w:rFonts w:ascii="Times New Roman" w:eastAsia="Times New Roman" w:hAnsi="Times New Roman" w:cs="Times New Roman"/>
                <w:sz w:val="24"/>
                <w:szCs w:val="24"/>
              </w:rPr>
              <w:t>IDFC FIRST Bank Limited</w:t>
            </w:r>
          </w:p>
        </w:tc>
      </w:tr>
      <w:tr w:rsidR="00053DCF" w:rsidRPr="00053DCF" w:rsidTr="00053DCF">
        <w:trPr>
          <w:tblCellSpacing w:w="0" w:type="dxa"/>
        </w:trPr>
        <w:tc>
          <w:tcPr>
            <w:tcW w:w="3352"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rsidR="00053DCF" w:rsidRPr="00053DCF" w:rsidRDefault="00053DCF" w:rsidP="00053DCF">
            <w:pPr>
              <w:spacing w:after="0" w:line="240" w:lineRule="auto"/>
              <w:rPr>
                <w:rFonts w:ascii="Times New Roman" w:eastAsia="Times New Roman" w:hAnsi="Times New Roman" w:cs="Times New Roman"/>
                <w:sz w:val="24"/>
                <w:szCs w:val="24"/>
              </w:rPr>
            </w:pPr>
            <w:r w:rsidRPr="00053DCF">
              <w:rPr>
                <w:rFonts w:ascii="Times New Roman" w:eastAsia="Times New Roman" w:hAnsi="Times New Roman" w:cs="Times New Roman"/>
                <w:sz w:val="24"/>
                <w:szCs w:val="24"/>
              </w:rPr>
              <w:t>Branch Address</w:t>
            </w:r>
          </w:p>
        </w:tc>
        <w:tc>
          <w:tcPr>
            <w:tcW w:w="59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3DCF" w:rsidRPr="00053DCF" w:rsidRDefault="00053DCF" w:rsidP="00053DCF">
            <w:pPr>
              <w:spacing w:after="0" w:line="240" w:lineRule="auto"/>
              <w:rPr>
                <w:rFonts w:ascii="Times New Roman" w:eastAsia="Times New Roman" w:hAnsi="Times New Roman" w:cs="Times New Roman"/>
                <w:sz w:val="24"/>
                <w:szCs w:val="24"/>
              </w:rPr>
            </w:pPr>
            <w:r w:rsidRPr="00053DCF">
              <w:rPr>
                <w:rFonts w:ascii="Times New Roman" w:eastAsia="Times New Roman" w:hAnsi="Times New Roman" w:cs="Times New Roman"/>
                <w:sz w:val="24"/>
                <w:szCs w:val="24"/>
              </w:rPr>
              <w:t>CHENNAI – NUNGAMBAKKAM BRANCH</w:t>
            </w:r>
          </w:p>
        </w:tc>
      </w:tr>
      <w:tr w:rsidR="00053DCF" w:rsidRPr="00053DCF" w:rsidTr="00053DCF">
        <w:trPr>
          <w:tblCellSpacing w:w="0" w:type="dxa"/>
        </w:trPr>
        <w:tc>
          <w:tcPr>
            <w:tcW w:w="3352"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rsidR="00053DCF" w:rsidRPr="00053DCF" w:rsidRDefault="00053DCF" w:rsidP="00053DCF">
            <w:pPr>
              <w:spacing w:after="0" w:line="240" w:lineRule="auto"/>
              <w:rPr>
                <w:rFonts w:ascii="Times New Roman" w:eastAsia="Times New Roman" w:hAnsi="Times New Roman" w:cs="Times New Roman"/>
                <w:sz w:val="24"/>
                <w:szCs w:val="24"/>
              </w:rPr>
            </w:pPr>
            <w:r w:rsidRPr="00053DCF">
              <w:rPr>
                <w:rFonts w:ascii="Times New Roman" w:eastAsia="Times New Roman" w:hAnsi="Times New Roman" w:cs="Times New Roman"/>
                <w:sz w:val="24"/>
                <w:szCs w:val="24"/>
              </w:rPr>
              <w:t>Bank IFSC code</w:t>
            </w:r>
          </w:p>
        </w:tc>
        <w:tc>
          <w:tcPr>
            <w:tcW w:w="595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53DCF" w:rsidRPr="00053DCF" w:rsidRDefault="00053DCF" w:rsidP="00053DCF">
            <w:pPr>
              <w:spacing w:after="0" w:line="240" w:lineRule="auto"/>
              <w:rPr>
                <w:rFonts w:ascii="Times New Roman" w:eastAsia="Times New Roman" w:hAnsi="Times New Roman" w:cs="Times New Roman"/>
                <w:sz w:val="24"/>
                <w:szCs w:val="24"/>
              </w:rPr>
            </w:pPr>
            <w:r w:rsidRPr="00053DCF">
              <w:rPr>
                <w:rFonts w:ascii="Times New Roman" w:eastAsia="Times New Roman" w:hAnsi="Times New Roman" w:cs="Times New Roman"/>
                <w:sz w:val="24"/>
                <w:szCs w:val="24"/>
              </w:rPr>
              <w:t>IDFB0080102</w:t>
            </w:r>
          </w:p>
        </w:tc>
      </w:tr>
    </w:tbl>
    <w:p w:rsidR="00053DCF" w:rsidRPr="00053DCF" w:rsidRDefault="00053DCF" w:rsidP="00053DCF">
      <w:pPr>
        <w:spacing w:after="0" w:line="240" w:lineRule="auto"/>
        <w:rPr>
          <w:rFonts w:ascii="Times New Roman" w:eastAsia="Times New Roman" w:hAnsi="Times New Roman" w:cs="Times New Roman"/>
          <w:sz w:val="24"/>
          <w:szCs w:val="24"/>
        </w:rPr>
      </w:pPr>
      <w:r w:rsidRPr="00053DCF">
        <w:rPr>
          <w:rFonts w:ascii="Times New Roman" w:eastAsia="Times New Roman" w:hAnsi="Times New Roman" w:cs="Times New Roman"/>
          <w:sz w:val="24"/>
          <w:szCs w:val="24"/>
        </w:rPr>
        <w:br/>
        <w:t>It may be noted that, the fair organizer has blocked 30 booths for CLE members in a prime location and booths will be allotted by the fair organizer on first-come-first-served basis (based on the order of remittance of participation fee in CLE bank account).</w:t>
      </w:r>
      <w:r w:rsidRPr="00053DCF">
        <w:rPr>
          <w:rFonts w:ascii="Times New Roman" w:eastAsia="Times New Roman" w:hAnsi="Times New Roman" w:cs="Times New Roman"/>
          <w:sz w:val="24"/>
          <w:szCs w:val="24"/>
        </w:rPr>
        <w:br/>
      </w:r>
      <w:r w:rsidRPr="00053DCF">
        <w:rPr>
          <w:rFonts w:ascii="Times New Roman" w:eastAsia="Times New Roman" w:hAnsi="Times New Roman" w:cs="Times New Roman"/>
          <w:sz w:val="24"/>
          <w:szCs w:val="24"/>
        </w:rPr>
        <w:br/>
        <w:t>The attached application form, duly filled in, may be sent back to CLE, on priority basis.</w:t>
      </w:r>
      <w:r w:rsidRPr="00053DCF">
        <w:rPr>
          <w:rFonts w:ascii="Times New Roman" w:eastAsia="Times New Roman" w:hAnsi="Times New Roman" w:cs="Times New Roman"/>
          <w:sz w:val="24"/>
          <w:szCs w:val="24"/>
        </w:rPr>
        <w:br/>
      </w:r>
      <w:r w:rsidRPr="00053DCF">
        <w:rPr>
          <w:rFonts w:ascii="Times New Roman" w:eastAsia="Times New Roman" w:hAnsi="Times New Roman" w:cs="Times New Roman"/>
          <w:sz w:val="24"/>
          <w:szCs w:val="24"/>
        </w:rPr>
        <w:br/>
        <w:t>Best regards</w:t>
      </w:r>
      <w:proofErr w:type="gramStart"/>
      <w:r w:rsidRPr="00053DCF">
        <w:rPr>
          <w:rFonts w:ascii="Times New Roman" w:eastAsia="Times New Roman" w:hAnsi="Times New Roman" w:cs="Times New Roman"/>
          <w:sz w:val="24"/>
          <w:szCs w:val="24"/>
        </w:rPr>
        <w:t>,</w:t>
      </w:r>
      <w:proofErr w:type="gramEnd"/>
      <w:r w:rsidRPr="00053DCF">
        <w:rPr>
          <w:rFonts w:ascii="Times New Roman" w:eastAsia="Times New Roman" w:hAnsi="Times New Roman" w:cs="Times New Roman"/>
          <w:sz w:val="24"/>
          <w:szCs w:val="24"/>
        </w:rPr>
        <w:br/>
      </w:r>
      <w:r w:rsidRPr="00053DCF">
        <w:rPr>
          <w:rFonts w:ascii="Times New Roman" w:eastAsia="Times New Roman" w:hAnsi="Times New Roman" w:cs="Times New Roman"/>
          <w:sz w:val="24"/>
          <w:szCs w:val="24"/>
        </w:rPr>
        <w:br/>
        <w:t xml:space="preserve">R. </w:t>
      </w:r>
      <w:proofErr w:type="spellStart"/>
      <w:r w:rsidRPr="00053DCF">
        <w:rPr>
          <w:rFonts w:ascii="Times New Roman" w:eastAsia="Times New Roman" w:hAnsi="Times New Roman" w:cs="Times New Roman"/>
          <w:sz w:val="24"/>
          <w:szCs w:val="24"/>
        </w:rPr>
        <w:t>Selvam</w:t>
      </w:r>
      <w:proofErr w:type="spellEnd"/>
      <w:r w:rsidRPr="00053DCF">
        <w:rPr>
          <w:rFonts w:ascii="Times New Roman" w:eastAsia="Times New Roman" w:hAnsi="Times New Roman" w:cs="Times New Roman"/>
          <w:sz w:val="24"/>
          <w:szCs w:val="24"/>
        </w:rPr>
        <w:t>, IAS</w:t>
      </w:r>
      <w:r w:rsidRPr="00053DCF">
        <w:rPr>
          <w:rFonts w:ascii="Times New Roman" w:eastAsia="Times New Roman" w:hAnsi="Times New Roman" w:cs="Times New Roman"/>
          <w:sz w:val="24"/>
          <w:szCs w:val="24"/>
        </w:rPr>
        <w:br/>
        <w:t>Executive Director</w:t>
      </w:r>
      <w:r w:rsidRPr="00053DCF">
        <w:rPr>
          <w:rFonts w:ascii="Times New Roman" w:eastAsia="Times New Roman" w:hAnsi="Times New Roman" w:cs="Times New Roman"/>
          <w:sz w:val="24"/>
          <w:szCs w:val="24"/>
        </w:rPr>
        <w:br/>
        <w:t>Council for Leather Exports</w:t>
      </w:r>
    </w:p>
    <w:p w:rsidR="00483E0A" w:rsidRDefault="00483E0A"/>
    <w:sectPr w:rsidR="00483E0A" w:rsidSect="00483E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ew">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90489E"/>
    <w:multiLevelType w:val="multilevel"/>
    <w:tmpl w:val="EAD215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53DCF"/>
    <w:rsid w:val="00053DCF"/>
    <w:rsid w:val="00483E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E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dpd17046cdyiv3377455461ydp1228d8c3yiv0337812498msonormal">
    <w:name w:val="ydpd17046cdyiv3377455461ydp1228d8c3yiv0337812498msonormal"/>
    <w:basedOn w:val="Normal"/>
    <w:rsid w:val="00053D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d17046cdyiv3377455461ydp1228d8c3yiv0337812498msolistparagraph">
    <w:name w:val="ydpd17046cdyiv3377455461ydp1228d8c3yiv0337812498msolistparagraph"/>
    <w:basedOn w:val="Normal"/>
    <w:rsid w:val="00053D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dpd17046cdyiv3377455461ydp1228d8c3yiv0337812498characterstyle2">
    <w:name w:val="ydpd17046cdyiv3377455461ydp1228d8c3yiv0337812498characterstyle2"/>
    <w:basedOn w:val="DefaultParagraphFont"/>
    <w:rsid w:val="00053DCF"/>
  </w:style>
  <w:style w:type="character" w:styleId="Hyperlink">
    <w:name w:val="Hyperlink"/>
    <w:basedOn w:val="DefaultParagraphFont"/>
    <w:uiPriority w:val="99"/>
    <w:semiHidden/>
    <w:unhideWhenUsed/>
    <w:rsid w:val="00053DCF"/>
    <w:rPr>
      <w:color w:val="0000FF"/>
      <w:u w:val="single"/>
    </w:rPr>
  </w:style>
</w:styles>
</file>

<file path=word/webSettings.xml><?xml version="1.0" encoding="utf-8"?>
<w:webSettings xmlns:r="http://schemas.openxmlformats.org/officeDocument/2006/relationships" xmlns:w="http://schemas.openxmlformats.org/wordprocessingml/2006/main">
  <w:divs>
    <w:div w:id="1542552991">
      <w:bodyDiv w:val="1"/>
      <w:marLeft w:val="0"/>
      <w:marRight w:val="0"/>
      <w:marTop w:val="0"/>
      <w:marBottom w:val="0"/>
      <w:divBdr>
        <w:top w:val="none" w:sz="0" w:space="0" w:color="auto"/>
        <w:left w:val="none" w:sz="0" w:space="0" w:color="auto"/>
        <w:bottom w:val="none" w:sz="0" w:space="0" w:color="auto"/>
        <w:right w:val="none" w:sz="0" w:space="0" w:color="auto"/>
      </w:divBdr>
      <w:divsChild>
        <w:div w:id="1381058210">
          <w:marLeft w:val="0"/>
          <w:marRight w:val="0"/>
          <w:marTop w:val="0"/>
          <w:marBottom w:val="0"/>
          <w:divBdr>
            <w:top w:val="none" w:sz="0" w:space="0" w:color="auto"/>
            <w:left w:val="none" w:sz="0" w:space="0" w:color="auto"/>
            <w:bottom w:val="none" w:sz="0" w:space="0" w:color="auto"/>
            <w:right w:val="none" w:sz="0" w:space="0" w:color="auto"/>
          </w:divBdr>
          <w:divsChild>
            <w:div w:id="1744831517">
              <w:marLeft w:val="0"/>
              <w:marRight w:val="0"/>
              <w:marTop w:val="0"/>
              <w:marBottom w:val="0"/>
              <w:divBdr>
                <w:top w:val="none" w:sz="0" w:space="0" w:color="auto"/>
                <w:left w:val="none" w:sz="0" w:space="0" w:color="auto"/>
                <w:bottom w:val="none" w:sz="0" w:space="0" w:color="auto"/>
                <w:right w:val="none" w:sz="0" w:space="0" w:color="auto"/>
              </w:divBdr>
            </w:div>
          </w:divsChild>
        </w:div>
        <w:div w:id="1894659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flexonlin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1059</Words>
  <Characters>6038</Characters>
  <Application>Microsoft Office Word</Application>
  <DocSecurity>0</DocSecurity>
  <Lines>50</Lines>
  <Paragraphs>14</Paragraphs>
  <ScaleCrop>false</ScaleCrop>
  <Company/>
  <LinksUpToDate>false</LinksUpToDate>
  <CharactersWithSpaces>7083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2024-07-19T06:22:00Z</dcterms:created>
  <dcterms:modified xsi:type="dcterms:W3CDTF">2024-07-19T06:29:00Z</dcterms:modified>
</cp:coreProperties>
</file>