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FFE" w:rsidRPr="00BF6FFE" w:rsidRDefault="00BF6FFE" w:rsidP="00BF6FFE">
      <w:pPr>
        <w:spacing w:before="100" w:beforeAutospacing="1" w:after="100" w:afterAutospacing="1" w:line="240" w:lineRule="auto"/>
        <w:rPr>
          <w:rFonts w:ascii="Times New Roman" w:eastAsia="Times New Roman" w:hAnsi="Times New Roman" w:cs="Times New Roman"/>
          <w:sz w:val="24"/>
          <w:szCs w:val="24"/>
        </w:rPr>
      </w:pPr>
      <w:r w:rsidRPr="00BF6FFE">
        <w:rPr>
          <w:rFonts w:ascii="Times New Roman" w:eastAsia="Times New Roman" w:hAnsi="Times New Roman" w:cs="Times New Roman"/>
          <w:sz w:val="24"/>
          <w:szCs w:val="24"/>
        </w:rPr>
        <w:t>17th June, 2024</w:t>
      </w:r>
    </w:p>
    <w:p w:rsidR="00BF6FFE" w:rsidRPr="00BF6FFE" w:rsidRDefault="00BF6FFE" w:rsidP="00BF6FFE">
      <w:pPr>
        <w:spacing w:before="100" w:beforeAutospacing="1" w:after="100" w:afterAutospacing="1" w:line="240" w:lineRule="auto"/>
        <w:rPr>
          <w:rFonts w:ascii="Times New Roman" w:eastAsia="Times New Roman" w:hAnsi="Times New Roman" w:cs="Times New Roman"/>
          <w:sz w:val="24"/>
          <w:szCs w:val="24"/>
        </w:rPr>
      </w:pPr>
      <w:r w:rsidRPr="00BF6FFE">
        <w:rPr>
          <w:rFonts w:ascii="Times New Roman" w:eastAsia="Times New Roman" w:hAnsi="Times New Roman" w:cs="Times New Roman"/>
          <w:sz w:val="24"/>
          <w:szCs w:val="24"/>
        </w:rPr>
        <w:t xml:space="preserve">To </w:t>
      </w:r>
    </w:p>
    <w:p w:rsidR="00BF6FFE" w:rsidRPr="00BF6FFE" w:rsidRDefault="00BF6FFE" w:rsidP="00BF6FFE">
      <w:pPr>
        <w:spacing w:before="100" w:beforeAutospacing="1" w:after="100" w:afterAutospacing="1" w:line="240" w:lineRule="auto"/>
        <w:rPr>
          <w:rFonts w:ascii="Times New Roman" w:eastAsia="Times New Roman" w:hAnsi="Times New Roman" w:cs="Times New Roman"/>
          <w:sz w:val="24"/>
          <w:szCs w:val="24"/>
        </w:rPr>
      </w:pPr>
      <w:r w:rsidRPr="00BF6FFE">
        <w:rPr>
          <w:rFonts w:ascii="Times New Roman" w:eastAsia="Times New Roman" w:hAnsi="Times New Roman" w:cs="Times New Roman"/>
          <w:sz w:val="24"/>
          <w:szCs w:val="24"/>
        </w:rPr>
        <w:t>The Delegates (Visit of Footwear and Leather Industry Delegation to Vietnam)</w:t>
      </w:r>
    </w:p>
    <w:p w:rsidR="00BF6FFE" w:rsidRPr="00BF6FFE" w:rsidRDefault="00BF6FFE" w:rsidP="00BF6FFE">
      <w:pPr>
        <w:spacing w:before="100" w:beforeAutospacing="1" w:after="100" w:afterAutospacing="1" w:line="240" w:lineRule="auto"/>
        <w:rPr>
          <w:rFonts w:ascii="Times New Roman" w:eastAsia="Times New Roman" w:hAnsi="Times New Roman" w:cs="Times New Roman"/>
          <w:sz w:val="24"/>
          <w:szCs w:val="24"/>
        </w:rPr>
      </w:pPr>
      <w:r w:rsidRPr="00BF6FFE">
        <w:rPr>
          <w:rFonts w:ascii="Times New Roman" w:eastAsia="Times New Roman" w:hAnsi="Times New Roman" w:cs="Times New Roman"/>
          <w:sz w:val="24"/>
          <w:szCs w:val="24"/>
        </w:rPr>
        <w:t>Dear Sir,</w:t>
      </w:r>
    </w:p>
    <w:p w:rsidR="00BF6FFE" w:rsidRPr="00BF6FFE" w:rsidRDefault="00BF6FFE" w:rsidP="00BF6FFE">
      <w:pPr>
        <w:spacing w:before="100" w:beforeAutospacing="1" w:after="100" w:afterAutospacing="1" w:line="240" w:lineRule="auto"/>
        <w:rPr>
          <w:rFonts w:ascii="Times New Roman" w:eastAsia="Times New Roman" w:hAnsi="Times New Roman" w:cs="Times New Roman"/>
          <w:sz w:val="24"/>
          <w:szCs w:val="24"/>
        </w:rPr>
      </w:pPr>
      <w:r w:rsidRPr="00BF6FFE">
        <w:rPr>
          <w:rFonts w:ascii="Times New Roman" w:eastAsia="Times New Roman" w:hAnsi="Times New Roman" w:cs="Times New Roman"/>
          <w:sz w:val="24"/>
          <w:szCs w:val="24"/>
        </w:rPr>
        <w:t>We have received your expression of interest for joining the Footwear and Leather Industry Delegation to Vietnam during the period 8th to 11th July, 2024.</w:t>
      </w:r>
    </w:p>
    <w:p w:rsidR="00BF6FFE" w:rsidRPr="00BF6FFE" w:rsidRDefault="00BF6FFE" w:rsidP="00BF6FFE">
      <w:pPr>
        <w:spacing w:before="100" w:beforeAutospacing="1" w:after="100" w:afterAutospacing="1" w:line="240" w:lineRule="auto"/>
        <w:rPr>
          <w:rFonts w:ascii="Times New Roman" w:eastAsia="Times New Roman" w:hAnsi="Times New Roman" w:cs="Times New Roman"/>
          <w:sz w:val="24"/>
          <w:szCs w:val="24"/>
        </w:rPr>
      </w:pPr>
      <w:r w:rsidRPr="00BF6FFE">
        <w:rPr>
          <w:rFonts w:ascii="Times New Roman" w:eastAsia="Times New Roman" w:hAnsi="Times New Roman" w:cs="Times New Roman"/>
          <w:sz w:val="24"/>
          <w:szCs w:val="24"/>
        </w:rPr>
        <w:t>Keeping in view the fact that, Ho Chi Minh City and nearby provinces are the hub of footwear and leather products industry in Vietnam, based on the feedback/suggestions received from the Embassy of India in Hanoi, we have taken a decision to restrict the visit of the Delegation to Ho Chi Minh City only (not going to Hanoi).  Accordingly, the Consulate General of India, HCMC is planning the schedule of visit/meetings for the Indian Delegation, as per details given below:-</w:t>
      </w:r>
    </w:p>
    <w:p w:rsidR="00BF6FFE" w:rsidRPr="00BF6FFE" w:rsidRDefault="00BF6FFE" w:rsidP="00BF6FFE">
      <w:pPr>
        <w:spacing w:before="100" w:beforeAutospacing="1" w:after="100" w:afterAutospacing="1" w:line="240" w:lineRule="auto"/>
        <w:rPr>
          <w:rFonts w:ascii="Times New Roman" w:eastAsia="Times New Roman" w:hAnsi="Times New Roman" w:cs="Times New Roman"/>
          <w:sz w:val="24"/>
          <w:szCs w:val="24"/>
        </w:rPr>
      </w:pPr>
      <w:r w:rsidRPr="00BF6FFE">
        <w:rPr>
          <w:rFonts w:ascii="Times New Roman" w:eastAsia="Times New Roman" w:hAnsi="Times New Roman" w:cs="Times New Roman"/>
          <w:sz w:val="24"/>
          <w:szCs w:val="24"/>
        </w:rPr>
        <w:t>Delegates will be reaching in Ho Chi Minh City on</w:t>
      </w:r>
      <w:r w:rsidRPr="00BF6FFE">
        <w:rPr>
          <w:rFonts w:ascii="Times New Roman" w:eastAsia="Times New Roman" w:hAnsi="Times New Roman" w:cs="Times New Roman"/>
          <w:b/>
          <w:bCs/>
          <w:sz w:val="24"/>
          <w:szCs w:val="24"/>
        </w:rPr>
        <w:t xml:space="preserve"> 8th July, 2024. </w:t>
      </w:r>
    </w:p>
    <w:p w:rsidR="00BF6FFE" w:rsidRPr="00BF6FFE" w:rsidRDefault="00BF6FFE" w:rsidP="00BF6FFE">
      <w:pPr>
        <w:spacing w:before="100" w:beforeAutospacing="1" w:after="100" w:afterAutospacing="1" w:line="240" w:lineRule="auto"/>
        <w:rPr>
          <w:rFonts w:ascii="Times New Roman" w:eastAsia="Times New Roman" w:hAnsi="Times New Roman" w:cs="Times New Roman"/>
          <w:sz w:val="24"/>
          <w:szCs w:val="24"/>
        </w:rPr>
      </w:pPr>
      <w:r w:rsidRPr="00BF6FFE">
        <w:rPr>
          <w:rFonts w:ascii="Times New Roman" w:eastAsia="Times New Roman" w:hAnsi="Times New Roman" w:cs="Times New Roman"/>
          <w:sz w:val="24"/>
          <w:szCs w:val="24"/>
        </w:rPr>
        <w:t xml:space="preserve">1.    </w:t>
      </w:r>
      <w:r w:rsidRPr="00BF6FFE">
        <w:rPr>
          <w:rFonts w:ascii="Times New Roman" w:eastAsia="Times New Roman" w:hAnsi="Times New Roman" w:cs="Times New Roman"/>
          <w:sz w:val="24"/>
          <w:szCs w:val="24"/>
          <w:u w:val="single"/>
        </w:rPr>
        <w:t>Visit to Factories:</w:t>
      </w:r>
      <w:r w:rsidRPr="00BF6FFE">
        <w:rPr>
          <w:rFonts w:ascii="Times New Roman" w:eastAsia="Times New Roman" w:hAnsi="Times New Roman" w:cs="Times New Roman"/>
          <w:sz w:val="24"/>
          <w:szCs w:val="24"/>
        </w:rPr>
        <w:t xml:space="preserve">-    </w:t>
      </w:r>
      <w:r w:rsidRPr="00BF6FFE">
        <w:rPr>
          <w:rFonts w:ascii="Times New Roman" w:eastAsia="Times New Roman" w:hAnsi="Times New Roman" w:cs="Times New Roman"/>
          <w:b/>
          <w:bCs/>
          <w:sz w:val="24"/>
          <w:szCs w:val="24"/>
        </w:rPr>
        <w:t>On 9th July, 2024</w:t>
      </w:r>
      <w:r w:rsidRPr="00BF6FFE">
        <w:rPr>
          <w:rFonts w:ascii="Times New Roman" w:eastAsia="Times New Roman" w:hAnsi="Times New Roman" w:cs="Times New Roman"/>
          <w:sz w:val="24"/>
          <w:szCs w:val="24"/>
        </w:rPr>
        <w:t>, we are planning to visit to  4-5 factories producing (</w:t>
      </w:r>
      <w:proofErr w:type="spellStart"/>
      <w:r w:rsidRPr="00BF6FFE">
        <w:rPr>
          <w:rFonts w:ascii="Times New Roman" w:eastAsia="Times New Roman" w:hAnsi="Times New Roman" w:cs="Times New Roman"/>
          <w:sz w:val="24"/>
          <w:szCs w:val="24"/>
        </w:rPr>
        <w:t>i</w:t>
      </w:r>
      <w:proofErr w:type="spellEnd"/>
      <w:r w:rsidRPr="00BF6FFE">
        <w:rPr>
          <w:rFonts w:ascii="Times New Roman" w:eastAsia="Times New Roman" w:hAnsi="Times New Roman" w:cs="Times New Roman"/>
          <w:sz w:val="24"/>
          <w:szCs w:val="24"/>
        </w:rPr>
        <w:t xml:space="preserve">) footwear (ii) footwear components (iii) leather products (Bags) and  one Tannery.  </w:t>
      </w:r>
    </w:p>
    <w:p w:rsidR="00BF6FFE" w:rsidRPr="00BF6FFE" w:rsidRDefault="00BF6FFE" w:rsidP="00BF6FFE">
      <w:pPr>
        <w:spacing w:before="100" w:beforeAutospacing="1" w:after="100" w:afterAutospacing="1" w:line="240" w:lineRule="auto"/>
        <w:rPr>
          <w:rFonts w:ascii="Times New Roman" w:eastAsia="Times New Roman" w:hAnsi="Times New Roman" w:cs="Times New Roman"/>
          <w:sz w:val="24"/>
          <w:szCs w:val="24"/>
        </w:rPr>
      </w:pPr>
      <w:r w:rsidRPr="00BF6FFE">
        <w:rPr>
          <w:rFonts w:ascii="Times New Roman" w:eastAsia="Times New Roman" w:hAnsi="Times New Roman" w:cs="Times New Roman"/>
          <w:sz w:val="24"/>
          <w:szCs w:val="24"/>
        </w:rPr>
        <w:t xml:space="preserve">2.    </w:t>
      </w:r>
      <w:r w:rsidRPr="00BF6FFE">
        <w:rPr>
          <w:rFonts w:ascii="Times New Roman" w:eastAsia="Times New Roman" w:hAnsi="Times New Roman" w:cs="Times New Roman"/>
          <w:sz w:val="24"/>
          <w:szCs w:val="24"/>
          <w:u w:val="single"/>
        </w:rPr>
        <w:t>Road Show/'Source India (Footwear &amp; Leather)'</w:t>
      </w:r>
      <w:r w:rsidRPr="00BF6FFE">
        <w:rPr>
          <w:rFonts w:ascii="Times New Roman" w:eastAsia="Times New Roman" w:hAnsi="Times New Roman" w:cs="Times New Roman"/>
          <w:sz w:val="24"/>
          <w:szCs w:val="24"/>
        </w:rPr>
        <w:t xml:space="preserve">:-    A Road Show/'Source India Footwear &amp; Leather)' program will be organized in the </w:t>
      </w:r>
      <w:r w:rsidRPr="00BF6FFE">
        <w:rPr>
          <w:rFonts w:ascii="Times New Roman" w:eastAsia="Times New Roman" w:hAnsi="Times New Roman" w:cs="Times New Roman"/>
          <w:b/>
          <w:bCs/>
          <w:sz w:val="24"/>
          <w:szCs w:val="24"/>
        </w:rPr>
        <w:t xml:space="preserve">evening on 9th July </w:t>
      </w:r>
      <w:r w:rsidRPr="00BF6FFE">
        <w:rPr>
          <w:rFonts w:ascii="Times New Roman" w:eastAsia="Times New Roman" w:hAnsi="Times New Roman" w:cs="Times New Roman"/>
          <w:sz w:val="24"/>
          <w:szCs w:val="24"/>
        </w:rPr>
        <w:t>in a Hotel, followed by dinner.  The Consulate General of India, HCMC will be inviting</w:t>
      </w:r>
      <w:proofErr w:type="gramStart"/>
      <w:r w:rsidRPr="00BF6FFE">
        <w:rPr>
          <w:rFonts w:ascii="Times New Roman" w:eastAsia="Times New Roman" w:hAnsi="Times New Roman" w:cs="Times New Roman"/>
          <w:sz w:val="24"/>
          <w:szCs w:val="24"/>
        </w:rPr>
        <w:t>  top</w:t>
      </w:r>
      <w:proofErr w:type="gramEnd"/>
      <w:r w:rsidRPr="00BF6FFE">
        <w:rPr>
          <w:rFonts w:ascii="Times New Roman" w:eastAsia="Times New Roman" w:hAnsi="Times New Roman" w:cs="Times New Roman"/>
          <w:sz w:val="24"/>
          <w:szCs w:val="24"/>
        </w:rPr>
        <w:t xml:space="preserve"> Vietnamese brands/buyers/import associations of footwear and leather products to this program.  Few Vietnamese</w:t>
      </w:r>
      <w:proofErr w:type="gramStart"/>
      <w:r w:rsidRPr="00BF6FFE">
        <w:rPr>
          <w:rFonts w:ascii="Times New Roman" w:eastAsia="Times New Roman" w:hAnsi="Times New Roman" w:cs="Times New Roman"/>
          <w:sz w:val="24"/>
          <w:szCs w:val="24"/>
        </w:rPr>
        <w:t>  manufacturers</w:t>
      </w:r>
      <w:proofErr w:type="gramEnd"/>
      <w:r w:rsidRPr="00BF6FFE">
        <w:rPr>
          <w:rFonts w:ascii="Times New Roman" w:eastAsia="Times New Roman" w:hAnsi="Times New Roman" w:cs="Times New Roman"/>
          <w:sz w:val="24"/>
          <w:szCs w:val="24"/>
        </w:rPr>
        <w:t xml:space="preserve"> of footwear components are also being invited to attend this Program.    Indian Delegates</w:t>
      </w:r>
      <w:proofErr w:type="gramStart"/>
      <w:r w:rsidRPr="00BF6FFE">
        <w:rPr>
          <w:rFonts w:ascii="Times New Roman" w:eastAsia="Times New Roman" w:hAnsi="Times New Roman" w:cs="Times New Roman"/>
          <w:sz w:val="24"/>
          <w:szCs w:val="24"/>
        </w:rPr>
        <w:t>  are</w:t>
      </w:r>
      <w:proofErr w:type="gramEnd"/>
      <w:r w:rsidRPr="00BF6FFE">
        <w:rPr>
          <w:rFonts w:ascii="Times New Roman" w:eastAsia="Times New Roman" w:hAnsi="Times New Roman" w:cs="Times New Roman"/>
          <w:sz w:val="24"/>
          <w:szCs w:val="24"/>
        </w:rPr>
        <w:t xml:space="preserve"> requested to carry few product samples of footwear and leather products for meeting with the Vietnamese buyers/brands. </w:t>
      </w:r>
    </w:p>
    <w:p w:rsidR="00BF6FFE" w:rsidRPr="00BF6FFE" w:rsidRDefault="00BF6FFE" w:rsidP="00BF6FFE">
      <w:pPr>
        <w:spacing w:before="100" w:beforeAutospacing="1" w:after="100" w:afterAutospacing="1" w:line="240" w:lineRule="auto"/>
        <w:rPr>
          <w:rFonts w:ascii="Times New Roman" w:eastAsia="Times New Roman" w:hAnsi="Times New Roman" w:cs="Times New Roman"/>
          <w:sz w:val="24"/>
          <w:szCs w:val="24"/>
        </w:rPr>
      </w:pPr>
      <w:r w:rsidRPr="00BF6FFE">
        <w:rPr>
          <w:rFonts w:ascii="Times New Roman" w:eastAsia="Times New Roman" w:hAnsi="Times New Roman" w:cs="Times New Roman"/>
          <w:sz w:val="24"/>
          <w:szCs w:val="24"/>
        </w:rPr>
        <w:t xml:space="preserve">3.    </w:t>
      </w:r>
      <w:r w:rsidRPr="00BF6FFE">
        <w:rPr>
          <w:rFonts w:ascii="Times New Roman" w:eastAsia="Times New Roman" w:hAnsi="Times New Roman" w:cs="Times New Roman"/>
          <w:sz w:val="24"/>
          <w:szCs w:val="24"/>
          <w:u w:val="single"/>
        </w:rPr>
        <w:t>Visit to Shoes &amp; Leather Fair &amp; Meeting with LEFASO</w:t>
      </w:r>
      <w:proofErr w:type="gramStart"/>
      <w:r w:rsidRPr="00BF6FFE">
        <w:rPr>
          <w:rFonts w:ascii="Times New Roman" w:eastAsia="Times New Roman" w:hAnsi="Times New Roman" w:cs="Times New Roman"/>
          <w:sz w:val="24"/>
          <w:szCs w:val="24"/>
        </w:rPr>
        <w:t>:-</w:t>
      </w:r>
      <w:proofErr w:type="gramEnd"/>
      <w:r w:rsidRPr="00BF6FFE">
        <w:rPr>
          <w:rFonts w:ascii="Times New Roman" w:eastAsia="Times New Roman" w:hAnsi="Times New Roman" w:cs="Times New Roman"/>
          <w:sz w:val="24"/>
          <w:szCs w:val="24"/>
        </w:rPr>
        <w:t xml:space="preserve">    </w:t>
      </w:r>
      <w:r w:rsidRPr="00BF6FFE">
        <w:rPr>
          <w:rFonts w:ascii="Times New Roman" w:eastAsia="Times New Roman" w:hAnsi="Times New Roman" w:cs="Times New Roman"/>
          <w:b/>
          <w:bCs/>
          <w:sz w:val="24"/>
          <w:szCs w:val="24"/>
        </w:rPr>
        <w:t>On 10th July, 2024</w:t>
      </w:r>
      <w:r w:rsidRPr="00BF6FFE">
        <w:rPr>
          <w:rFonts w:ascii="Times New Roman" w:eastAsia="Times New Roman" w:hAnsi="Times New Roman" w:cs="Times New Roman"/>
          <w:sz w:val="24"/>
          <w:szCs w:val="24"/>
        </w:rPr>
        <w:t xml:space="preserve">, the whole Delegation will be visiting the Shoes and Leather Fair, HCMC.  An Exclusive meeting with LEFASO will be arranged in the afternoon at the fair venue, for discussing about the areas of cooperation.  </w:t>
      </w:r>
    </w:p>
    <w:p w:rsidR="00BF6FFE" w:rsidRPr="00BF6FFE" w:rsidRDefault="00BF6FFE" w:rsidP="00BF6FFE">
      <w:pPr>
        <w:spacing w:before="100" w:beforeAutospacing="1" w:after="100" w:afterAutospacing="1" w:line="240" w:lineRule="auto"/>
        <w:rPr>
          <w:rFonts w:ascii="Times New Roman" w:eastAsia="Times New Roman" w:hAnsi="Times New Roman" w:cs="Times New Roman"/>
          <w:sz w:val="24"/>
          <w:szCs w:val="24"/>
        </w:rPr>
      </w:pPr>
      <w:r w:rsidRPr="00BF6FFE">
        <w:rPr>
          <w:rFonts w:ascii="Times New Roman" w:eastAsia="Times New Roman" w:hAnsi="Times New Roman" w:cs="Times New Roman"/>
          <w:sz w:val="24"/>
          <w:szCs w:val="24"/>
        </w:rPr>
        <w:t xml:space="preserve">4.    </w:t>
      </w:r>
      <w:r w:rsidRPr="00BF6FFE">
        <w:rPr>
          <w:rFonts w:ascii="Times New Roman" w:eastAsia="Times New Roman" w:hAnsi="Times New Roman" w:cs="Times New Roman"/>
          <w:sz w:val="24"/>
          <w:szCs w:val="24"/>
          <w:u w:val="single"/>
        </w:rPr>
        <w:t>Schedule for 11th July</w:t>
      </w:r>
      <w:proofErr w:type="gramStart"/>
      <w:r w:rsidRPr="00BF6FFE">
        <w:rPr>
          <w:rFonts w:ascii="Times New Roman" w:eastAsia="Times New Roman" w:hAnsi="Times New Roman" w:cs="Times New Roman"/>
          <w:sz w:val="24"/>
          <w:szCs w:val="24"/>
        </w:rPr>
        <w:t>:-</w:t>
      </w:r>
      <w:proofErr w:type="gramEnd"/>
      <w:r w:rsidRPr="00BF6FFE">
        <w:rPr>
          <w:rFonts w:ascii="Times New Roman" w:eastAsia="Times New Roman" w:hAnsi="Times New Roman" w:cs="Times New Roman"/>
          <w:sz w:val="24"/>
          <w:szCs w:val="24"/>
        </w:rPr>
        <w:t xml:space="preserve">    In the morning </w:t>
      </w:r>
      <w:r w:rsidRPr="00BF6FFE">
        <w:rPr>
          <w:rFonts w:ascii="Times New Roman" w:eastAsia="Times New Roman" w:hAnsi="Times New Roman" w:cs="Times New Roman"/>
          <w:b/>
          <w:bCs/>
          <w:sz w:val="24"/>
          <w:szCs w:val="24"/>
        </w:rPr>
        <w:t>on 11th July</w:t>
      </w:r>
      <w:r w:rsidRPr="00BF6FFE">
        <w:rPr>
          <w:rFonts w:ascii="Times New Roman" w:eastAsia="Times New Roman" w:hAnsi="Times New Roman" w:cs="Times New Roman"/>
          <w:sz w:val="24"/>
          <w:szCs w:val="24"/>
        </w:rPr>
        <w:t>, we may have visit to few more factories and  sightseeing in the afternoon.</w:t>
      </w:r>
    </w:p>
    <w:p w:rsidR="00BF6FFE" w:rsidRPr="00BF6FFE" w:rsidRDefault="00BF6FFE" w:rsidP="00BF6FFE">
      <w:pPr>
        <w:spacing w:before="100" w:beforeAutospacing="1" w:after="100" w:afterAutospacing="1" w:line="240" w:lineRule="auto"/>
        <w:rPr>
          <w:rFonts w:ascii="Times New Roman" w:eastAsia="Times New Roman" w:hAnsi="Times New Roman" w:cs="Times New Roman"/>
          <w:sz w:val="24"/>
          <w:szCs w:val="24"/>
        </w:rPr>
      </w:pPr>
      <w:r w:rsidRPr="00BF6FFE">
        <w:rPr>
          <w:rFonts w:ascii="Times New Roman" w:eastAsia="Times New Roman" w:hAnsi="Times New Roman" w:cs="Times New Roman"/>
          <w:sz w:val="24"/>
          <w:szCs w:val="24"/>
        </w:rPr>
        <w:t xml:space="preserve">The Delegates will be returning to India on </w:t>
      </w:r>
      <w:r w:rsidRPr="00BF6FFE">
        <w:rPr>
          <w:rFonts w:ascii="Times New Roman" w:eastAsia="Times New Roman" w:hAnsi="Times New Roman" w:cs="Times New Roman"/>
          <w:b/>
          <w:bCs/>
          <w:sz w:val="24"/>
          <w:szCs w:val="24"/>
        </w:rPr>
        <w:t>12th July, 2024</w:t>
      </w:r>
      <w:r w:rsidRPr="00BF6FFE">
        <w:rPr>
          <w:rFonts w:ascii="Times New Roman" w:eastAsia="Times New Roman" w:hAnsi="Times New Roman" w:cs="Times New Roman"/>
          <w:sz w:val="24"/>
          <w:szCs w:val="24"/>
        </w:rPr>
        <w:t xml:space="preserve">. </w:t>
      </w:r>
    </w:p>
    <w:p w:rsidR="00BF6FFE" w:rsidRPr="00BF6FFE" w:rsidRDefault="00BF6FFE" w:rsidP="00BF6FFE">
      <w:pPr>
        <w:spacing w:before="100" w:beforeAutospacing="1" w:after="100" w:afterAutospacing="1" w:line="240" w:lineRule="auto"/>
        <w:rPr>
          <w:rFonts w:ascii="Times New Roman" w:eastAsia="Times New Roman" w:hAnsi="Times New Roman" w:cs="Times New Roman"/>
          <w:sz w:val="24"/>
          <w:szCs w:val="24"/>
        </w:rPr>
      </w:pPr>
      <w:r w:rsidRPr="00BF6FFE">
        <w:rPr>
          <w:rFonts w:ascii="Times New Roman" w:eastAsia="Times New Roman" w:hAnsi="Times New Roman" w:cs="Times New Roman"/>
          <w:sz w:val="24"/>
          <w:szCs w:val="24"/>
        </w:rPr>
        <w:t xml:space="preserve">The Consulate General of India, HCMC is planning the schedule of visit/meetings for the Indian Delegation on the above lines. Once we receive the schedule of visit/meetings from the Indian Consulate, the same will be shared with the Delegates, </w:t>
      </w:r>
      <w:proofErr w:type="gramStart"/>
      <w:r w:rsidRPr="00BF6FFE">
        <w:rPr>
          <w:rFonts w:ascii="Times New Roman" w:eastAsia="Times New Roman" w:hAnsi="Times New Roman" w:cs="Times New Roman"/>
          <w:sz w:val="24"/>
          <w:szCs w:val="24"/>
        </w:rPr>
        <w:t>thereafter,</w:t>
      </w:r>
      <w:proofErr w:type="gramEnd"/>
      <w:r w:rsidRPr="00BF6FFE">
        <w:rPr>
          <w:rFonts w:ascii="Times New Roman" w:eastAsia="Times New Roman" w:hAnsi="Times New Roman" w:cs="Times New Roman"/>
          <w:sz w:val="24"/>
          <w:szCs w:val="24"/>
        </w:rPr>
        <w:t xml:space="preserve"> Delegates may book their flight tickets.  We will be suggesting the Hotel in HCMC for stay of Delegates.  CLE will be arranging invitation letters also for the purpose of applying for visa.  For this purpose, Delegates </w:t>
      </w:r>
      <w:r w:rsidRPr="00BF6FFE">
        <w:rPr>
          <w:rFonts w:ascii="Times New Roman" w:eastAsia="Times New Roman" w:hAnsi="Times New Roman" w:cs="Times New Roman"/>
          <w:sz w:val="24"/>
          <w:szCs w:val="24"/>
        </w:rPr>
        <w:lastRenderedPageBreak/>
        <w:t>those who have not yet sent their passport details are requested to furnish the details by return mail, in the below given format:-</w:t>
      </w:r>
    </w:p>
    <w:tbl>
      <w:tblPr>
        <w:tblW w:w="8647" w:type="dxa"/>
        <w:tblInd w:w="817" w:type="dxa"/>
        <w:tblCellMar>
          <w:left w:w="0" w:type="dxa"/>
          <w:right w:w="0" w:type="dxa"/>
        </w:tblCellMar>
        <w:tblLook w:val="04A0"/>
      </w:tblPr>
      <w:tblGrid>
        <w:gridCol w:w="4151"/>
        <w:gridCol w:w="4496"/>
      </w:tblGrid>
      <w:tr w:rsidR="00BF6FFE" w:rsidRPr="00BF6FFE" w:rsidTr="00BF6FFE">
        <w:trPr>
          <w:cantSplit/>
          <w:trHeight w:val="539"/>
        </w:trPr>
        <w:tc>
          <w:tcPr>
            <w:tcW w:w="41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6FFE" w:rsidRPr="00BF6FFE" w:rsidRDefault="00BF6FFE" w:rsidP="00BF6FFE">
            <w:pPr>
              <w:spacing w:before="100" w:beforeAutospacing="1" w:after="100" w:afterAutospacing="1" w:line="240" w:lineRule="auto"/>
              <w:rPr>
                <w:rFonts w:ascii="Times New Roman" w:eastAsia="Times New Roman" w:hAnsi="Times New Roman" w:cs="Times New Roman"/>
                <w:sz w:val="24"/>
                <w:szCs w:val="24"/>
              </w:rPr>
            </w:pPr>
            <w:r w:rsidRPr="00BF6FFE">
              <w:rPr>
                <w:rFonts w:ascii="Times New Roman" w:eastAsia="Times New Roman" w:hAnsi="Times New Roman" w:cs="Times New Roman"/>
                <w:b/>
                <w:bCs/>
                <w:sz w:val="24"/>
                <w:szCs w:val="24"/>
              </w:rPr>
              <w:t xml:space="preserve">Name of the Company </w:t>
            </w:r>
          </w:p>
        </w:tc>
        <w:tc>
          <w:tcPr>
            <w:tcW w:w="44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F6FFE" w:rsidRPr="00BF6FFE" w:rsidRDefault="00BF6FFE" w:rsidP="00BF6FFE">
            <w:pPr>
              <w:spacing w:after="0" w:line="240" w:lineRule="auto"/>
              <w:rPr>
                <w:rFonts w:ascii="Times New Roman" w:eastAsia="Times New Roman" w:hAnsi="Times New Roman" w:cs="Times New Roman"/>
                <w:sz w:val="24"/>
                <w:szCs w:val="24"/>
              </w:rPr>
            </w:pPr>
          </w:p>
        </w:tc>
      </w:tr>
      <w:tr w:rsidR="00BF6FFE" w:rsidRPr="00BF6FFE" w:rsidTr="00BF6FFE">
        <w:trPr>
          <w:cantSplit/>
          <w:trHeight w:val="263"/>
        </w:trPr>
        <w:tc>
          <w:tcPr>
            <w:tcW w:w="41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6FFE" w:rsidRPr="00BF6FFE" w:rsidRDefault="00BF6FFE" w:rsidP="00BF6FFE">
            <w:pPr>
              <w:spacing w:before="100" w:beforeAutospacing="1" w:after="100" w:afterAutospacing="1" w:line="240" w:lineRule="auto"/>
              <w:rPr>
                <w:rFonts w:ascii="Times New Roman" w:eastAsia="Times New Roman" w:hAnsi="Times New Roman" w:cs="Times New Roman"/>
                <w:sz w:val="24"/>
                <w:szCs w:val="24"/>
              </w:rPr>
            </w:pPr>
            <w:r w:rsidRPr="00BF6FFE">
              <w:rPr>
                <w:rFonts w:ascii="Times New Roman" w:eastAsia="Times New Roman" w:hAnsi="Times New Roman" w:cs="Times New Roman"/>
                <w:b/>
                <w:bCs/>
                <w:sz w:val="24"/>
                <w:szCs w:val="24"/>
              </w:rPr>
              <w:t>Name ( as in the Passport )</w:t>
            </w:r>
          </w:p>
        </w:tc>
        <w:tc>
          <w:tcPr>
            <w:tcW w:w="4496" w:type="dxa"/>
            <w:tcBorders>
              <w:top w:val="nil"/>
              <w:left w:val="nil"/>
              <w:bottom w:val="single" w:sz="8" w:space="0" w:color="auto"/>
              <w:right w:val="single" w:sz="8" w:space="0" w:color="auto"/>
            </w:tcBorders>
            <w:tcMar>
              <w:top w:w="0" w:type="dxa"/>
              <w:left w:w="108" w:type="dxa"/>
              <w:bottom w:w="0" w:type="dxa"/>
              <w:right w:w="108" w:type="dxa"/>
            </w:tcMar>
            <w:hideMark/>
          </w:tcPr>
          <w:p w:rsidR="00BF6FFE" w:rsidRPr="00BF6FFE" w:rsidRDefault="00BF6FFE" w:rsidP="00BF6FFE">
            <w:pPr>
              <w:spacing w:after="0" w:line="240" w:lineRule="auto"/>
              <w:rPr>
                <w:rFonts w:ascii="Times New Roman" w:eastAsia="Times New Roman" w:hAnsi="Times New Roman" w:cs="Times New Roman"/>
                <w:sz w:val="24"/>
                <w:szCs w:val="24"/>
              </w:rPr>
            </w:pPr>
          </w:p>
        </w:tc>
      </w:tr>
      <w:tr w:rsidR="00BF6FFE" w:rsidRPr="00BF6FFE" w:rsidTr="00BF6FFE">
        <w:trPr>
          <w:cantSplit/>
          <w:trHeight w:val="299"/>
        </w:trPr>
        <w:tc>
          <w:tcPr>
            <w:tcW w:w="41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6FFE" w:rsidRPr="00BF6FFE" w:rsidRDefault="00BF6FFE" w:rsidP="00BF6FFE">
            <w:pPr>
              <w:spacing w:before="100" w:beforeAutospacing="1" w:after="100" w:afterAutospacing="1" w:line="240" w:lineRule="auto"/>
              <w:rPr>
                <w:rFonts w:ascii="Times New Roman" w:eastAsia="Times New Roman" w:hAnsi="Times New Roman" w:cs="Times New Roman"/>
                <w:sz w:val="24"/>
                <w:szCs w:val="24"/>
              </w:rPr>
            </w:pPr>
            <w:r w:rsidRPr="00BF6FFE">
              <w:rPr>
                <w:rFonts w:ascii="Times New Roman" w:eastAsia="Times New Roman" w:hAnsi="Times New Roman" w:cs="Times New Roman"/>
                <w:b/>
                <w:bCs/>
                <w:sz w:val="24"/>
                <w:szCs w:val="24"/>
              </w:rPr>
              <w:t xml:space="preserve">Designation </w:t>
            </w:r>
          </w:p>
        </w:tc>
        <w:tc>
          <w:tcPr>
            <w:tcW w:w="4496" w:type="dxa"/>
            <w:tcBorders>
              <w:top w:val="nil"/>
              <w:left w:val="nil"/>
              <w:bottom w:val="single" w:sz="8" w:space="0" w:color="auto"/>
              <w:right w:val="single" w:sz="8" w:space="0" w:color="auto"/>
            </w:tcBorders>
            <w:tcMar>
              <w:top w:w="0" w:type="dxa"/>
              <w:left w:w="108" w:type="dxa"/>
              <w:bottom w:w="0" w:type="dxa"/>
              <w:right w:w="108" w:type="dxa"/>
            </w:tcMar>
            <w:hideMark/>
          </w:tcPr>
          <w:p w:rsidR="00BF6FFE" w:rsidRPr="00BF6FFE" w:rsidRDefault="00BF6FFE" w:rsidP="00BF6FFE">
            <w:pPr>
              <w:spacing w:after="0" w:line="240" w:lineRule="auto"/>
              <w:rPr>
                <w:rFonts w:ascii="Times New Roman" w:eastAsia="Times New Roman" w:hAnsi="Times New Roman" w:cs="Times New Roman"/>
                <w:sz w:val="24"/>
                <w:szCs w:val="24"/>
              </w:rPr>
            </w:pPr>
          </w:p>
        </w:tc>
      </w:tr>
      <w:tr w:rsidR="00BF6FFE" w:rsidRPr="00BF6FFE" w:rsidTr="00BF6FFE">
        <w:trPr>
          <w:cantSplit/>
          <w:trHeight w:val="180"/>
        </w:trPr>
        <w:tc>
          <w:tcPr>
            <w:tcW w:w="41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6FFE" w:rsidRPr="00BF6FFE" w:rsidRDefault="00BF6FFE" w:rsidP="00BF6FFE">
            <w:pPr>
              <w:spacing w:before="100" w:beforeAutospacing="1" w:after="100" w:afterAutospacing="1" w:line="180" w:lineRule="atLeast"/>
              <w:rPr>
                <w:rFonts w:ascii="Times New Roman" w:eastAsia="Times New Roman" w:hAnsi="Times New Roman" w:cs="Times New Roman"/>
                <w:sz w:val="24"/>
                <w:szCs w:val="24"/>
              </w:rPr>
            </w:pPr>
            <w:r w:rsidRPr="00BF6FFE">
              <w:rPr>
                <w:rFonts w:ascii="Times New Roman" w:eastAsia="Times New Roman" w:hAnsi="Times New Roman" w:cs="Times New Roman"/>
                <w:b/>
                <w:bCs/>
                <w:sz w:val="24"/>
                <w:szCs w:val="24"/>
              </w:rPr>
              <w:t xml:space="preserve">Date of Birth </w:t>
            </w:r>
          </w:p>
        </w:tc>
        <w:tc>
          <w:tcPr>
            <w:tcW w:w="4496" w:type="dxa"/>
            <w:tcBorders>
              <w:top w:val="nil"/>
              <w:left w:val="nil"/>
              <w:bottom w:val="single" w:sz="8" w:space="0" w:color="auto"/>
              <w:right w:val="single" w:sz="8" w:space="0" w:color="auto"/>
            </w:tcBorders>
            <w:tcMar>
              <w:top w:w="0" w:type="dxa"/>
              <w:left w:w="108" w:type="dxa"/>
              <w:bottom w:w="0" w:type="dxa"/>
              <w:right w:w="108" w:type="dxa"/>
            </w:tcMar>
            <w:hideMark/>
          </w:tcPr>
          <w:p w:rsidR="00BF6FFE" w:rsidRPr="00BF6FFE" w:rsidRDefault="00BF6FFE" w:rsidP="00BF6FFE">
            <w:pPr>
              <w:spacing w:after="0" w:line="240" w:lineRule="auto"/>
              <w:rPr>
                <w:rFonts w:ascii="Times New Roman" w:eastAsia="Times New Roman" w:hAnsi="Times New Roman" w:cs="Times New Roman"/>
                <w:sz w:val="18"/>
                <w:szCs w:val="24"/>
              </w:rPr>
            </w:pPr>
          </w:p>
        </w:tc>
      </w:tr>
      <w:tr w:rsidR="00BF6FFE" w:rsidRPr="00BF6FFE" w:rsidTr="00BF6FFE">
        <w:trPr>
          <w:cantSplit/>
          <w:trHeight w:val="381"/>
        </w:trPr>
        <w:tc>
          <w:tcPr>
            <w:tcW w:w="41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6FFE" w:rsidRPr="00BF6FFE" w:rsidRDefault="00BF6FFE" w:rsidP="00BF6FFE">
            <w:pPr>
              <w:spacing w:before="100" w:beforeAutospacing="1" w:after="100" w:afterAutospacing="1" w:line="240" w:lineRule="auto"/>
              <w:rPr>
                <w:rFonts w:ascii="Times New Roman" w:eastAsia="Times New Roman" w:hAnsi="Times New Roman" w:cs="Times New Roman"/>
                <w:sz w:val="24"/>
                <w:szCs w:val="24"/>
              </w:rPr>
            </w:pPr>
            <w:r w:rsidRPr="00BF6FFE">
              <w:rPr>
                <w:rFonts w:ascii="Times New Roman" w:eastAsia="Times New Roman" w:hAnsi="Times New Roman" w:cs="Times New Roman"/>
                <w:b/>
                <w:bCs/>
                <w:sz w:val="24"/>
                <w:szCs w:val="24"/>
              </w:rPr>
              <w:t xml:space="preserve">Passport Number </w:t>
            </w:r>
          </w:p>
        </w:tc>
        <w:tc>
          <w:tcPr>
            <w:tcW w:w="4496" w:type="dxa"/>
            <w:tcBorders>
              <w:top w:val="nil"/>
              <w:left w:val="nil"/>
              <w:bottom w:val="single" w:sz="8" w:space="0" w:color="auto"/>
              <w:right w:val="single" w:sz="8" w:space="0" w:color="auto"/>
            </w:tcBorders>
            <w:tcMar>
              <w:top w:w="0" w:type="dxa"/>
              <w:left w:w="108" w:type="dxa"/>
              <w:bottom w:w="0" w:type="dxa"/>
              <w:right w:w="108" w:type="dxa"/>
            </w:tcMar>
            <w:hideMark/>
          </w:tcPr>
          <w:p w:rsidR="00BF6FFE" w:rsidRPr="00BF6FFE" w:rsidRDefault="00BF6FFE" w:rsidP="00BF6FFE">
            <w:pPr>
              <w:spacing w:after="0" w:line="240" w:lineRule="auto"/>
              <w:rPr>
                <w:rFonts w:ascii="Times New Roman" w:eastAsia="Times New Roman" w:hAnsi="Times New Roman" w:cs="Times New Roman"/>
                <w:sz w:val="24"/>
                <w:szCs w:val="24"/>
              </w:rPr>
            </w:pPr>
          </w:p>
        </w:tc>
      </w:tr>
      <w:tr w:rsidR="00BF6FFE" w:rsidRPr="00BF6FFE" w:rsidTr="00BF6FFE">
        <w:trPr>
          <w:cantSplit/>
          <w:trHeight w:val="267"/>
        </w:trPr>
        <w:tc>
          <w:tcPr>
            <w:tcW w:w="41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6FFE" w:rsidRPr="00BF6FFE" w:rsidRDefault="00BF6FFE" w:rsidP="00BF6FFE">
            <w:pPr>
              <w:spacing w:before="100" w:beforeAutospacing="1" w:after="100" w:afterAutospacing="1" w:line="240" w:lineRule="auto"/>
              <w:rPr>
                <w:rFonts w:ascii="Times New Roman" w:eastAsia="Times New Roman" w:hAnsi="Times New Roman" w:cs="Times New Roman"/>
                <w:sz w:val="24"/>
                <w:szCs w:val="24"/>
              </w:rPr>
            </w:pPr>
            <w:r w:rsidRPr="00BF6FFE">
              <w:rPr>
                <w:rFonts w:ascii="Times New Roman" w:eastAsia="Times New Roman" w:hAnsi="Times New Roman" w:cs="Times New Roman"/>
                <w:b/>
                <w:bCs/>
                <w:sz w:val="24"/>
                <w:szCs w:val="24"/>
              </w:rPr>
              <w:t xml:space="preserve">Date of issue of Passport </w:t>
            </w:r>
          </w:p>
        </w:tc>
        <w:tc>
          <w:tcPr>
            <w:tcW w:w="4496" w:type="dxa"/>
            <w:tcBorders>
              <w:top w:val="nil"/>
              <w:left w:val="nil"/>
              <w:bottom w:val="single" w:sz="8" w:space="0" w:color="auto"/>
              <w:right w:val="single" w:sz="8" w:space="0" w:color="auto"/>
            </w:tcBorders>
            <w:tcMar>
              <w:top w:w="0" w:type="dxa"/>
              <w:left w:w="108" w:type="dxa"/>
              <w:bottom w:w="0" w:type="dxa"/>
              <w:right w:w="108" w:type="dxa"/>
            </w:tcMar>
            <w:hideMark/>
          </w:tcPr>
          <w:p w:rsidR="00BF6FFE" w:rsidRPr="00BF6FFE" w:rsidRDefault="00BF6FFE" w:rsidP="00BF6FFE">
            <w:pPr>
              <w:spacing w:after="0" w:line="240" w:lineRule="auto"/>
              <w:rPr>
                <w:rFonts w:ascii="Times New Roman" w:eastAsia="Times New Roman" w:hAnsi="Times New Roman" w:cs="Times New Roman"/>
                <w:sz w:val="24"/>
                <w:szCs w:val="24"/>
              </w:rPr>
            </w:pPr>
          </w:p>
        </w:tc>
      </w:tr>
      <w:tr w:rsidR="00BF6FFE" w:rsidRPr="00BF6FFE" w:rsidTr="00BF6FFE">
        <w:trPr>
          <w:cantSplit/>
          <w:trHeight w:val="385"/>
        </w:trPr>
        <w:tc>
          <w:tcPr>
            <w:tcW w:w="41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6FFE" w:rsidRPr="00BF6FFE" w:rsidRDefault="00BF6FFE" w:rsidP="00BF6FFE">
            <w:pPr>
              <w:spacing w:before="100" w:beforeAutospacing="1" w:after="100" w:afterAutospacing="1" w:line="240" w:lineRule="auto"/>
              <w:rPr>
                <w:rFonts w:ascii="Times New Roman" w:eastAsia="Times New Roman" w:hAnsi="Times New Roman" w:cs="Times New Roman"/>
                <w:sz w:val="24"/>
                <w:szCs w:val="24"/>
              </w:rPr>
            </w:pPr>
            <w:r w:rsidRPr="00BF6FFE">
              <w:rPr>
                <w:rFonts w:ascii="Times New Roman" w:eastAsia="Times New Roman" w:hAnsi="Times New Roman" w:cs="Times New Roman"/>
                <w:b/>
                <w:bCs/>
                <w:sz w:val="24"/>
                <w:szCs w:val="24"/>
              </w:rPr>
              <w:t xml:space="preserve">Date of expiry of Passport </w:t>
            </w:r>
          </w:p>
        </w:tc>
        <w:tc>
          <w:tcPr>
            <w:tcW w:w="4496" w:type="dxa"/>
            <w:tcBorders>
              <w:top w:val="nil"/>
              <w:left w:val="nil"/>
              <w:bottom w:val="single" w:sz="8" w:space="0" w:color="auto"/>
              <w:right w:val="single" w:sz="8" w:space="0" w:color="auto"/>
            </w:tcBorders>
            <w:tcMar>
              <w:top w:w="0" w:type="dxa"/>
              <w:left w:w="108" w:type="dxa"/>
              <w:bottom w:w="0" w:type="dxa"/>
              <w:right w:w="108" w:type="dxa"/>
            </w:tcMar>
            <w:hideMark/>
          </w:tcPr>
          <w:p w:rsidR="00BF6FFE" w:rsidRPr="00BF6FFE" w:rsidRDefault="00BF6FFE" w:rsidP="00BF6FFE">
            <w:pPr>
              <w:spacing w:after="0" w:line="240" w:lineRule="auto"/>
              <w:rPr>
                <w:rFonts w:ascii="Times New Roman" w:eastAsia="Times New Roman" w:hAnsi="Times New Roman" w:cs="Times New Roman"/>
                <w:sz w:val="24"/>
                <w:szCs w:val="24"/>
              </w:rPr>
            </w:pPr>
          </w:p>
        </w:tc>
      </w:tr>
      <w:tr w:rsidR="00BF6FFE" w:rsidRPr="00BF6FFE" w:rsidTr="00BF6FFE">
        <w:trPr>
          <w:cantSplit/>
          <w:trHeight w:val="433"/>
        </w:trPr>
        <w:tc>
          <w:tcPr>
            <w:tcW w:w="41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6FFE" w:rsidRPr="00BF6FFE" w:rsidRDefault="00BF6FFE" w:rsidP="00BF6FFE">
            <w:pPr>
              <w:spacing w:before="100" w:beforeAutospacing="1" w:after="100" w:afterAutospacing="1" w:line="240" w:lineRule="auto"/>
              <w:rPr>
                <w:rFonts w:ascii="Times New Roman" w:eastAsia="Times New Roman" w:hAnsi="Times New Roman" w:cs="Times New Roman"/>
                <w:sz w:val="24"/>
                <w:szCs w:val="24"/>
              </w:rPr>
            </w:pPr>
            <w:r w:rsidRPr="00BF6FFE">
              <w:rPr>
                <w:rFonts w:ascii="Times New Roman" w:eastAsia="Times New Roman" w:hAnsi="Times New Roman" w:cs="Times New Roman"/>
                <w:b/>
                <w:bCs/>
                <w:sz w:val="24"/>
                <w:szCs w:val="24"/>
              </w:rPr>
              <w:t xml:space="preserve">Place of issue of Passport </w:t>
            </w:r>
          </w:p>
        </w:tc>
        <w:tc>
          <w:tcPr>
            <w:tcW w:w="4496" w:type="dxa"/>
            <w:tcBorders>
              <w:top w:val="nil"/>
              <w:left w:val="nil"/>
              <w:bottom w:val="single" w:sz="8" w:space="0" w:color="auto"/>
              <w:right w:val="single" w:sz="8" w:space="0" w:color="auto"/>
            </w:tcBorders>
            <w:tcMar>
              <w:top w:w="0" w:type="dxa"/>
              <w:left w:w="108" w:type="dxa"/>
              <w:bottom w:w="0" w:type="dxa"/>
              <w:right w:w="108" w:type="dxa"/>
            </w:tcMar>
            <w:hideMark/>
          </w:tcPr>
          <w:p w:rsidR="00BF6FFE" w:rsidRPr="00BF6FFE" w:rsidRDefault="00BF6FFE" w:rsidP="00BF6FFE">
            <w:pPr>
              <w:spacing w:after="0" w:line="240" w:lineRule="auto"/>
              <w:rPr>
                <w:rFonts w:ascii="Times New Roman" w:eastAsia="Times New Roman" w:hAnsi="Times New Roman" w:cs="Times New Roman"/>
                <w:sz w:val="24"/>
                <w:szCs w:val="24"/>
              </w:rPr>
            </w:pPr>
          </w:p>
        </w:tc>
      </w:tr>
    </w:tbl>
    <w:p w:rsidR="00BF6FFE" w:rsidRPr="00BF6FFE" w:rsidRDefault="00BF6FFE" w:rsidP="00BF6FFE">
      <w:pPr>
        <w:spacing w:after="0" w:line="240" w:lineRule="auto"/>
        <w:rPr>
          <w:rFonts w:ascii="Times New Roman" w:eastAsia="Times New Roman" w:hAnsi="Times New Roman" w:cs="Times New Roman"/>
          <w:sz w:val="24"/>
          <w:szCs w:val="24"/>
        </w:rPr>
      </w:pPr>
    </w:p>
    <w:p w:rsidR="00BF6FFE" w:rsidRPr="00BF6FFE" w:rsidRDefault="00BF6FFE" w:rsidP="00BF6FFE">
      <w:pPr>
        <w:spacing w:before="100" w:beforeAutospacing="1" w:after="100" w:afterAutospacing="1" w:line="240" w:lineRule="auto"/>
        <w:rPr>
          <w:rFonts w:ascii="Times New Roman" w:eastAsia="Times New Roman" w:hAnsi="Times New Roman" w:cs="Times New Roman"/>
          <w:sz w:val="24"/>
          <w:szCs w:val="24"/>
        </w:rPr>
      </w:pPr>
      <w:r w:rsidRPr="00BF6FFE">
        <w:rPr>
          <w:rFonts w:ascii="Verdana" w:eastAsia="Times New Roman" w:hAnsi="Verdana" w:cs="Times New Roman"/>
          <w:sz w:val="21"/>
          <w:szCs w:val="21"/>
        </w:rPr>
        <w:t xml:space="preserve">In this </w:t>
      </w:r>
      <w:proofErr w:type="spellStart"/>
      <w:r w:rsidRPr="00BF6FFE">
        <w:rPr>
          <w:rFonts w:ascii="Verdana" w:eastAsia="Times New Roman" w:hAnsi="Verdana" w:cs="Times New Roman"/>
          <w:sz w:val="21"/>
          <w:szCs w:val="21"/>
        </w:rPr>
        <w:t>connection,in</w:t>
      </w:r>
      <w:proofErr w:type="spellEnd"/>
      <w:r w:rsidRPr="00BF6FFE">
        <w:rPr>
          <w:rFonts w:ascii="Verdana" w:eastAsia="Times New Roman" w:hAnsi="Verdana" w:cs="Times New Roman"/>
          <w:sz w:val="21"/>
          <w:szCs w:val="21"/>
        </w:rPr>
        <w:t xml:space="preserve"> order to meet the expenses on account of local transportation, dinner charges etc., the Delegates are requested to pay an amount of Rs. 38,000/- + 18% GST (</w:t>
      </w:r>
      <w:r w:rsidRPr="00BF6FFE">
        <w:rPr>
          <w:rFonts w:ascii="Verdana" w:eastAsia="Times New Roman" w:hAnsi="Verdana" w:cs="Times New Roman"/>
          <w:b/>
          <w:bCs/>
          <w:sz w:val="21"/>
          <w:szCs w:val="21"/>
        </w:rPr>
        <w:t>per delegate</w:t>
      </w:r>
      <w:r w:rsidRPr="00BF6FFE">
        <w:rPr>
          <w:rFonts w:ascii="Verdana" w:eastAsia="Times New Roman" w:hAnsi="Verdana" w:cs="Times New Roman"/>
          <w:sz w:val="21"/>
          <w:szCs w:val="21"/>
        </w:rPr>
        <w:t>) to CLE’s  below given bank account and inform us the UTR details:-</w:t>
      </w:r>
      <w:r w:rsidRPr="00BF6FFE">
        <w:rPr>
          <w:rFonts w:ascii="Times New Roman" w:eastAsia="Times New Roman" w:hAnsi="Times New Roman" w:cs="Times New Roman"/>
          <w:sz w:val="24"/>
          <w:szCs w:val="24"/>
        </w:rPr>
        <w:t xml:space="preserve"> </w:t>
      </w:r>
    </w:p>
    <w:tbl>
      <w:tblPr>
        <w:tblW w:w="8789" w:type="dxa"/>
        <w:tblCellSpacing w:w="0" w:type="dxa"/>
        <w:tblInd w:w="270" w:type="dxa"/>
        <w:tblCellMar>
          <w:left w:w="0" w:type="dxa"/>
          <w:right w:w="0" w:type="dxa"/>
        </w:tblCellMar>
        <w:tblLook w:val="04A0"/>
      </w:tblPr>
      <w:tblGrid>
        <w:gridCol w:w="3392"/>
        <w:gridCol w:w="5457"/>
      </w:tblGrid>
      <w:tr w:rsidR="00BF6FFE" w:rsidRPr="00BF6FFE" w:rsidTr="00BF6FFE">
        <w:trPr>
          <w:trHeight w:val="330"/>
          <w:tblCellSpacing w:w="0" w:type="dxa"/>
        </w:trPr>
        <w:tc>
          <w:tcPr>
            <w:tcW w:w="3372"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rsidR="00BF6FFE" w:rsidRPr="00BF6FFE" w:rsidRDefault="00BF6FFE" w:rsidP="00BF6FFE">
            <w:pPr>
              <w:spacing w:before="100" w:beforeAutospacing="1" w:after="100" w:afterAutospacing="1" w:line="240" w:lineRule="auto"/>
              <w:jc w:val="both"/>
              <w:rPr>
                <w:rFonts w:ascii="Times New Roman" w:eastAsia="Times New Roman" w:hAnsi="Times New Roman" w:cs="Times New Roman"/>
                <w:sz w:val="24"/>
                <w:szCs w:val="24"/>
              </w:rPr>
            </w:pPr>
            <w:r w:rsidRPr="00BF6FFE">
              <w:rPr>
                <w:rFonts w:ascii="Verdana" w:eastAsia="Times New Roman" w:hAnsi="Verdana" w:cs="Times New Roman"/>
                <w:sz w:val="21"/>
                <w:szCs w:val="21"/>
              </w:rPr>
              <w:t>Customer ID</w:t>
            </w:r>
          </w:p>
        </w:tc>
        <w:tc>
          <w:tcPr>
            <w:tcW w:w="541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F6FFE" w:rsidRPr="00BF6FFE" w:rsidRDefault="00BF6FFE" w:rsidP="00BF6FFE">
            <w:pPr>
              <w:spacing w:before="100" w:beforeAutospacing="1" w:after="100" w:afterAutospacing="1" w:line="240" w:lineRule="auto"/>
              <w:jc w:val="both"/>
              <w:rPr>
                <w:rFonts w:ascii="Times New Roman" w:eastAsia="Times New Roman" w:hAnsi="Times New Roman" w:cs="Times New Roman"/>
                <w:sz w:val="24"/>
                <w:szCs w:val="24"/>
              </w:rPr>
            </w:pPr>
            <w:r w:rsidRPr="00BF6FFE">
              <w:rPr>
                <w:rFonts w:ascii="Verdana" w:eastAsia="Times New Roman" w:hAnsi="Verdana" w:cs="Times New Roman"/>
                <w:sz w:val="21"/>
                <w:szCs w:val="21"/>
              </w:rPr>
              <w:t>5219031810</w:t>
            </w:r>
          </w:p>
        </w:tc>
      </w:tr>
      <w:tr w:rsidR="00BF6FFE" w:rsidRPr="00BF6FFE" w:rsidTr="00BF6FFE">
        <w:trPr>
          <w:trHeight w:val="330"/>
          <w:tblCellSpacing w:w="0" w:type="dxa"/>
        </w:trPr>
        <w:tc>
          <w:tcPr>
            <w:tcW w:w="337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BF6FFE" w:rsidRPr="00BF6FFE" w:rsidRDefault="00BF6FFE" w:rsidP="00BF6FFE">
            <w:pPr>
              <w:spacing w:before="100" w:beforeAutospacing="1" w:after="100" w:afterAutospacing="1" w:line="240" w:lineRule="auto"/>
              <w:jc w:val="both"/>
              <w:rPr>
                <w:rFonts w:ascii="Times New Roman" w:eastAsia="Times New Roman" w:hAnsi="Times New Roman" w:cs="Times New Roman"/>
                <w:sz w:val="24"/>
                <w:szCs w:val="24"/>
              </w:rPr>
            </w:pPr>
            <w:r w:rsidRPr="00BF6FFE">
              <w:rPr>
                <w:rFonts w:ascii="Verdana" w:eastAsia="Times New Roman" w:hAnsi="Verdana" w:cs="Times New Roman"/>
                <w:sz w:val="21"/>
                <w:szCs w:val="21"/>
              </w:rPr>
              <w:t>Account Title</w:t>
            </w:r>
          </w:p>
        </w:tc>
        <w:tc>
          <w:tcPr>
            <w:tcW w:w="54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F6FFE" w:rsidRPr="00BF6FFE" w:rsidRDefault="00BF6FFE" w:rsidP="00BF6FFE">
            <w:pPr>
              <w:spacing w:before="100" w:beforeAutospacing="1" w:after="100" w:afterAutospacing="1" w:line="240" w:lineRule="auto"/>
              <w:jc w:val="both"/>
              <w:rPr>
                <w:rFonts w:ascii="Times New Roman" w:eastAsia="Times New Roman" w:hAnsi="Times New Roman" w:cs="Times New Roman"/>
                <w:sz w:val="24"/>
                <w:szCs w:val="24"/>
              </w:rPr>
            </w:pPr>
            <w:r w:rsidRPr="00BF6FFE">
              <w:rPr>
                <w:rFonts w:ascii="Verdana" w:eastAsia="Times New Roman" w:hAnsi="Verdana" w:cs="Times New Roman"/>
                <w:sz w:val="21"/>
                <w:szCs w:val="21"/>
              </w:rPr>
              <w:t>COUNCIL FOR LEATHER EXPORTS</w:t>
            </w:r>
          </w:p>
        </w:tc>
      </w:tr>
      <w:tr w:rsidR="00BF6FFE" w:rsidRPr="00BF6FFE" w:rsidTr="00BF6FFE">
        <w:trPr>
          <w:trHeight w:val="330"/>
          <w:tblCellSpacing w:w="0" w:type="dxa"/>
        </w:trPr>
        <w:tc>
          <w:tcPr>
            <w:tcW w:w="337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BF6FFE" w:rsidRPr="00BF6FFE" w:rsidRDefault="00BF6FFE" w:rsidP="00BF6FFE">
            <w:pPr>
              <w:spacing w:before="100" w:beforeAutospacing="1" w:after="100" w:afterAutospacing="1" w:line="240" w:lineRule="auto"/>
              <w:jc w:val="both"/>
              <w:rPr>
                <w:rFonts w:ascii="Times New Roman" w:eastAsia="Times New Roman" w:hAnsi="Times New Roman" w:cs="Times New Roman"/>
                <w:sz w:val="24"/>
                <w:szCs w:val="24"/>
              </w:rPr>
            </w:pPr>
            <w:r w:rsidRPr="00BF6FFE">
              <w:rPr>
                <w:rFonts w:ascii="Verdana" w:eastAsia="Times New Roman" w:hAnsi="Verdana" w:cs="Times New Roman"/>
                <w:sz w:val="21"/>
                <w:szCs w:val="21"/>
              </w:rPr>
              <w:t>Account Number</w:t>
            </w:r>
          </w:p>
        </w:tc>
        <w:tc>
          <w:tcPr>
            <w:tcW w:w="54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F6FFE" w:rsidRPr="00BF6FFE" w:rsidRDefault="00BF6FFE" w:rsidP="00BF6FFE">
            <w:pPr>
              <w:spacing w:before="100" w:beforeAutospacing="1" w:after="100" w:afterAutospacing="1" w:line="240" w:lineRule="auto"/>
              <w:jc w:val="both"/>
              <w:rPr>
                <w:rFonts w:ascii="Times New Roman" w:eastAsia="Times New Roman" w:hAnsi="Times New Roman" w:cs="Times New Roman"/>
                <w:sz w:val="24"/>
                <w:szCs w:val="24"/>
              </w:rPr>
            </w:pPr>
            <w:r w:rsidRPr="00BF6FFE">
              <w:rPr>
                <w:rFonts w:ascii="Verdana" w:eastAsia="Times New Roman" w:hAnsi="Verdana" w:cs="Times New Roman"/>
                <w:sz w:val="21"/>
                <w:szCs w:val="21"/>
              </w:rPr>
              <w:t>60003456780</w:t>
            </w:r>
          </w:p>
        </w:tc>
      </w:tr>
      <w:tr w:rsidR="00BF6FFE" w:rsidRPr="00BF6FFE" w:rsidTr="00BF6FFE">
        <w:trPr>
          <w:trHeight w:val="315"/>
          <w:tblCellSpacing w:w="0" w:type="dxa"/>
        </w:trPr>
        <w:tc>
          <w:tcPr>
            <w:tcW w:w="337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BF6FFE" w:rsidRPr="00BF6FFE" w:rsidRDefault="00BF6FFE" w:rsidP="00BF6FFE">
            <w:pPr>
              <w:spacing w:before="100" w:beforeAutospacing="1" w:after="100" w:afterAutospacing="1" w:line="240" w:lineRule="auto"/>
              <w:jc w:val="both"/>
              <w:rPr>
                <w:rFonts w:ascii="Times New Roman" w:eastAsia="Times New Roman" w:hAnsi="Times New Roman" w:cs="Times New Roman"/>
                <w:sz w:val="24"/>
                <w:szCs w:val="24"/>
              </w:rPr>
            </w:pPr>
            <w:r w:rsidRPr="00BF6FFE">
              <w:rPr>
                <w:rFonts w:ascii="Verdana" w:eastAsia="Times New Roman" w:hAnsi="Verdana" w:cs="Times New Roman"/>
                <w:sz w:val="21"/>
                <w:szCs w:val="21"/>
              </w:rPr>
              <w:t>Account Activated date</w:t>
            </w:r>
          </w:p>
        </w:tc>
        <w:tc>
          <w:tcPr>
            <w:tcW w:w="54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F6FFE" w:rsidRPr="00BF6FFE" w:rsidRDefault="00BF6FFE" w:rsidP="00BF6FFE">
            <w:pPr>
              <w:spacing w:before="100" w:beforeAutospacing="1" w:after="100" w:afterAutospacing="1" w:line="240" w:lineRule="auto"/>
              <w:jc w:val="both"/>
              <w:rPr>
                <w:rFonts w:ascii="Times New Roman" w:eastAsia="Times New Roman" w:hAnsi="Times New Roman" w:cs="Times New Roman"/>
                <w:sz w:val="24"/>
                <w:szCs w:val="24"/>
              </w:rPr>
            </w:pPr>
            <w:r w:rsidRPr="00BF6FFE">
              <w:rPr>
                <w:rFonts w:ascii="Verdana" w:eastAsia="Times New Roman" w:hAnsi="Verdana" w:cs="Times New Roman"/>
                <w:sz w:val="21"/>
                <w:szCs w:val="21"/>
              </w:rPr>
              <w:t>25/05/2023</w:t>
            </w:r>
          </w:p>
        </w:tc>
      </w:tr>
      <w:tr w:rsidR="00BF6FFE" w:rsidRPr="00BF6FFE" w:rsidTr="00BF6FFE">
        <w:trPr>
          <w:trHeight w:val="315"/>
          <w:tblCellSpacing w:w="0" w:type="dxa"/>
        </w:trPr>
        <w:tc>
          <w:tcPr>
            <w:tcW w:w="337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BF6FFE" w:rsidRPr="00BF6FFE" w:rsidRDefault="00BF6FFE" w:rsidP="00BF6FFE">
            <w:pPr>
              <w:spacing w:before="100" w:beforeAutospacing="1" w:after="100" w:afterAutospacing="1" w:line="240" w:lineRule="auto"/>
              <w:jc w:val="both"/>
              <w:rPr>
                <w:rFonts w:ascii="Times New Roman" w:eastAsia="Times New Roman" w:hAnsi="Times New Roman" w:cs="Times New Roman"/>
                <w:sz w:val="24"/>
                <w:szCs w:val="24"/>
              </w:rPr>
            </w:pPr>
            <w:r w:rsidRPr="00BF6FFE">
              <w:rPr>
                <w:rFonts w:ascii="Verdana" w:eastAsia="Times New Roman" w:hAnsi="Verdana" w:cs="Times New Roman"/>
                <w:sz w:val="21"/>
                <w:szCs w:val="21"/>
              </w:rPr>
              <w:t>Account Type</w:t>
            </w:r>
          </w:p>
        </w:tc>
        <w:tc>
          <w:tcPr>
            <w:tcW w:w="54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F6FFE" w:rsidRPr="00BF6FFE" w:rsidRDefault="00BF6FFE" w:rsidP="00BF6FFE">
            <w:pPr>
              <w:spacing w:before="100" w:beforeAutospacing="1" w:after="100" w:afterAutospacing="1" w:line="240" w:lineRule="auto"/>
              <w:jc w:val="both"/>
              <w:rPr>
                <w:rFonts w:ascii="Times New Roman" w:eastAsia="Times New Roman" w:hAnsi="Times New Roman" w:cs="Times New Roman"/>
                <w:sz w:val="24"/>
                <w:szCs w:val="24"/>
              </w:rPr>
            </w:pPr>
            <w:r w:rsidRPr="00BF6FFE">
              <w:rPr>
                <w:rFonts w:ascii="Verdana" w:eastAsia="Times New Roman" w:hAnsi="Verdana" w:cs="Times New Roman"/>
                <w:sz w:val="21"/>
                <w:szCs w:val="21"/>
              </w:rPr>
              <w:t>SAVINGS ACCOUNT</w:t>
            </w:r>
          </w:p>
        </w:tc>
      </w:tr>
      <w:tr w:rsidR="00BF6FFE" w:rsidRPr="00BF6FFE" w:rsidTr="00BF6FFE">
        <w:trPr>
          <w:trHeight w:val="315"/>
          <w:tblCellSpacing w:w="0" w:type="dxa"/>
        </w:trPr>
        <w:tc>
          <w:tcPr>
            <w:tcW w:w="337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BF6FFE" w:rsidRPr="00BF6FFE" w:rsidRDefault="00BF6FFE" w:rsidP="00BF6FFE">
            <w:pPr>
              <w:spacing w:before="100" w:beforeAutospacing="1" w:after="100" w:afterAutospacing="1" w:line="240" w:lineRule="auto"/>
              <w:jc w:val="both"/>
              <w:rPr>
                <w:rFonts w:ascii="Times New Roman" w:eastAsia="Times New Roman" w:hAnsi="Times New Roman" w:cs="Times New Roman"/>
                <w:sz w:val="24"/>
                <w:szCs w:val="24"/>
              </w:rPr>
            </w:pPr>
            <w:r w:rsidRPr="00BF6FFE">
              <w:rPr>
                <w:rFonts w:ascii="Verdana" w:eastAsia="Times New Roman" w:hAnsi="Verdana" w:cs="Times New Roman"/>
                <w:sz w:val="21"/>
                <w:szCs w:val="21"/>
              </w:rPr>
              <w:t>Bank Name</w:t>
            </w:r>
          </w:p>
        </w:tc>
        <w:tc>
          <w:tcPr>
            <w:tcW w:w="54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F6FFE" w:rsidRPr="00BF6FFE" w:rsidRDefault="00BF6FFE" w:rsidP="00BF6FFE">
            <w:pPr>
              <w:spacing w:before="100" w:beforeAutospacing="1" w:after="100" w:afterAutospacing="1" w:line="240" w:lineRule="auto"/>
              <w:jc w:val="both"/>
              <w:rPr>
                <w:rFonts w:ascii="Times New Roman" w:eastAsia="Times New Roman" w:hAnsi="Times New Roman" w:cs="Times New Roman"/>
                <w:sz w:val="24"/>
                <w:szCs w:val="24"/>
              </w:rPr>
            </w:pPr>
            <w:r w:rsidRPr="00BF6FFE">
              <w:rPr>
                <w:rFonts w:ascii="Verdana" w:eastAsia="Times New Roman" w:hAnsi="Verdana" w:cs="Times New Roman"/>
                <w:sz w:val="21"/>
                <w:szCs w:val="21"/>
              </w:rPr>
              <w:t>IDFC FIRST Bank Limited</w:t>
            </w:r>
          </w:p>
        </w:tc>
      </w:tr>
      <w:tr w:rsidR="00BF6FFE" w:rsidRPr="00BF6FFE" w:rsidTr="00BF6FFE">
        <w:trPr>
          <w:trHeight w:val="387"/>
          <w:tblCellSpacing w:w="0" w:type="dxa"/>
        </w:trPr>
        <w:tc>
          <w:tcPr>
            <w:tcW w:w="337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BF6FFE" w:rsidRPr="00BF6FFE" w:rsidRDefault="00BF6FFE" w:rsidP="00BF6FFE">
            <w:pPr>
              <w:spacing w:before="100" w:beforeAutospacing="1" w:after="100" w:afterAutospacing="1" w:line="240" w:lineRule="auto"/>
              <w:jc w:val="both"/>
              <w:rPr>
                <w:rFonts w:ascii="Times New Roman" w:eastAsia="Times New Roman" w:hAnsi="Times New Roman" w:cs="Times New Roman"/>
                <w:sz w:val="24"/>
                <w:szCs w:val="24"/>
              </w:rPr>
            </w:pPr>
            <w:r w:rsidRPr="00BF6FFE">
              <w:rPr>
                <w:rFonts w:ascii="Verdana" w:eastAsia="Times New Roman" w:hAnsi="Verdana" w:cs="Times New Roman"/>
                <w:sz w:val="21"/>
                <w:szCs w:val="21"/>
              </w:rPr>
              <w:t>Branch Address</w:t>
            </w:r>
          </w:p>
        </w:tc>
        <w:tc>
          <w:tcPr>
            <w:tcW w:w="5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FE" w:rsidRPr="00BF6FFE" w:rsidRDefault="00BF6FFE" w:rsidP="00BF6FFE">
            <w:pPr>
              <w:spacing w:before="100" w:beforeAutospacing="1" w:after="100" w:afterAutospacing="1" w:line="240" w:lineRule="auto"/>
              <w:jc w:val="both"/>
              <w:rPr>
                <w:rFonts w:ascii="Times New Roman" w:eastAsia="Times New Roman" w:hAnsi="Times New Roman" w:cs="Times New Roman"/>
                <w:sz w:val="24"/>
                <w:szCs w:val="24"/>
              </w:rPr>
            </w:pPr>
            <w:r w:rsidRPr="00BF6FFE">
              <w:rPr>
                <w:rFonts w:ascii="Verdana" w:eastAsia="Times New Roman" w:hAnsi="Verdana" w:cs="Times New Roman"/>
                <w:sz w:val="21"/>
                <w:szCs w:val="21"/>
              </w:rPr>
              <w:t>CHENNAI – NUNGAMBAKKAM BRANCH</w:t>
            </w:r>
          </w:p>
        </w:tc>
      </w:tr>
      <w:tr w:rsidR="00BF6FFE" w:rsidRPr="00BF6FFE" w:rsidTr="00BF6FFE">
        <w:trPr>
          <w:trHeight w:val="390"/>
          <w:tblCellSpacing w:w="0" w:type="dxa"/>
        </w:trPr>
        <w:tc>
          <w:tcPr>
            <w:tcW w:w="3372"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BF6FFE" w:rsidRPr="00BF6FFE" w:rsidRDefault="00BF6FFE" w:rsidP="00BF6FFE">
            <w:pPr>
              <w:spacing w:before="100" w:beforeAutospacing="1" w:after="100" w:afterAutospacing="1" w:line="240" w:lineRule="auto"/>
              <w:jc w:val="both"/>
              <w:rPr>
                <w:rFonts w:ascii="Times New Roman" w:eastAsia="Times New Roman" w:hAnsi="Times New Roman" w:cs="Times New Roman"/>
                <w:sz w:val="24"/>
                <w:szCs w:val="24"/>
              </w:rPr>
            </w:pPr>
            <w:r w:rsidRPr="00BF6FFE">
              <w:rPr>
                <w:rFonts w:ascii="Verdana" w:eastAsia="Times New Roman" w:hAnsi="Verdana" w:cs="Times New Roman"/>
                <w:sz w:val="21"/>
                <w:szCs w:val="21"/>
              </w:rPr>
              <w:t>Bank IFSC code</w:t>
            </w:r>
          </w:p>
        </w:tc>
        <w:tc>
          <w:tcPr>
            <w:tcW w:w="54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F6FFE" w:rsidRPr="00BF6FFE" w:rsidRDefault="00BF6FFE" w:rsidP="00BF6FFE">
            <w:pPr>
              <w:spacing w:before="100" w:beforeAutospacing="1" w:after="100" w:afterAutospacing="1" w:line="240" w:lineRule="auto"/>
              <w:jc w:val="both"/>
              <w:rPr>
                <w:rFonts w:ascii="Times New Roman" w:eastAsia="Times New Roman" w:hAnsi="Times New Roman" w:cs="Times New Roman"/>
                <w:sz w:val="24"/>
                <w:szCs w:val="24"/>
              </w:rPr>
            </w:pPr>
            <w:r w:rsidRPr="00BF6FFE">
              <w:rPr>
                <w:rFonts w:ascii="Verdana" w:eastAsia="Times New Roman" w:hAnsi="Verdana" w:cs="Times New Roman"/>
                <w:sz w:val="21"/>
                <w:szCs w:val="21"/>
              </w:rPr>
              <w:t>IDFB0080102</w:t>
            </w:r>
          </w:p>
        </w:tc>
      </w:tr>
    </w:tbl>
    <w:p w:rsidR="00BF6FFE" w:rsidRPr="00BF6FFE" w:rsidRDefault="00BF6FFE" w:rsidP="00BF6FFE">
      <w:pPr>
        <w:spacing w:before="100" w:beforeAutospacing="1" w:after="100" w:afterAutospacing="1" w:line="240" w:lineRule="auto"/>
        <w:rPr>
          <w:rFonts w:ascii="Times New Roman" w:eastAsia="Times New Roman" w:hAnsi="Times New Roman" w:cs="Times New Roman"/>
          <w:sz w:val="24"/>
          <w:szCs w:val="24"/>
        </w:rPr>
      </w:pPr>
      <w:r w:rsidRPr="00BF6FFE">
        <w:rPr>
          <w:rFonts w:ascii="Verdana" w:eastAsia="Times New Roman" w:hAnsi="Verdana" w:cs="Times New Roman"/>
          <w:b/>
          <w:bCs/>
          <w:sz w:val="21"/>
          <w:szCs w:val="21"/>
        </w:rPr>
        <w:t>Further updates about visit of the Delegation will be informed to the Delegates, from time to time.</w:t>
      </w:r>
    </w:p>
    <w:p w:rsidR="00BF6FFE" w:rsidRPr="00BF6FFE" w:rsidRDefault="00BF6FFE" w:rsidP="00BF6FFE">
      <w:pPr>
        <w:spacing w:before="100" w:beforeAutospacing="1" w:after="100" w:afterAutospacing="1" w:line="240" w:lineRule="auto"/>
        <w:rPr>
          <w:rFonts w:ascii="Times New Roman" w:eastAsia="Times New Roman" w:hAnsi="Times New Roman" w:cs="Times New Roman"/>
          <w:sz w:val="24"/>
          <w:szCs w:val="24"/>
        </w:rPr>
      </w:pPr>
      <w:r w:rsidRPr="00BF6FFE">
        <w:rPr>
          <w:rFonts w:ascii="Verdana" w:eastAsia="Times New Roman" w:hAnsi="Verdana" w:cs="Times New Roman"/>
          <w:sz w:val="21"/>
          <w:szCs w:val="21"/>
        </w:rPr>
        <w:t>Best regards,</w:t>
      </w:r>
    </w:p>
    <w:p w:rsidR="00BF6FFE" w:rsidRPr="00BF6FFE" w:rsidRDefault="00BF6FFE" w:rsidP="00BF6FFE">
      <w:pPr>
        <w:spacing w:before="100" w:beforeAutospacing="1" w:after="100" w:afterAutospacing="1" w:line="240" w:lineRule="auto"/>
        <w:rPr>
          <w:rFonts w:ascii="Times New Roman" w:eastAsia="Times New Roman" w:hAnsi="Times New Roman" w:cs="Times New Roman"/>
          <w:sz w:val="24"/>
          <w:szCs w:val="24"/>
        </w:rPr>
      </w:pPr>
      <w:proofErr w:type="spellStart"/>
      <w:r w:rsidRPr="00BF6FFE">
        <w:rPr>
          <w:rFonts w:ascii="Verdana" w:eastAsia="Times New Roman" w:hAnsi="Verdana" w:cs="Times New Roman"/>
          <w:sz w:val="21"/>
          <w:szCs w:val="21"/>
        </w:rPr>
        <w:t>Vijaya</w:t>
      </w:r>
      <w:proofErr w:type="spellEnd"/>
      <w:r w:rsidRPr="00BF6FFE">
        <w:rPr>
          <w:rFonts w:ascii="Verdana" w:eastAsia="Times New Roman" w:hAnsi="Verdana" w:cs="Times New Roman"/>
          <w:sz w:val="21"/>
          <w:szCs w:val="21"/>
        </w:rPr>
        <w:t xml:space="preserve"> Kumar. C</w:t>
      </w:r>
      <w:r w:rsidRPr="00BF6FFE">
        <w:rPr>
          <w:rFonts w:ascii="Verdana" w:eastAsia="Times New Roman" w:hAnsi="Verdana" w:cs="Times New Roman"/>
          <w:sz w:val="21"/>
          <w:szCs w:val="21"/>
        </w:rPr>
        <w:br/>
        <w:t>Assistant Director</w:t>
      </w:r>
      <w:r w:rsidRPr="00BF6FFE">
        <w:rPr>
          <w:rFonts w:ascii="Verdana" w:eastAsia="Times New Roman" w:hAnsi="Verdana" w:cs="Times New Roman"/>
          <w:sz w:val="21"/>
          <w:szCs w:val="21"/>
        </w:rPr>
        <w:br/>
        <w:t>International Marketing Department (IMD</w:t>
      </w:r>
      <w:proofErr w:type="gramStart"/>
      <w:r w:rsidRPr="00BF6FFE">
        <w:rPr>
          <w:rFonts w:ascii="Verdana" w:eastAsia="Times New Roman" w:hAnsi="Verdana" w:cs="Times New Roman"/>
          <w:sz w:val="21"/>
          <w:szCs w:val="21"/>
        </w:rPr>
        <w:t>)</w:t>
      </w:r>
      <w:proofErr w:type="gramEnd"/>
      <w:r w:rsidRPr="00BF6FFE">
        <w:rPr>
          <w:rFonts w:ascii="Verdana" w:eastAsia="Times New Roman" w:hAnsi="Verdana" w:cs="Times New Roman"/>
          <w:sz w:val="21"/>
          <w:szCs w:val="21"/>
        </w:rPr>
        <w:br/>
        <w:t xml:space="preserve">Council for Leather Exports </w:t>
      </w:r>
      <w:r w:rsidRPr="00BF6FFE">
        <w:rPr>
          <w:rFonts w:ascii="Verdana" w:eastAsia="Times New Roman" w:hAnsi="Verdana" w:cs="Times New Roman"/>
          <w:sz w:val="21"/>
          <w:szCs w:val="21"/>
        </w:rPr>
        <w:br/>
        <w:t xml:space="preserve">Head Office, Chennai-600 034, India </w:t>
      </w:r>
    </w:p>
    <w:p w:rsidR="006C45EE" w:rsidRDefault="006C45EE"/>
    <w:sectPr w:rsidR="006C45EE" w:rsidSect="006C45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6FFE"/>
    <w:rsid w:val="006C45EE"/>
    <w:rsid w:val="00BF6F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5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6F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7742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3117</Characters>
  <Application>Microsoft Office Word</Application>
  <DocSecurity>0</DocSecurity>
  <Lines>25</Lines>
  <Paragraphs>7</Paragraphs>
  <ScaleCrop>false</ScaleCrop>
  <Company/>
  <LinksUpToDate>false</LinksUpToDate>
  <CharactersWithSpaces>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2024-07-19T06:33:00Z</dcterms:created>
  <dcterms:modified xsi:type="dcterms:W3CDTF">2024-07-19T06:33:00Z</dcterms:modified>
</cp:coreProperties>
</file>