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8602" w14:textId="77777777" w:rsidR="00117F1C" w:rsidRDefault="00117F1C" w:rsidP="00772509">
      <w:pPr>
        <w:spacing w:after="0" w:line="240" w:lineRule="auto"/>
      </w:pPr>
    </w:p>
    <w:p w14:paraId="0301B579" w14:textId="77777777" w:rsidR="00772509" w:rsidRPr="003E35D8" w:rsidRDefault="00772509" w:rsidP="00772509">
      <w:pPr>
        <w:pStyle w:val="NoSpacing"/>
        <w:ind w:left="6480" w:firstLine="720"/>
        <w:rPr>
          <w:rFonts w:asciiTheme="minorHAnsi" w:hAnsiTheme="minorHAnsi"/>
          <w:b/>
          <w:color w:val="C00000"/>
          <w:sz w:val="26"/>
          <w:szCs w:val="30"/>
          <w:u w:val="single"/>
        </w:rPr>
      </w:pPr>
      <w:r w:rsidRPr="003E35D8">
        <w:rPr>
          <w:rFonts w:asciiTheme="minorHAnsi" w:hAnsiTheme="minorHAnsi"/>
          <w:b/>
          <w:color w:val="C00000"/>
          <w:sz w:val="26"/>
          <w:szCs w:val="30"/>
          <w:u w:val="single"/>
        </w:rPr>
        <w:t>ANNEXURE– V</w:t>
      </w:r>
    </w:p>
    <w:p w14:paraId="739BA604" w14:textId="77777777" w:rsidR="00772509" w:rsidRPr="00FD2CF3" w:rsidRDefault="00772509" w:rsidP="00772509">
      <w:pPr>
        <w:pStyle w:val="NoSpacing"/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0A4504">
        <w:rPr>
          <w:rFonts w:ascii="Verdana" w:hAnsi="Verdana" w:cs="Arial"/>
          <w:noProof/>
        </w:rPr>
        <w:drawing>
          <wp:inline distT="0" distB="0" distL="0" distR="0" wp14:anchorId="50EDD4B8" wp14:editId="5C45FB9E">
            <wp:extent cx="377817" cy="358140"/>
            <wp:effectExtent l="19050" t="0" r="3183" b="0"/>
            <wp:docPr id="2" name="Picture 2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17" cy="36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CD71A" w14:textId="77777777" w:rsidR="00772509" w:rsidRPr="003E35D8" w:rsidRDefault="00772509" w:rsidP="00772509">
      <w:pPr>
        <w:pStyle w:val="NoSpacing"/>
        <w:jc w:val="center"/>
        <w:rPr>
          <w:rFonts w:asciiTheme="minorHAnsi" w:hAnsiTheme="minorHAnsi"/>
          <w:b/>
          <w:color w:val="0F4761" w:themeColor="accent1" w:themeShade="BF"/>
          <w:szCs w:val="24"/>
        </w:rPr>
      </w:pPr>
      <w:r w:rsidRPr="003E35D8">
        <w:rPr>
          <w:rFonts w:asciiTheme="minorHAnsi" w:hAnsiTheme="minorHAnsi"/>
          <w:b/>
          <w:color w:val="0F4761" w:themeColor="accent1" w:themeShade="BF"/>
          <w:szCs w:val="24"/>
        </w:rPr>
        <w:t>ANALYSIS–INDIA’S IMPORT OF LEATHER, LEATHER PRODUCTS&amp; FOOTWEAR</w:t>
      </w:r>
    </w:p>
    <w:p w14:paraId="7A14BD5C" w14:textId="77777777" w:rsidR="00772509" w:rsidRPr="00752A4A" w:rsidRDefault="00772509" w:rsidP="00772509">
      <w:pPr>
        <w:pStyle w:val="NoSpacing"/>
        <w:jc w:val="center"/>
        <w:rPr>
          <w:rFonts w:asciiTheme="minorHAnsi" w:hAnsiTheme="minorHAnsi"/>
          <w:b/>
          <w:color w:val="0070C0"/>
          <w:sz w:val="24"/>
          <w:szCs w:val="24"/>
        </w:rPr>
      </w:pPr>
      <w:r w:rsidRPr="003E35D8">
        <w:rPr>
          <w:rFonts w:asciiTheme="minorHAnsi" w:hAnsiTheme="minorHAnsi"/>
          <w:b/>
          <w:color w:val="0F4761" w:themeColor="accent1" w:themeShade="BF"/>
          <w:szCs w:val="24"/>
        </w:rPr>
        <w:t xml:space="preserve">DURING APRIL-MARCH </w:t>
      </w:r>
      <w:r w:rsidRPr="00911E6B">
        <w:rPr>
          <w:rFonts w:asciiTheme="minorHAnsi" w:hAnsiTheme="minorHAnsi"/>
          <w:b/>
          <w:color w:val="0F4761" w:themeColor="accent1" w:themeShade="BF"/>
          <w:szCs w:val="24"/>
        </w:rPr>
        <w:t xml:space="preserve">2024-25  </w:t>
      </w:r>
      <w:r w:rsidRPr="003E35D8">
        <w:rPr>
          <w:rFonts w:asciiTheme="minorHAnsi" w:hAnsiTheme="minorHAnsi"/>
          <w:b/>
          <w:color w:val="0F4761" w:themeColor="accent1" w:themeShade="BF"/>
          <w:szCs w:val="24"/>
        </w:rPr>
        <w:t>VIS-À-VIS APRIL- MARCH 2023-24</w:t>
      </w:r>
      <w:r w:rsidRPr="003E35D8">
        <w:rPr>
          <w:rFonts w:asciiTheme="minorHAnsi" w:hAnsiTheme="minorHAnsi"/>
          <w:b/>
          <w:color w:val="0070C0"/>
          <w:szCs w:val="24"/>
        </w:rPr>
        <w:t>.</w:t>
      </w:r>
    </w:p>
    <w:p w14:paraId="08B1661D" w14:textId="77777777" w:rsidR="00772509" w:rsidRPr="007279F4" w:rsidRDefault="00772509" w:rsidP="00772509">
      <w:pPr>
        <w:pStyle w:val="NoSpacing"/>
        <w:ind w:left="720"/>
        <w:jc w:val="both"/>
        <w:rPr>
          <w:rFonts w:asciiTheme="minorHAnsi" w:hAnsiTheme="minorHAnsi"/>
          <w:color w:val="0070C0"/>
          <w:sz w:val="14"/>
          <w:szCs w:val="14"/>
        </w:rPr>
      </w:pPr>
    </w:p>
    <w:p w14:paraId="18A72B66" w14:textId="77777777" w:rsidR="00772509" w:rsidRPr="00AF16D2" w:rsidRDefault="00772509" w:rsidP="00772509">
      <w:pPr>
        <w:pStyle w:val="NoSpacing"/>
        <w:jc w:val="both"/>
        <w:rPr>
          <w:rFonts w:ascii="Verdana" w:hAnsi="Verdana"/>
          <w:sz w:val="20"/>
          <w:szCs w:val="20"/>
        </w:rPr>
      </w:pPr>
      <w:r w:rsidRPr="00AF16D2">
        <w:rPr>
          <w:rFonts w:ascii="Verdana" w:hAnsi="Verdana"/>
          <w:color w:val="000000" w:themeColor="text1"/>
          <w:sz w:val="20"/>
          <w:szCs w:val="20"/>
        </w:rPr>
        <w:t xml:space="preserve">As per officially notified DGCI&amp;S monthly India’s Import Data, the Import of Raw Hides &amp; Skins, Leather, Leather products &amp; Footwear for the period April-March 2024-25 touched US $ 1174.28 Million as against the performance of US $ 1196.01 Million in April-March 2023-24, recording a decline </w:t>
      </w:r>
      <w:proofErr w:type="gramStart"/>
      <w:r w:rsidRPr="00AF16D2">
        <w:rPr>
          <w:rFonts w:ascii="Verdana" w:hAnsi="Verdana"/>
          <w:color w:val="000000" w:themeColor="text1"/>
          <w:sz w:val="20"/>
          <w:szCs w:val="20"/>
        </w:rPr>
        <w:t xml:space="preserve">of  </w:t>
      </w:r>
      <w:r w:rsidRPr="00AF16D2">
        <w:rPr>
          <w:rFonts w:ascii="Verdana" w:eastAsia="Times New Roman" w:hAnsi="Verdana" w:cs="Calibri"/>
          <w:bCs/>
          <w:sz w:val="20"/>
          <w:szCs w:val="20"/>
        </w:rPr>
        <w:t>-</w:t>
      </w:r>
      <w:proofErr w:type="gramEnd"/>
      <w:r w:rsidRPr="00AF16D2">
        <w:rPr>
          <w:rFonts w:ascii="Verdana" w:eastAsia="Times New Roman" w:hAnsi="Verdana" w:cs="Calibri"/>
          <w:bCs/>
          <w:sz w:val="20"/>
          <w:szCs w:val="20"/>
        </w:rPr>
        <w:t>1.82%</w:t>
      </w:r>
      <w:r w:rsidRPr="00AF16D2">
        <w:rPr>
          <w:rFonts w:ascii="Verdana" w:hAnsi="Verdana"/>
          <w:sz w:val="20"/>
          <w:szCs w:val="20"/>
        </w:rPr>
        <w:t>.</w:t>
      </w:r>
    </w:p>
    <w:p w14:paraId="603898C2" w14:textId="77777777" w:rsidR="00772509" w:rsidRDefault="00772509" w:rsidP="00772509">
      <w:pPr>
        <w:pStyle w:val="NoSpacing"/>
        <w:rPr>
          <w:rFonts w:asciiTheme="minorHAnsi" w:hAnsiTheme="minorHAnsi"/>
          <w:color w:val="000000" w:themeColor="text1"/>
          <w:sz w:val="24"/>
          <w:szCs w:val="24"/>
        </w:rPr>
      </w:pPr>
    </w:p>
    <w:p w14:paraId="764926DC" w14:textId="77777777" w:rsidR="00772509" w:rsidRDefault="00772509" w:rsidP="00772509">
      <w:pPr>
        <w:pStyle w:val="NoSpacing"/>
        <w:jc w:val="center"/>
        <w:rPr>
          <w:rFonts w:eastAsia="Times New Roman" w:cs="Calibri"/>
          <w:b/>
          <w:bCs/>
          <w:color w:val="000000"/>
          <w:sz w:val="20"/>
          <w:szCs w:val="24"/>
        </w:rPr>
      </w:pPr>
      <w:r w:rsidRPr="00991DB1">
        <w:rPr>
          <w:rFonts w:eastAsia="Times New Roman" w:cs="Calibri"/>
          <w:b/>
          <w:bCs/>
          <w:color w:val="000000"/>
          <w:sz w:val="20"/>
          <w:szCs w:val="24"/>
        </w:rPr>
        <w:t>INDIA'S IMPORT OF LEATHER, LEATHER PRODUCTS &amp; FOOTWEAR</w:t>
      </w:r>
    </w:p>
    <w:p w14:paraId="6F64C4B3" w14:textId="77777777" w:rsidR="00772509" w:rsidRDefault="00772509" w:rsidP="00772509">
      <w:pPr>
        <w:pStyle w:val="NoSpacing"/>
        <w:jc w:val="center"/>
        <w:rPr>
          <w:rFonts w:ascii="Bookman Old Style" w:eastAsia="Times New Roman" w:hAnsi="Bookman Old Style" w:cs="Arial"/>
          <w:b/>
          <w:bCs/>
          <w:color w:val="000000"/>
          <w:sz w:val="18"/>
          <w:szCs w:val="20"/>
        </w:rPr>
      </w:pPr>
      <w:r w:rsidRPr="00A70992">
        <w:rPr>
          <w:rFonts w:eastAsia="Times New Roman" w:cs="Calibri"/>
          <w:b/>
          <w:bCs/>
          <w:sz w:val="20"/>
          <w:szCs w:val="24"/>
        </w:rPr>
        <w:t>DURING April-Mar 202</w:t>
      </w:r>
      <w:r>
        <w:rPr>
          <w:rFonts w:eastAsia="Times New Roman" w:cs="Calibri"/>
          <w:b/>
          <w:bCs/>
          <w:sz w:val="20"/>
          <w:szCs w:val="24"/>
        </w:rPr>
        <w:t>4</w:t>
      </w:r>
      <w:r w:rsidRPr="00A70992">
        <w:rPr>
          <w:rFonts w:eastAsia="Times New Roman" w:cs="Calibri"/>
          <w:b/>
          <w:bCs/>
          <w:sz w:val="20"/>
          <w:szCs w:val="24"/>
        </w:rPr>
        <w:t>-2</w:t>
      </w:r>
      <w:r>
        <w:rPr>
          <w:rFonts w:eastAsia="Times New Roman" w:cs="Calibri"/>
          <w:b/>
          <w:bCs/>
          <w:sz w:val="20"/>
          <w:szCs w:val="24"/>
        </w:rPr>
        <w:t>5</w:t>
      </w:r>
      <w:r w:rsidRPr="00A70992">
        <w:rPr>
          <w:rFonts w:eastAsia="Times New Roman" w:cs="Calibri"/>
          <w:b/>
          <w:bCs/>
          <w:sz w:val="20"/>
          <w:szCs w:val="24"/>
        </w:rPr>
        <w:t xml:space="preserve">  VIS-À-VIS April- Mar 2023</w:t>
      </w:r>
      <w:r>
        <w:rPr>
          <w:rFonts w:eastAsia="Times New Roman" w:cs="Calibri"/>
          <w:b/>
          <w:bCs/>
          <w:sz w:val="20"/>
          <w:szCs w:val="24"/>
        </w:rPr>
        <w:t>-24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880"/>
        <w:gridCol w:w="1200"/>
        <w:gridCol w:w="1457"/>
        <w:gridCol w:w="1463"/>
        <w:gridCol w:w="1200"/>
        <w:gridCol w:w="1439"/>
      </w:tblGrid>
      <w:tr w:rsidR="00772509" w:rsidRPr="00911E6B" w14:paraId="1CE7C997" w14:textId="77777777" w:rsidTr="001A4A11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EDC2" w14:textId="77777777" w:rsidR="00772509" w:rsidRPr="00911E6B" w:rsidRDefault="00772509" w:rsidP="00772509">
            <w:pPr>
              <w:spacing w:after="0" w:line="240" w:lineRule="auto"/>
              <w:rPr>
                <w:rFonts w:ascii="Times New Roman" w:eastAsia="Times New Roman" w:hAnsi="Times New Roman"/>
                <w:lang w:eastAsia="en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E026" w14:textId="77777777" w:rsidR="00772509" w:rsidRPr="00911E6B" w:rsidRDefault="00772509" w:rsidP="007725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063E" w14:textId="77777777" w:rsidR="00772509" w:rsidRPr="00911E6B" w:rsidRDefault="00772509" w:rsidP="0077250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11E6B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  <w:t>(Value in Million US $)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5CDA" w14:textId="77777777" w:rsidR="00772509" w:rsidRPr="00911E6B" w:rsidRDefault="00772509" w:rsidP="0077250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F959" w14:textId="77777777" w:rsidR="00772509" w:rsidRPr="00911E6B" w:rsidRDefault="00772509" w:rsidP="007725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772509" w:rsidRPr="00911E6B" w14:paraId="4644850C" w14:textId="77777777" w:rsidTr="001A4A11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5BE2" w14:textId="77777777" w:rsidR="00772509" w:rsidRPr="00911E6B" w:rsidRDefault="00772509" w:rsidP="00772509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7E350E"/>
                <w:sz w:val="20"/>
                <w:szCs w:val="20"/>
                <w:lang w:eastAsia="en-IN"/>
              </w:rPr>
            </w:pPr>
            <w:r w:rsidRPr="00911E6B">
              <w:rPr>
                <w:rFonts w:ascii="Aptos Narrow" w:eastAsia="Times New Roman" w:hAnsi="Aptos Narrow" w:cs="Arial"/>
                <w:b/>
                <w:bCs/>
                <w:color w:val="7E350E"/>
                <w:sz w:val="20"/>
                <w:szCs w:val="20"/>
                <w:lang w:eastAsia="en-IN"/>
              </w:rPr>
              <w:t xml:space="preserve">          CATEGORY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F26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eastAsia="en-IN"/>
              </w:rPr>
            </w:pPr>
            <w:r w:rsidRPr="00911E6B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eastAsia="en-IN"/>
              </w:rPr>
              <w:t>APR - MAR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81E6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eastAsia="en-IN"/>
              </w:rPr>
            </w:pPr>
            <w:r w:rsidRPr="00911E6B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eastAsia="en-IN"/>
              </w:rPr>
              <w:t>APR - MAR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2028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7E350E"/>
                <w:sz w:val="20"/>
                <w:szCs w:val="20"/>
                <w:lang w:eastAsia="en-IN"/>
              </w:rPr>
            </w:pPr>
            <w:r w:rsidRPr="00911E6B">
              <w:rPr>
                <w:rFonts w:ascii="Aptos Narrow" w:eastAsia="Times New Roman" w:hAnsi="Aptos Narrow" w:cs="Arial"/>
                <w:b/>
                <w:bCs/>
                <w:color w:val="7E350E"/>
                <w:sz w:val="20"/>
                <w:szCs w:val="20"/>
                <w:lang w:eastAsia="en-IN"/>
              </w:rPr>
              <w:t xml:space="preserve">%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82F0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7E350E"/>
                <w:sz w:val="20"/>
                <w:szCs w:val="20"/>
                <w:lang w:eastAsia="en-IN"/>
              </w:rPr>
            </w:pPr>
            <w:r w:rsidRPr="00911E6B">
              <w:rPr>
                <w:rFonts w:ascii="Aptos Narrow" w:eastAsia="Times New Roman" w:hAnsi="Aptos Narrow" w:cs="Arial"/>
                <w:b/>
                <w:bCs/>
                <w:color w:val="7E350E"/>
                <w:sz w:val="20"/>
                <w:szCs w:val="20"/>
                <w:lang w:eastAsia="en-IN"/>
              </w:rPr>
              <w:t>% SHARE IN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F3F3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7E350E"/>
                <w:sz w:val="20"/>
                <w:szCs w:val="20"/>
                <w:lang w:eastAsia="en-IN"/>
              </w:rPr>
            </w:pPr>
            <w:r w:rsidRPr="00911E6B">
              <w:rPr>
                <w:rFonts w:ascii="Aptos Narrow" w:eastAsia="Times New Roman" w:hAnsi="Aptos Narrow" w:cs="Arial"/>
                <w:b/>
                <w:bCs/>
                <w:color w:val="7E350E"/>
                <w:sz w:val="20"/>
                <w:szCs w:val="20"/>
                <w:lang w:eastAsia="en-IN"/>
              </w:rPr>
              <w:t>% SHARE IN</w:t>
            </w:r>
          </w:p>
        </w:tc>
      </w:tr>
      <w:tr w:rsidR="00772509" w:rsidRPr="00911E6B" w14:paraId="61882218" w14:textId="77777777" w:rsidTr="001A4A11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FA0C" w14:textId="77777777" w:rsidR="00772509" w:rsidRPr="00911E6B" w:rsidRDefault="00772509" w:rsidP="00772509">
            <w:pPr>
              <w:spacing w:after="0" w:line="240" w:lineRule="auto"/>
              <w:rPr>
                <w:rFonts w:ascii="Aptos Narrow" w:eastAsia="Times New Roman" w:hAnsi="Aptos Narrow" w:cs="Arial"/>
                <w:color w:val="7E350E"/>
                <w:sz w:val="20"/>
                <w:szCs w:val="20"/>
                <w:lang w:eastAsia="en-IN"/>
              </w:rPr>
            </w:pPr>
            <w:r w:rsidRPr="00911E6B">
              <w:rPr>
                <w:rFonts w:ascii="Aptos Narrow" w:eastAsia="Times New Roman" w:hAnsi="Aptos Narrow" w:cs="Arial"/>
                <w:color w:val="7E350E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6C4A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eastAsia="en-IN"/>
              </w:rPr>
            </w:pPr>
            <w:r w:rsidRPr="00911E6B">
              <w:rPr>
                <w:rFonts w:eastAsia="Times New Roman" w:cs="Calibri"/>
                <w:b/>
                <w:bCs/>
                <w:color w:val="833C0C"/>
                <w:lang w:eastAsia="en-IN"/>
              </w:rPr>
              <w:t>2023-24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02C3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eastAsia="en-IN"/>
              </w:rPr>
            </w:pPr>
            <w:bookmarkStart w:id="0" w:name="_Hlk198307449"/>
            <w:r w:rsidRPr="00911E6B">
              <w:rPr>
                <w:rFonts w:eastAsia="Times New Roman" w:cs="Calibri"/>
                <w:b/>
                <w:bCs/>
                <w:color w:val="833C0C"/>
                <w:lang w:eastAsia="en-IN"/>
              </w:rPr>
              <w:t>2024-25</w:t>
            </w:r>
            <w:bookmarkEnd w:id="0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CF4D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7E350E"/>
                <w:sz w:val="20"/>
                <w:szCs w:val="20"/>
                <w:lang w:eastAsia="en-IN"/>
              </w:rPr>
            </w:pPr>
            <w:r w:rsidRPr="00911E6B">
              <w:rPr>
                <w:rFonts w:ascii="Aptos Narrow" w:eastAsia="Times New Roman" w:hAnsi="Aptos Narrow" w:cs="Arial"/>
                <w:b/>
                <w:bCs/>
                <w:color w:val="7E350E"/>
                <w:sz w:val="20"/>
                <w:szCs w:val="20"/>
                <w:lang w:eastAsia="en-IN"/>
              </w:rPr>
              <w:t>VARIATION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9C5C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7E350E"/>
                <w:sz w:val="20"/>
                <w:szCs w:val="20"/>
                <w:lang w:eastAsia="en-IN"/>
              </w:rPr>
            </w:pPr>
            <w:r w:rsidRPr="00911E6B">
              <w:rPr>
                <w:rFonts w:ascii="Aptos Narrow" w:eastAsia="Times New Roman" w:hAnsi="Aptos Narrow" w:cs="Arial"/>
                <w:b/>
                <w:bCs/>
                <w:color w:val="7E350E"/>
                <w:sz w:val="20"/>
                <w:szCs w:val="20"/>
                <w:lang w:eastAsia="en-IN"/>
              </w:rPr>
              <w:t xml:space="preserve"> 23-24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31A9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7E350E"/>
                <w:sz w:val="20"/>
                <w:szCs w:val="20"/>
                <w:lang w:eastAsia="en-IN"/>
              </w:rPr>
            </w:pPr>
            <w:r w:rsidRPr="00911E6B">
              <w:rPr>
                <w:rFonts w:ascii="Aptos Narrow" w:eastAsia="Times New Roman" w:hAnsi="Aptos Narrow" w:cs="Arial"/>
                <w:b/>
                <w:bCs/>
                <w:color w:val="7E350E"/>
                <w:sz w:val="20"/>
                <w:szCs w:val="20"/>
                <w:lang w:eastAsia="en-IN"/>
              </w:rPr>
              <w:t xml:space="preserve"> 24-25</w:t>
            </w:r>
          </w:p>
        </w:tc>
      </w:tr>
      <w:tr w:rsidR="00772509" w:rsidRPr="00911E6B" w14:paraId="01F85394" w14:textId="77777777" w:rsidTr="001A4A11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DCBE" w14:textId="77777777" w:rsidR="00772509" w:rsidRPr="00911E6B" w:rsidRDefault="00772509" w:rsidP="00772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RAW HIDES AND SKINS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3FB0" w14:textId="77777777" w:rsidR="00772509" w:rsidRPr="00911E6B" w:rsidRDefault="00772509" w:rsidP="0077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1489" w14:textId="77777777" w:rsidR="00772509" w:rsidRPr="00911E6B" w:rsidRDefault="00772509" w:rsidP="0077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31.73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9E31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48.90%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9025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1.78%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CD30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2.70%</w:t>
            </w:r>
          </w:p>
        </w:tc>
      </w:tr>
      <w:tr w:rsidR="00772509" w:rsidRPr="00911E6B" w14:paraId="1A78EEFF" w14:textId="77777777" w:rsidTr="001A4A11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FD87" w14:textId="77777777" w:rsidR="00772509" w:rsidRPr="00911E6B" w:rsidRDefault="00772509" w:rsidP="00772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FINISHED LEATHER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F6B0" w14:textId="77777777" w:rsidR="00772509" w:rsidRPr="00911E6B" w:rsidRDefault="00772509" w:rsidP="0077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379.43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BC32" w14:textId="77777777" w:rsidR="00772509" w:rsidRPr="00911E6B" w:rsidRDefault="00772509" w:rsidP="0077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394.19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8030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3.89%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89DC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31.72%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6DEC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33.57%</w:t>
            </w:r>
          </w:p>
        </w:tc>
      </w:tr>
      <w:tr w:rsidR="00772509" w:rsidRPr="00911E6B" w14:paraId="28A7BC65" w14:textId="77777777" w:rsidTr="001A4A11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74A5" w14:textId="77777777" w:rsidR="00772509" w:rsidRPr="00911E6B" w:rsidRDefault="00772509" w:rsidP="00772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LEATHER FOOTWEAR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A6C6" w14:textId="77777777" w:rsidR="00772509" w:rsidRPr="00911E6B" w:rsidRDefault="00772509" w:rsidP="0077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442.17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C2B0" w14:textId="77777777" w:rsidR="00772509" w:rsidRPr="00911E6B" w:rsidRDefault="00772509" w:rsidP="0077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483.7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9BBB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9.39%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F47B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36.97%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D838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41.19%</w:t>
            </w:r>
          </w:p>
        </w:tc>
      </w:tr>
      <w:tr w:rsidR="00772509" w:rsidRPr="00911E6B" w14:paraId="7DF5F334" w14:textId="77777777" w:rsidTr="001A4A11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3400" w14:textId="77777777" w:rsidR="00772509" w:rsidRPr="00911E6B" w:rsidRDefault="00772509" w:rsidP="00772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FOOTWEAR COMPONENTS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BE84" w14:textId="77777777" w:rsidR="00772509" w:rsidRPr="00911E6B" w:rsidRDefault="00772509" w:rsidP="0077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21.53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919E" w14:textId="77777777" w:rsidR="00772509" w:rsidRPr="00911E6B" w:rsidRDefault="00772509" w:rsidP="0077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38.01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0EB2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76.54%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BAA0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1.80%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5E8C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3.24%</w:t>
            </w:r>
          </w:p>
        </w:tc>
      </w:tr>
      <w:tr w:rsidR="00772509" w:rsidRPr="00911E6B" w14:paraId="5AA7F497" w14:textId="77777777" w:rsidTr="001A4A11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03A1" w14:textId="77777777" w:rsidR="00772509" w:rsidRPr="00911E6B" w:rsidRDefault="00772509" w:rsidP="00772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LEATHER GARMENTS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2D80" w14:textId="77777777" w:rsidR="00772509" w:rsidRPr="00911E6B" w:rsidRDefault="00772509" w:rsidP="0077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6490" w14:textId="77777777" w:rsidR="00772509" w:rsidRPr="00911E6B" w:rsidRDefault="00772509" w:rsidP="0077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2B8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-4.48%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FE7B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0.17%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9305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0.16%</w:t>
            </w:r>
          </w:p>
        </w:tc>
      </w:tr>
      <w:tr w:rsidR="00772509" w:rsidRPr="00911E6B" w14:paraId="2C5CA2C6" w14:textId="77777777" w:rsidTr="001A4A11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3385" w14:textId="77777777" w:rsidR="00772509" w:rsidRPr="00911E6B" w:rsidRDefault="00772509" w:rsidP="00772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LEATHER GOODS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8061" w14:textId="77777777" w:rsidR="00772509" w:rsidRPr="00911E6B" w:rsidRDefault="00772509" w:rsidP="0077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67.13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0E3D" w14:textId="77777777" w:rsidR="00772509" w:rsidRPr="00911E6B" w:rsidRDefault="00772509" w:rsidP="0077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64.2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FD85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-4.36%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BC78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5.61%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29AD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5.47%</w:t>
            </w:r>
          </w:p>
        </w:tc>
      </w:tr>
      <w:tr w:rsidR="00772509" w:rsidRPr="00911E6B" w14:paraId="477DDFBB" w14:textId="77777777" w:rsidTr="001A4A11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3FFF" w14:textId="77777777" w:rsidR="00772509" w:rsidRPr="00911E6B" w:rsidRDefault="00772509" w:rsidP="00772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SADDLERY AND HARNESS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1112" w14:textId="77777777" w:rsidR="00772509" w:rsidRPr="00911E6B" w:rsidRDefault="00772509" w:rsidP="0077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2.57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CE0F" w14:textId="77777777" w:rsidR="00772509" w:rsidRPr="00911E6B" w:rsidRDefault="00772509" w:rsidP="0077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EC37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16.73%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E0DC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0.21%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1A76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0.26%</w:t>
            </w:r>
          </w:p>
        </w:tc>
      </w:tr>
      <w:tr w:rsidR="00772509" w:rsidRPr="00911E6B" w14:paraId="61186CEF" w14:textId="77777777" w:rsidTr="001A4A11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F1FC" w14:textId="77777777" w:rsidR="00772509" w:rsidRPr="00911E6B" w:rsidRDefault="00772509" w:rsidP="00772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NON-LEATHER FOOTWEAR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1D58" w14:textId="77777777" w:rsidR="00772509" w:rsidRPr="00911E6B" w:rsidRDefault="00772509" w:rsidP="0077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259.86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C024" w14:textId="77777777" w:rsidR="00772509" w:rsidRPr="00911E6B" w:rsidRDefault="00772509" w:rsidP="0077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157.53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F2A2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-39.38%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E441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21.73%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5C51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13.42%</w:t>
            </w:r>
          </w:p>
        </w:tc>
      </w:tr>
      <w:tr w:rsidR="00772509" w:rsidRPr="00911E6B" w14:paraId="408BC765" w14:textId="77777777" w:rsidTr="001A4A11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010B" w14:textId="77777777" w:rsidR="00772509" w:rsidRPr="00911E6B" w:rsidRDefault="00772509" w:rsidP="00772509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7E350E"/>
                <w:lang w:eastAsia="en-IN"/>
              </w:rPr>
            </w:pPr>
            <w:r w:rsidRPr="00911E6B">
              <w:rPr>
                <w:rFonts w:ascii="Aptos Narrow" w:eastAsia="Times New Roman" w:hAnsi="Aptos Narrow" w:cs="Arial"/>
                <w:b/>
                <w:bCs/>
                <w:color w:val="7E350E"/>
                <w:lang w:eastAsia="en-IN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ABE9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7E350E"/>
                <w:lang w:eastAsia="en-IN"/>
              </w:rPr>
            </w:pPr>
            <w:r w:rsidRPr="00911E6B">
              <w:rPr>
                <w:rFonts w:ascii="Aptos Narrow" w:eastAsia="Times New Roman" w:hAnsi="Aptos Narrow" w:cs="Arial"/>
                <w:b/>
                <w:bCs/>
                <w:color w:val="7E350E"/>
                <w:lang w:eastAsia="en-IN"/>
              </w:rPr>
              <w:t>1196.01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C3DD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7E350E"/>
                <w:lang w:eastAsia="en-IN"/>
              </w:rPr>
            </w:pPr>
            <w:r w:rsidRPr="00911E6B">
              <w:rPr>
                <w:rFonts w:ascii="Aptos Narrow" w:eastAsia="Times New Roman" w:hAnsi="Aptos Narrow" w:cs="Arial"/>
                <w:b/>
                <w:bCs/>
                <w:color w:val="7E350E"/>
                <w:lang w:eastAsia="en-IN"/>
              </w:rPr>
              <w:t>1174.28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DFCC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7E350E"/>
                <w:lang w:eastAsia="en-IN"/>
              </w:rPr>
            </w:pPr>
            <w:r w:rsidRPr="00911E6B">
              <w:rPr>
                <w:rFonts w:ascii="Aptos Narrow" w:eastAsia="Times New Roman" w:hAnsi="Aptos Narrow" w:cs="Arial"/>
                <w:b/>
                <w:bCs/>
                <w:color w:val="7E350E"/>
                <w:lang w:eastAsia="en-IN"/>
              </w:rPr>
              <w:t>-1.82%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637C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100.00%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65BD" w14:textId="77777777" w:rsidR="00772509" w:rsidRPr="00911E6B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11E6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100.00%</w:t>
            </w:r>
          </w:p>
        </w:tc>
      </w:tr>
    </w:tbl>
    <w:p w14:paraId="4D6D4F53" w14:textId="77777777" w:rsidR="00772509" w:rsidRDefault="00772509" w:rsidP="00772509">
      <w:pPr>
        <w:spacing w:after="0" w:line="240" w:lineRule="auto"/>
      </w:pPr>
      <w:proofErr w:type="gramStart"/>
      <w:r w:rsidRPr="003E35D8">
        <w:rPr>
          <w:sz w:val="18"/>
        </w:rPr>
        <w:t>Source :</w:t>
      </w:r>
      <w:proofErr w:type="gramEnd"/>
      <w:r w:rsidRPr="003E35D8">
        <w:rPr>
          <w:sz w:val="18"/>
        </w:rPr>
        <w:t xml:space="preserve"> DGCI&amp;S</w:t>
      </w:r>
    </w:p>
    <w:p w14:paraId="7588F0A0" w14:textId="77777777" w:rsidR="00772509" w:rsidRDefault="00772509" w:rsidP="00772509">
      <w:pPr>
        <w:spacing w:after="0" w:line="240" w:lineRule="auto"/>
      </w:pPr>
    </w:p>
    <w:p w14:paraId="21842349" w14:textId="77777777" w:rsidR="00772509" w:rsidRDefault="00772509" w:rsidP="00772509">
      <w:pPr>
        <w:spacing w:after="0" w:line="240" w:lineRule="auto"/>
      </w:pPr>
    </w:p>
    <w:p w14:paraId="654A766B" w14:textId="77777777" w:rsidR="00772509" w:rsidRDefault="00772509" w:rsidP="0077250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  <w:r w:rsidRPr="003E35D8">
        <w:rPr>
          <w:b/>
        </w:rPr>
        <w:t xml:space="preserve">MONTH WISE IMPORT OF LEATHER, LEATHER PRODUCTS &amp; FOOTWEAR DURING APRIL-MAR </w:t>
      </w:r>
      <w:r w:rsidRPr="002372AB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2024-25</w:t>
      </w:r>
    </w:p>
    <w:p w14:paraId="74ADCAF9" w14:textId="77777777" w:rsidR="00772509" w:rsidRDefault="00772509" w:rsidP="00772509">
      <w:pPr>
        <w:spacing w:after="0" w:line="240" w:lineRule="auto"/>
      </w:pPr>
    </w:p>
    <w:p w14:paraId="4A50A612" w14:textId="77777777" w:rsidR="00772509" w:rsidRDefault="00772509" w:rsidP="00772509">
      <w:pPr>
        <w:spacing w:after="0" w:line="240" w:lineRule="auto"/>
        <w:jc w:val="center"/>
      </w:pPr>
      <w:r w:rsidRPr="002372AB">
        <w:rPr>
          <w:rFonts w:eastAsia="Times New Roman" w:cs="Calibri"/>
          <w:b/>
          <w:bCs/>
          <w:color w:val="833C0C"/>
          <w:sz w:val="18"/>
          <w:szCs w:val="18"/>
          <w:lang w:eastAsia="en-IN"/>
        </w:rPr>
        <w:t>Value in Million US $</w:t>
      </w:r>
    </w:p>
    <w:tbl>
      <w:tblPr>
        <w:tblW w:w="10563" w:type="dxa"/>
        <w:tblInd w:w="95" w:type="dxa"/>
        <w:tblLook w:val="04A0" w:firstRow="1" w:lastRow="0" w:firstColumn="1" w:lastColumn="0" w:noHBand="0" w:noVBand="1"/>
      </w:tblPr>
      <w:tblGrid>
        <w:gridCol w:w="1328"/>
        <w:gridCol w:w="667"/>
        <w:gridCol w:w="667"/>
        <w:gridCol w:w="725"/>
        <w:gridCol w:w="769"/>
        <w:gridCol w:w="769"/>
        <w:gridCol w:w="667"/>
        <w:gridCol w:w="667"/>
        <w:gridCol w:w="667"/>
        <w:gridCol w:w="769"/>
        <w:gridCol w:w="667"/>
        <w:gridCol w:w="667"/>
        <w:gridCol w:w="667"/>
        <w:gridCol w:w="867"/>
      </w:tblGrid>
      <w:tr w:rsidR="00772509" w:rsidRPr="00772509" w14:paraId="78BA4950" w14:textId="77777777" w:rsidTr="00772509">
        <w:trPr>
          <w:trHeight w:val="29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E4DF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</w:rPr>
              <w:t>PRODUCT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FACD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APRIL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88BA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MAY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23F4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 xml:space="preserve">JUNE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466B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JULY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5D98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AUG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918B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SEPT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6F1E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OCT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A1DA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NOV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8D468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DEC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53B4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JAN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E387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FEB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824B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MAR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3F55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TOTAL</w:t>
            </w:r>
          </w:p>
        </w:tc>
      </w:tr>
      <w:tr w:rsidR="00772509" w:rsidRPr="00772509" w14:paraId="67E8F4A3" w14:textId="77777777" w:rsidTr="00772509">
        <w:trPr>
          <w:trHeight w:val="294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B6D11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3D80D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2024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5161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2024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2A404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2024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2CFB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2024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7905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2024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7481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2024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61D6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2024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43AF0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2024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EE1E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2024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C214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2025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E3030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2025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80BF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FB07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833C0C"/>
                <w:kern w:val="0"/>
                <w:sz w:val="18"/>
                <w:szCs w:val="20"/>
              </w:rPr>
              <w:t>APR-MAR 25</w:t>
            </w:r>
          </w:p>
        </w:tc>
      </w:tr>
      <w:tr w:rsidR="00772509" w:rsidRPr="00772509" w14:paraId="0F0D0446" w14:textId="77777777" w:rsidTr="00772509">
        <w:trPr>
          <w:trHeight w:val="499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FAC9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</w:rPr>
              <w:t>RAW HIDES &amp; SKINS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AEE9A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1.74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4DE9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2.81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8D74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2.55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829F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3.07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BB65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3.97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DCEC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2.62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0B4D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2.45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E39F9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2.79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FDB8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2.91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43C6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2.19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EB28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2.15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2A7B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2.48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9F6D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31.73</w:t>
            </w:r>
          </w:p>
        </w:tc>
      </w:tr>
      <w:tr w:rsidR="00772509" w:rsidRPr="00772509" w14:paraId="0FA9D1B3" w14:textId="77777777" w:rsidTr="00772509">
        <w:trPr>
          <w:trHeight w:val="499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A595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</w:rPr>
              <w:t>FINISHED LEATHER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08CA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29.54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080C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34.74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916B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31.13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A6A3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32.23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A337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37.77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5350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31.30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1834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33.95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94B5A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29.58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C619C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32.02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7412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30.23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7FAC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34.46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DEF9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37.23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C91B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394.19</w:t>
            </w:r>
          </w:p>
        </w:tc>
      </w:tr>
      <w:tr w:rsidR="00772509" w:rsidRPr="00772509" w14:paraId="437304D8" w14:textId="77777777" w:rsidTr="00772509">
        <w:trPr>
          <w:trHeight w:val="499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7F0C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</w:rPr>
              <w:t>LEATHER FOOTWEAR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C999E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25.64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E2D52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32.60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D8FF5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42.16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9CCC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105.61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3FC14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71.53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A470F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23.03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E258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22.29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FFEA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16.99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ABD2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56.42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D5BD9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33.48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7564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24.99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43D6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28.96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3FA8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483.70</w:t>
            </w:r>
          </w:p>
        </w:tc>
      </w:tr>
      <w:tr w:rsidR="00772509" w:rsidRPr="00772509" w14:paraId="59C058D5" w14:textId="77777777" w:rsidTr="00772509">
        <w:trPr>
          <w:trHeight w:val="499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B334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</w:rPr>
              <w:t>FOOTWEAR COMPONENTS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0987A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1.84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637D8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2.67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923CC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4.13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2A25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3.62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8989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3.65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1A2D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3.02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D5D0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2.35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05F81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2.45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DAFD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3.90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9F0F4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3.18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A0B4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5.13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C79F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2.07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8FB5F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38.01</w:t>
            </w:r>
          </w:p>
        </w:tc>
      </w:tr>
      <w:tr w:rsidR="00772509" w:rsidRPr="00772509" w14:paraId="5E786E7C" w14:textId="77777777" w:rsidTr="00772509">
        <w:trPr>
          <w:trHeight w:val="499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BDBE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</w:rPr>
              <w:t>LEATHER GARMENTS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FE1C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C5B15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EDF1D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3500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1631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43CB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B576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4D3B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905A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07DDA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8CDAA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EFD0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DE8C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1.92</w:t>
            </w:r>
          </w:p>
        </w:tc>
      </w:tr>
      <w:tr w:rsidR="00772509" w:rsidRPr="00772509" w14:paraId="6355A235" w14:textId="77777777" w:rsidTr="00772509">
        <w:trPr>
          <w:trHeight w:val="499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6BC7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</w:rPr>
              <w:t>LEATHER GOODS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A9E3D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4.95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680C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5.87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5EAF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5.18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E66F9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5.71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11AA0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5.12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74080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5.02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20FD8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6.37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A4CB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4.79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CBE16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5.23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30A0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5.64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53C7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4.37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5B11D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5.95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8BBD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64.20</w:t>
            </w:r>
          </w:p>
        </w:tc>
      </w:tr>
      <w:tr w:rsidR="00772509" w:rsidRPr="00772509" w14:paraId="30760672" w14:textId="77777777" w:rsidTr="00772509">
        <w:trPr>
          <w:trHeight w:val="499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AF35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</w:rPr>
              <w:t>SADDLERY AND HARNESS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69EF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BBF4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8072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522E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E9476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26655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A146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BE77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EB25E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C9DE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61E18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4D64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0.59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EAE3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3.00</w:t>
            </w:r>
          </w:p>
        </w:tc>
      </w:tr>
      <w:tr w:rsidR="00772509" w:rsidRPr="00772509" w14:paraId="3A442B2F" w14:textId="77777777" w:rsidTr="00772509">
        <w:trPr>
          <w:trHeight w:val="499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002E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</w:rPr>
              <w:t>NON-LEATHER FOOTWEAR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CA78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6.01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0454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11.87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0732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19.11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EC99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49.98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5E7C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19.93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77AB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4.67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9813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5.31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F4E5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5.84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CB36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12.18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E9E2C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9.88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E9BB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7.61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18C6B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5.14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4A46A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</w:rPr>
              <w:t>157.53</w:t>
            </w:r>
          </w:p>
        </w:tc>
      </w:tr>
      <w:tr w:rsidR="00772509" w:rsidRPr="00772509" w14:paraId="76BAD197" w14:textId="77777777" w:rsidTr="00772509">
        <w:trPr>
          <w:trHeight w:val="294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7826" w14:textId="77777777" w:rsidR="00772509" w:rsidRPr="00772509" w:rsidRDefault="00772509" w:rsidP="00772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20"/>
              </w:rPr>
              <w:t>TOTAL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2DFD" w14:textId="77777777" w:rsidR="00772509" w:rsidRPr="00772509" w:rsidRDefault="00772509" w:rsidP="00772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kern w:val="0"/>
                <w:sz w:val="18"/>
                <w:szCs w:val="20"/>
                <w:lang w:val="en-US"/>
              </w:rPr>
            </w:pPr>
            <w:r w:rsidRPr="00772509">
              <w:rPr>
                <w:rFonts w:ascii="Calibri" w:eastAsia="Times New Roman" w:hAnsi="Calibri" w:cs="Calibri"/>
                <w:b/>
                <w:bCs/>
                <w:color w:val="632523"/>
                <w:kern w:val="0"/>
                <w:sz w:val="18"/>
                <w:szCs w:val="20"/>
              </w:rPr>
              <w:t>70.01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F0C4" w14:textId="77777777" w:rsidR="00772509" w:rsidRPr="001A4A11" w:rsidRDefault="00772509" w:rsidP="00772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8"/>
                <w:szCs w:val="20"/>
                <w:lang w:val="en-US"/>
              </w:rPr>
            </w:pPr>
            <w:r w:rsidRPr="001A4A11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8"/>
                <w:szCs w:val="20"/>
              </w:rPr>
              <w:t>90.83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6F56" w14:textId="77777777" w:rsidR="00772509" w:rsidRPr="001A4A11" w:rsidRDefault="00772509" w:rsidP="00772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8"/>
                <w:szCs w:val="20"/>
                <w:lang w:val="en-US"/>
              </w:rPr>
            </w:pPr>
            <w:r w:rsidRPr="001A4A11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8"/>
                <w:szCs w:val="20"/>
              </w:rPr>
              <w:t>104.59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811CD" w14:textId="77777777" w:rsidR="00772509" w:rsidRPr="001A4A11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  <w:lang w:val="en-US"/>
              </w:rPr>
            </w:pPr>
            <w:r w:rsidRPr="001A4A1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</w:rPr>
              <w:t>200.60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E454" w14:textId="77777777" w:rsidR="00772509" w:rsidRPr="001A4A11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  <w:lang w:val="en-US"/>
              </w:rPr>
            </w:pPr>
            <w:r w:rsidRPr="001A4A1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</w:rPr>
              <w:t>142.38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731D9" w14:textId="77777777" w:rsidR="00772509" w:rsidRPr="001A4A11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  <w:lang w:val="en-US"/>
              </w:rPr>
            </w:pPr>
            <w:r w:rsidRPr="001A4A1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</w:rPr>
              <w:t>70.16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028AD" w14:textId="77777777" w:rsidR="00772509" w:rsidRPr="001A4A11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  <w:lang w:val="en-US"/>
              </w:rPr>
            </w:pPr>
            <w:r w:rsidRPr="001A4A1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</w:rPr>
              <w:t>73.17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3C54" w14:textId="77777777" w:rsidR="00772509" w:rsidRPr="001A4A11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  <w:lang w:val="en-US"/>
              </w:rPr>
            </w:pPr>
            <w:r w:rsidRPr="001A4A1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</w:rPr>
              <w:t>62.71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474A" w14:textId="77777777" w:rsidR="00772509" w:rsidRPr="001A4A11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  <w:lang w:val="en-US"/>
              </w:rPr>
            </w:pPr>
            <w:r w:rsidRPr="001A4A1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</w:rPr>
              <w:t>113.08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3EDDA" w14:textId="77777777" w:rsidR="00772509" w:rsidRPr="001A4A11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  <w:lang w:val="en-US"/>
              </w:rPr>
            </w:pPr>
            <w:r w:rsidRPr="001A4A1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</w:rPr>
              <w:t>84.95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835D" w14:textId="77777777" w:rsidR="00772509" w:rsidRPr="001A4A11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  <w:lang w:val="en-US"/>
              </w:rPr>
            </w:pPr>
            <w:r w:rsidRPr="001A4A1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</w:rPr>
              <w:t>79.16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3EFC" w14:textId="77777777" w:rsidR="00772509" w:rsidRPr="001A4A11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  <w:lang w:val="en-US"/>
              </w:rPr>
            </w:pPr>
            <w:r w:rsidRPr="001A4A1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</w:rPr>
              <w:t>82.63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05DD" w14:textId="77777777" w:rsidR="00772509" w:rsidRPr="001A4A11" w:rsidRDefault="00772509" w:rsidP="00772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  <w:lang w:val="en-US"/>
              </w:rPr>
            </w:pPr>
            <w:r w:rsidRPr="001A4A1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20"/>
              </w:rPr>
              <w:t>1174.28</w:t>
            </w:r>
          </w:p>
        </w:tc>
      </w:tr>
    </w:tbl>
    <w:p w14:paraId="780773AE" w14:textId="77777777" w:rsidR="00772509" w:rsidRDefault="00772509" w:rsidP="00772509">
      <w:pPr>
        <w:spacing w:after="0" w:line="240" w:lineRule="auto"/>
      </w:pPr>
      <w:r w:rsidRPr="003E35D8">
        <w:rPr>
          <w:sz w:val="18"/>
        </w:rPr>
        <w:t>Source : DGCI&amp;S</w:t>
      </w:r>
    </w:p>
    <w:sectPr w:rsidR="00772509" w:rsidSect="007725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09"/>
    <w:rsid w:val="00117F1C"/>
    <w:rsid w:val="001A4A11"/>
    <w:rsid w:val="0023791B"/>
    <w:rsid w:val="003342E8"/>
    <w:rsid w:val="004E4B4A"/>
    <w:rsid w:val="00772509"/>
    <w:rsid w:val="00AF16D2"/>
    <w:rsid w:val="00B6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A565"/>
  <w15:docId w15:val="{7009BCB0-4DD9-4C8F-87D2-43CEF55C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50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2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Anbu Mani</dc:creator>
  <cp:lastModifiedBy>Sree Latha</cp:lastModifiedBy>
  <cp:revision>4</cp:revision>
  <dcterms:created xsi:type="dcterms:W3CDTF">2025-05-19T11:49:00Z</dcterms:created>
  <dcterms:modified xsi:type="dcterms:W3CDTF">2025-05-19T11:53:00Z</dcterms:modified>
</cp:coreProperties>
</file>