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7A5C" w14:textId="77777777" w:rsidR="00CC3129" w:rsidRPr="00CC3129" w:rsidRDefault="00CC3129" w:rsidP="00CC3129">
      <w:r w:rsidRPr="00CC3129">
        <w:rPr>
          <w:lang w:val="en-US"/>
        </w:rPr>
        <w:t>CLE/HO-IMD/SPOGA-Feb/2025-26</w:t>
      </w:r>
      <w:r w:rsidRPr="00CC3129">
        <w:rPr>
          <w:lang w:val="en-US"/>
        </w:rPr>
        <w:tab/>
      </w:r>
      <w:r w:rsidRPr="00CC3129">
        <w:rPr>
          <w:lang w:val="en-US"/>
        </w:rPr>
        <w:tab/>
        <w:t xml:space="preserve">                     4th November, 2025</w:t>
      </w:r>
    </w:p>
    <w:p w14:paraId="22D4EDD8" w14:textId="77777777" w:rsidR="00CC3129" w:rsidRPr="00CC3129" w:rsidRDefault="00CC3129" w:rsidP="00CC3129"/>
    <w:p w14:paraId="5DB549D0" w14:textId="77777777" w:rsidR="00CC3129" w:rsidRPr="00CC3129" w:rsidRDefault="00CC3129" w:rsidP="00CC3129">
      <w:r w:rsidRPr="00CC3129">
        <w:rPr>
          <w:lang w:val="en-US"/>
        </w:rPr>
        <w:t>To</w:t>
      </w:r>
    </w:p>
    <w:p w14:paraId="0EDDA24F" w14:textId="77777777" w:rsidR="00CC3129" w:rsidRPr="00CC3129" w:rsidRDefault="00CC3129" w:rsidP="00CC3129">
      <w:r w:rsidRPr="00CC3129">
        <w:rPr>
          <w:b/>
          <w:lang w:val="en-US"/>
        </w:rPr>
        <w:t>The Members of the Council (Saddlery &amp; Harness Products)</w:t>
      </w:r>
    </w:p>
    <w:p w14:paraId="67A859D5" w14:textId="77777777" w:rsidR="00CC3129" w:rsidRPr="00CC3129" w:rsidRDefault="00CC3129" w:rsidP="00CC3129">
      <w:r w:rsidRPr="00CC3129">
        <w:rPr>
          <w:lang w:val="en-US"/>
        </w:rPr>
        <w:t>Dear Members,</w:t>
      </w:r>
    </w:p>
    <w:p w14:paraId="408B35DE" w14:textId="77777777" w:rsidR="00CC3129" w:rsidRPr="00CC3129" w:rsidRDefault="00CC3129" w:rsidP="00CC3129">
      <w:proofErr w:type="gramStart"/>
      <w:r w:rsidRPr="00CC3129">
        <w:rPr>
          <w:b/>
          <w:lang w:val="en-US"/>
        </w:rPr>
        <w:t>Sub:-</w:t>
      </w:r>
      <w:proofErr w:type="gramEnd"/>
      <w:r w:rsidRPr="00CC3129">
        <w:rPr>
          <w:b/>
          <w:lang w:val="en-US"/>
        </w:rPr>
        <w:tab/>
        <w:t xml:space="preserve">Participation of members in the </w:t>
      </w:r>
      <w:proofErr w:type="spellStart"/>
      <w:r w:rsidRPr="00CC3129">
        <w:rPr>
          <w:b/>
          <w:lang w:val="en-US"/>
        </w:rPr>
        <w:t>Spoga</w:t>
      </w:r>
      <w:proofErr w:type="spellEnd"/>
      <w:r w:rsidRPr="00CC3129">
        <w:rPr>
          <w:b/>
          <w:lang w:val="en-US"/>
        </w:rPr>
        <w:t xml:space="preserve"> Horse Fair, Cologne, Germany, February 7-9, 2026, on </w:t>
      </w:r>
      <w:proofErr w:type="spellStart"/>
      <w:r w:rsidRPr="00CC3129">
        <w:rPr>
          <w:b/>
          <w:lang w:val="en-US"/>
        </w:rPr>
        <w:t>self financing</w:t>
      </w:r>
      <w:proofErr w:type="spellEnd"/>
      <w:r w:rsidRPr="00CC3129">
        <w:rPr>
          <w:b/>
          <w:lang w:val="en-US"/>
        </w:rPr>
        <w:t xml:space="preserve"> basis </w:t>
      </w:r>
    </w:p>
    <w:p w14:paraId="379E584C" w14:textId="77777777" w:rsidR="00CC3129" w:rsidRPr="00CC3129" w:rsidRDefault="00CC3129" w:rsidP="00CC3129">
      <w:r w:rsidRPr="00CC3129">
        <w:rPr>
          <w:b/>
          <w:lang w:val="en-US"/>
        </w:rPr>
        <w:t>About the Market</w:t>
      </w:r>
    </w:p>
    <w:p w14:paraId="50AE1C7F" w14:textId="77777777" w:rsidR="00CC3129" w:rsidRPr="00CC3129" w:rsidRDefault="00CC3129" w:rsidP="00CC3129">
      <w:r w:rsidRPr="00CC3129">
        <w:rPr>
          <w:lang w:val="en-US"/>
        </w:rPr>
        <w:t>Germany is the second-largest global importer of Harness and Saddlery products.  India's export of Harness and Saddlery products to Germany has increased to USD 36.73 million during the financial year 2024-25 (April-March) as against USD 29.21 million exported during 2023-24 (April-March</w:t>
      </w:r>
      <w:proofErr w:type="gramStart"/>
      <w:r w:rsidRPr="00CC3129">
        <w:rPr>
          <w:lang w:val="en-US"/>
        </w:rPr>
        <w:t>),  recording</w:t>
      </w:r>
      <w:proofErr w:type="gramEnd"/>
      <w:r w:rsidRPr="00CC3129">
        <w:rPr>
          <w:lang w:val="en-US"/>
        </w:rPr>
        <w:t xml:space="preserve"> a growth of almost 25.74%. </w:t>
      </w:r>
    </w:p>
    <w:p w14:paraId="42881984" w14:textId="77777777" w:rsidR="00CC3129" w:rsidRPr="00CC3129" w:rsidRDefault="00CC3129" w:rsidP="00CC3129">
      <w:r w:rsidRPr="00CC3129">
        <w:rPr>
          <w:b/>
          <w:lang w:val="en-US"/>
        </w:rPr>
        <w:t xml:space="preserve">CLE’s participation in the </w:t>
      </w:r>
      <w:proofErr w:type="spellStart"/>
      <w:r w:rsidRPr="00CC3129">
        <w:rPr>
          <w:b/>
          <w:lang w:val="en-US"/>
        </w:rPr>
        <w:t>Spoga</w:t>
      </w:r>
      <w:proofErr w:type="spellEnd"/>
      <w:r w:rsidRPr="00CC3129">
        <w:rPr>
          <w:b/>
          <w:lang w:val="en-US"/>
        </w:rPr>
        <w:t xml:space="preserve"> Horse Fair (February 2026)</w:t>
      </w:r>
    </w:p>
    <w:p w14:paraId="7A47AD93" w14:textId="77777777" w:rsidR="00CC3129" w:rsidRPr="00CC3129" w:rsidRDefault="00CC3129" w:rsidP="00CC3129">
      <w:r w:rsidRPr="00CC3129">
        <w:rPr>
          <w:lang w:val="en-US"/>
        </w:rPr>
        <w:t xml:space="preserve">With the aim of enhancing our market share for saddlery &amp; harness products in Germany, the Council is planning to </w:t>
      </w:r>
      <w:proofErr w:type="gramStart"/>
      <w:r w:rsidRPr="00CC3129">
        <w:rPr>
          <w:lang w:val="en-US"/>
        </w:rPr>
        <w:t>organize  “</w:t>
      </w:r>
      <w:proofErr w:type="gramEnd"/>
      <w:r w:rsidRPr="00CC3129">
        <w:rPr>
          <w:lang w:val="en-US"/>
        </w:rPr>
        <w:t xml:space="preserve">Group Participation” </w:t>
      </w:r>
      <w:proofErr w:type="gramStart"/>
      <w:r w:rsidRPr="00CC3129">
        <w:rPr>
          <w:lang w:val="en-US"/>
        </w:rPr>
        <w:t>of  member</w:t>
      </w:r>
      <w:proofErr w:type="gramEnd"/>
      <w:r w:rsidRPr="00CC3129">
        <w:rPr>
          <w:lang w:val="en-US"/>
        </w:rPr>
        <w:t xml:space="preserve"> </w:t>
      </w:r>
      <w:proofErr w:type="gramStart"/>
      <w:r w:rsidRPr="00CC3129">
        <w:rPr>
          <w:lang w:val="en-US"/>
        </w:rPr>
        <w:t>exporters  in</w:t>
      </w:r>
      <w:proofErr w:type="gramEnd"/>
      <w:r w:rsidRPr="00CC3129">
        <w:rPr>
          <w:lang w:val="en-US"/>
        </w:rPr>
        <w:t xml:space="preserve"> the February 2026 edition of </w:t>
      </w:r>
      <w:proofErr w:type="spellStart"/>
      <w:r w:rsidRPr="00CC3129">
        <w:rPr>
          <w:lang w:val="en-US"/>
        </w:rPr>
        <w:t>Spoga</w:t>
      </w:r>
      <w:proofErr w:type="spellEnd"/>
      <w:r w:rsidRPr="00CC3129">
        <w:rPr>
          <w:lang w:val="en-US"/>
        </w:rPr>
        <w:t xml:space="preserve"> Horse fair, on </w:t>
      </w:r>
      <w:proofErr w:type="spellStart"/>
      <w:r w:rsidRPr="00CC3129">
        <w:rPr>
          <w:lang w:val="en-US"/>
        </w:rPr>
        <w:t>self financing</w:t>
      </w:r>
      <w:proofErr w:type="spellEnd"/>
      <w:r w:rsidRPr="00CC3129">
        <w:rPr>
          <w:lang w:val="en-US"/>
        </w:rPr>
        <w:t xml:space="preserve"> basis. </w:t>
      </w:r>
    </w:p>
    <w:p w14:paraId="2ADACB54" w14:textId="77777777" w:rsidR="00CC3129" w:rsidRPr="00CC3129" w:rsidRDefault="00CC3129" w:rsidP="00CC3129">
      <w:r w:rsidRPr="00CC3129">
        <w:rPr>
          <w:b/>
          <w:u w:val="single"/>
          <w:lang w:val="en-US"/>
        </w:rPr>
        <w:t>Important (Visa):</w:t>
      </w:r>
    </w:p>
    <w:p w14:paraId="26B710C9" w14:textId="77777777" w:rsidR="00CC3129" w:rsidRPr="00CC3129" w:rsidRDefault="00CC3129" w:rsidP="00CC3129">
      <w:r w:rsidRPr="00CC3129">
        <w:rPr>
          <w:lang w:val="en-US"/>
        </w:rPr>
        <w:t xml:space="preserve">Members have to arrange Visa to Germany on their own.  However, CLE will arrange for the Visa Recommendation Letters from our end, if required. </w:t>
      </w:r>
      <w:r w:rsidRPr="00CC3129">
        <w:rPr>
          <w:i/>
          <w:iCs/>
          <w:lang w:val="en-US"/>
        </w:rPr>
        <w:t>Kindly note that non-issuance of Visa will not be considered as valid reason for withdrawal subsequent to confirmation of participation. Hence, withdrawal from participation after confirmation will not be allowed.</w:t>
      </w:r>
    </w:p>
    <w:p w14:paraId="580BBC7F" w14:textId="77777777" w:rsidR="00CC3129" w:rsidRPr="00CC3129" w:rsidRDefault="00CC3129" w:rsidP="00CC3129">
      <w:r w:rsidRPr="00CC3129">
        <w:rPr>
          <w:b/>
          <w:u w:val="single"/>
          <w:lang w:val="en-US"/>
        </w:rPr>
        <w:t>Participation fee</w:t>
      </w:r>
    </w:p>
    <w:p w14:paraId="554B26EE" w14:textId="77777777" w:rsidR="00CC3129" w:rsidRPr="00CC3129" w:rsidRDefault="00CC3129" w:rsidP="00CC3129">
      <w:r w:rsidRPr="00CC3129">
        <w:rPr>
          <w:lang w:val="en-US"/>
        </w:rPr>
        <w:t xml:space="preserve">Keeping in view the overall expenses, we have fixed the participation fee as under </w:t>
      </w:r>
      <w:proofErr w:type="gramStart"/>
      <w:r w:rsidRPr="00CC3129">
        <w:rPr>
          <w:lang w:val="en-US"/>
        </w:rPr>
        <w:t>for  12</w:t>
      </w:r>
      <w:proofErr w:type="gramEnd"/>
      <w:r w:rsidRPr="00CC3129">
        <w:rPr>
          <w:lang w:val="en-US"/>
        </w:rPr>
        <w:t xml:space="preserve"> sq. </w:t>
      </w:r>
      <w:proofErr w:type="spellStart"/>
      <w:r w:rsidRPr="00CC3129">
        <w:rPr>
          <w:lang w:val="en-US"/>
        </w:rPr>
        <w:t>mrts</w:t>
      </w:r>
      <w:proofErr w:type="spellEnd"/>
      <w:r w:rsidRPr="00CC3129">
        <w:rPr>
          <w:lang w:val="en-US"/>
        </w:rPr>
        <w:t xml:space="preserve"> space (</w:t>
      </w:r>
      <w:r w:rsidRPr="00CC3129">
        <w:rPr>
          <w:b/>
          <w:lang w:val="en-US"/>
        </w:rPr>
        <w:t>Raw space</w:t>
      </w:r>
      <w:proofErr w:type="gramStart"/>
      <w:r w:rsidRPr="00CC3129">
        <w:rPr>
          <w:lang w:val="en-US"/>
        </w:rPr>
        <w:t>):-</w:t>
      </w:r>
      <w:proofErr w:type="gramEnd"/>
    </w:p>
    <w:p w14:paraId="3F216DA6" w14:textId="77777777" w:rsidR="00CC3129" w:rsidRPr="00CC3129" w:rsidRDefault="00CC3129" w:rsidP="00CC3129">
      <w:r w:rsidRPr="00CC3129">
        <w:br/>
      </w:r>
      <w:r w:rsidRPr="00CC3129">
        <w:rPr>
          <w:lang w:val="en-US"/>
        </w:rPr>
        <w:t xml:space="preserve">-      Un-subsidized </w:t>
      </w:r>
      <w:proofErr w:type="gramStart"/>
      <w:r w:rsidRPr="00CC3129">
        <w:rPr>
          <w:lang w:val="en-US"/>
        </w:rPr>
        <w:t>fee  :</w:t>
      </w:r>
      <w:proofErr w:type="gramEnd"/>
      <w:r w:rsidRPr="00CC3129">
        <w:rPr>
          <w:lang w:val="en-US"/>
        </w:rPr>
        <w:t xml:space="preserve"> Rs. 4,96,593/- + 18% GST </w:t>
      </w:r>
    </w:p>
    <w:p w14:paraId="00785672" w14:textId="77777777" w:rsidR="00CC3129" w:rsidRPr="00CC3129" w:rsidRDefault="00CC3129" w:rsidP="00CC3129"/>
    <w:p w14:paraId="2398FE6D" w14:textId="77777777" w:rsidR="00CC3129" w:rsidRPr="00CC3129" w:rsidRDefault="00CC3129" w:rsidP="00CC3129">
      <w:r w:rsidRPr="00CC3129">
        <w:rPr>
          <w:lang w:val="en-US"/>
        </w:rPr>
        <w:t>The above given charges are inclusive of;</w:t>
      </w:r>
    </w:p>
    <w:p w14:paraId="3F65591E" w14:textId="77777777" w:rsidR="00CC3129" w:rsidRPr="00CC3129" w:rsidRDefault="00CC3129" w:rsidP="00CC3129">
      <w:r w:rsidRPr="00CC3129">
        <w:rPr>
          <w:lang w:val="en-US"/>
        </w:rPr>
        <w:t>(</w:t>
      </w:r>
      <w:proofErr w:type="spellStart"/>
      <w:r w:rsidRPr="00CC3129">
        <w:rPr>
          <w:lang w:val="en-US"/>
        </w:rPr>
        <w:t>i</w:t>
      </w:r>
      <w:proofErr w:type="spellEnd"/>
      <w:r w:rsidRPr="00CC3129">
        <w:rPr>
          <w:lang w:val="en-US"/>
        </w:rPr>
        <w:t xml:space="preserve">)                  </w:t>
      </w:r>
      <w:r w:rsidRPr="00CC3129">
        <w:rPr>
          <w:b/>
          <w:lang w:val="en-US"/>
        </w:rPr>
        <w:t>Space cost (raw space)</w:t>
      </w:r>
      <w:r w:rsidRPr="00CC3129">
        <w:rPr>
          <w:lang w:val="en-US"/>
        </w:rPr>
        <w:t xml:space="preserve"> for 12 sq. </w:t>
      </w:r>
      <w:proofErr w:type="spellStart"/>
      <w:r w:rsidRPr="00CC3129">
        <w:rPr>
          <w:lang w:val="en-US"/>
        </w:rPr>
        <w:t>mtrs</w:t>
      </w:r>
      <w:proofErr w:type="spellEnd"/>
      <w:r w:rsidRPr="00CC3129">
        <w:rPr>
          <w:lang w:val="en-US"/>
        </w:rPr>
        <w:t>.</w:t>
      </w:r>
      <w:r w:rsidRPr="00CC3129">
        <w:br/>
      </w:r>
      <w:r w:rsidRPr="00CC3129">
        <w:rPr>
          <w:lang w:val="en-US"/>
        </w:rPr>
        <w:t xml:space="preserve">(ii)                 AUMA fee @ EURO 0.60 per sq. </w:t>
      </w:r>
      <w:proofErr w:type="spellStart"/>
      <w:r w:rsidRPr="00CC3129">
        <w:rPr>
          <w:lang w:val="en-US"/>
        </w:rPr>
        <w:t>mtrs</w:t>
      </w:r>
      <w:proofErr w:type="spellEnd"/>
      <w:r w:rsidRPr="00CC3129">
        <w:rPr>
          <w:lang w:val="en-US"/>
        </w:rPr>
        <w:t>.</w:t>
      </w:r>
      <w:r w:rsidRPr="00CC3129">
        <w:br/>
      </w:r>
      <w:r w:rsidRPr="00CC3129">
        <w:rPr>
          <w:lang w:val="en-US"/>
        </w:rPr>
        <w:t xml:space="preserve">(iii)                Lump sum power cost @ Euro 21.50 per sq. </w:t>
      </w:r>
      <w:proofErr w:type="spellStart"/>
      <w:r w:rsidRPr="00CC3129">
        <w:rPr>
          <w:lang w:val="en-US"/>
        </w:rPr>
        <w:t>mtrs</w:t>
      </w:r>
      <w:proofErr w:type="spellEnd"/>
      <w:r w:rsidRPr="00CC3129">
        <w:br/>
      </w:r>
      <w:r w:rsidRPr="00CC3129">
        <w:rPr>
          <w:lang w:val="en-US"/>
        </w:rPr>
        <w:lastRenderedPageBreak/>
        <w:t>(iv)                 Marketing package @ Euro 1339/company</w:t>
      </w:r>
      <w:r w:rsidRPr="00CC3129">
        <w:br/>
      </w:r>
      <w:r w:rsidRPr="00CC3129">
        <w:rPr>
          <w:lang w:val="en-US"/>
        </w:rPr>
        <w:t>(vi)               Garbage charges @ Euro 200/company</w:t>
      </w:r>
      <w:r w:rsidRPr="00CC3129">
        <w:br/>
      </w:r>
      <w:r w:rsidRPr="00CC3129">
        <w:rPr>
          <w:lang w:val="en-US"/>
        </w:rPr>
        <w:t>(vii)              Common interpreter and other fair related services </w:t>
      </w:r>
    </w:p>
    <w:p w14:paraId="2E1897BF" w14:textId="77777777" w:rsidR="00CC3129" w:rsidRPr="00CC3129" w:rsidRDefault="00CC3129" w:rsidP="00CC3129"/>
    <w:p w14:paraId="00825342" w14:textId="77777777" w:rsidR="00CC3129" w:rsidRPr="00CC3129" w:rsidRDefault="00CC3129" w:rsidP="00CC3129">
      <w:r w:rsidRPr="00CC3129">
        <w:rPr>
          <w:lang w:val="de-DE"/>
        </w:rPr>
        <w:t>The system stands can be booked via the online configurator:</w:t>
      </w:r>
      <w:r w:rsidRPr="00CC3129">
        <w:rPr>
          <w:lang w:val="de-DE"/>
        </w:rPr>
        <w:br/>
      </w:r>
      <w:r w:rsidRPr="00CC3129">
        <w:rPr>
          <w:lang w:val="de-DE"/>
        </w:rPr>
        <w:fldChar w:fldCharType="begin"/>
      </w:r>
      <w:r w:rsidRPr="00CC3129">
        <w:rPr>
          <w:lang w:val="de-DE"/>
        </w:rPr>
        <w:instrText>HYPERLINK "https://mail.mgovcloud.in/zm/reUrlCheck.do?url=https%3A%2F%2Fkoelnmesse.mystand-configurator.de%2Fen%2Fspoga-horse-Fruehjahr-2024%2Fen%2FBOOTH-VARIANTS%2FSystem-stands%2F&amp;uvd=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" \t "_blank"</w:instrText>
      </w:r>
      <w:r w:rsidRPr="00CC3129">
        <w:rPr>
          <w:lang w:val="de-DE"/>
        </w:rPr>
      </w:r>
      <w:r w:rsidRPr="00CC3129">
        <w:rPr>
          <w:lang w:val="de-DE"/>
        </w:rPr>
        <w:fldChar w:fldCharType="separate"/>
      </w:r>
      <w:r w:rsidRPr="00CC3129">
        <w:rPr>
          <w:rStyle w:val="Hyperlink"/>
          <w:lang w:val="de-DE"/>
        </w:rPr>
        <w:t>https://koelnmesse.mystand-configurator.de/en/spoga-horse-Fruehjahr-2024/en/BOOTH-VARIANTS/System-stands/</w:t>
      </w:r>
      <w:r w:rsidRPr="00CC3129">
        <w:fldChar w:fldCharType="end"/>
      </w:r>
    </w:p>
    <w:p w14:paraId="22C0A86D" w14:textId="77777777" w:rsidR="00CC3129" w:rsidRPr="00CC3129" w:rsidRDefault="00CC3129" w:rsidP="00CC3129"/>
    <w:p w14:paraId="540A1FD6" w14:textId="77777777" w:rsidR="00CC3129" w:rsidRPr="00CC3129" w:rsidRDefault="00CC3129" w:rsidP="00CC3129">
      <w:r w:rsidRPr="00CC3129">
        <w:rPr>
          <w:b/>
          <w:bCs/>
        </w:rPr>
        <w:t>Furniture &amp; Accessories:</w:t>
      </w:r>
    </w:p>
    <w:p w14:paraId="2374299A" w14:textId="77777777" w:rsidR="00CC3129" w:rsidRPr="00CC3129" w:rsidRDefault="00CC3129" w:rsidP="00CC3129">
      <w:r w:rsidRPr="00CC3129">
        <w:t xml:space="preserve">Additional furniture (chairs, counters, carpets, etc.) for member companies can be ordered via the </w:t>
      </w:r>
      <w:r w:rsidRPr="00CC3129">
        <w:rPr>
          <w:b/>
          <w:bCs/>
        </w:rPr>
        <w:t>Online configurator</w:t>
      </w:r>
      <w:r w:rsidRPr="00CC3129">
        <w:t xml:space="preserve">. </w:t>
      </w:r>
    </w:p>
    <w:p w14:paraId="3A6CB470" w14:textId="77777777" w:rsidR="00CC3129" w:rsidRPr="00CC3129" w:rsidRDefault="00CC3129" w:rsidP="00CC3129">
      <w:r w:rsidRPr="00CC3129">
        <w:t> </w:t>
      </w:r>
    </w:p>
    <w:p w14:paraId="77530F11" w14:textId="77777777" w:rsidR="00CC3129" w:rsidRPr="00CC3129" w:rsidRDefault="00CC3129" w:rsidP="00CC3129">
      <w:r w:rsidRPr="00CC3129">
        <w:t xml:space="preserve">Members </w:t>
      </w:r>
      <w:proofErr w:type="gramStart"/>
      <w:r w:rsidRPr="00CC3129">
        <w:t>may  also</w:t>
      </w:r>
      <w:proofErr w:type="gramEnd"/>
      <w:r w:rsidRPr="00CC3129">
        <w:t xml:space="preserve"> please find the following useful links:</w:t>
      </w:r>
    </w:p>
    <w:p w14:paraId="4875EBF9" w14:textId="77777777" w:rsidR="00CC3129" w:rsidRPr="00CC3129" w:rsidRDefault="00CC3129" w:rsidP="00CC3129">
      <w:pPr>
        <w:numPr>
          <w:ilvl w:val="0"/>
          <w:numId w:val="1"/>
        </w:numPr>
      </w:pPr>
      <w:r w:rsidRPr="00CC3129">
        <w:rPr>
          <w:b/>
          <w:bCs/>
        </w:rPr>
        <w:t>Stand Cost Calculator:</w:t>
      </w:r>
      <w:r w:rsidRPr="00CC3129">
        <w:br/>
      </w:r>
      <w:hyperlink r:id="rId5" w:tgtFrame="_new" w:history="1">
        <w:r w:rsidRPr="00CC3129">
          <w:rPr>
            <w:rStyle w:val="Hyperlink"/>
          </w:rPr>
          <w:t>https://www.spogahorse.com/for-exhibitors/become-an-exhibitor/stand-cost-calculation/</w:t>
        </w:r>
      </w:hyperlink>
    </w:p>
    <w:p w14:paraId="6EEA7F67" w14:textId="77777777" w:rsidR="00CC3129" w:rsidRPr="00CC3129" w:rsidRDefault="00CC3129" w:rsidP="00CC3129">
      <w:pPr>
        <w:numPr>
          <w:ilvl w:val="0"/>
          <w:numId w:val="1"/>
        </w:numPr>
      </w:pPr>
      <w:r w:rsidRPr="00CC3129">
        <w:rPr>
          <w:b/>
          <w:bCs/>
        </w:rPr>
        <w:t>Marketing Package Details:</w:t>
      </w:r>
      <w:r w:rsidRPr="00CC3129">
        <w:br/>
      </w:r>
      <w:hyperlink r:id="rId6" w:tgtFrame="_new" w:history="1">
        <w:r w:rsidRPr="00CC3129">
          <w:rPr>
            <w:rStyle w:val="Hyperlink"/>
          </w:rPr>
          <w:t>https://www.spogahorse.com/for-exhibitors/become-an-exhibitor/marketing-package/</w:t>
        </w:r>
      </w:hyperlink>
    </w:p>
    <w:p w14:paraId="35268B5A" w14:textId="77777777" w:rsidR="00CC3129" w:rsidRPr="00CC3129" w:rsidRDefault="00CC3129" w:rsidP="00CC3129">
      <w:proofErr w:type="spellStart"/>
      <w:r w:rsidRPr="00CC3129">
        <w:t>Spoga</w:t>
      </w:r>
      <w:proofErr w:type="spellEnd"/>
      <w:r w:rsidRPr="00CC3129">
        <w:t xml:space="preserve"> Horse 2026 essential information along with special participation conditions and general conditions of participation documents are attached herewith for your kind perusal.</w:t>
      </w:r>
    </w:p>
    <w:p w14:paraId="22BCDC21" w14:textId="77777777" w:rsidR="00CC3129" w:rsidRPr="00CC3129" w:rsidRDefault="00CC3129" w:rsidP="00CC3129">
      <w:r w:rsidRPr="00CC3129">
        <w:t xml:space="preserve">Please read all the terms and conditions carefully especially the cancellation/withdrawal policy before applying. </w:t>
      </w:r>
    </w:p>
    <w:p w14:paraId="4255AF10" w14:textId="77777777" w:rsidR="00CC3129" w:rsidRPr="00CC3129" w:rsidRDefault="00CC3129" w:rsidP="00CC3129">
      <w:r w:rsidRPr="00CC3129">
        <w:rPr>
          <w:b/>
          <w:u w:val="single"/>
        </w:rPr>
        <w:t>Possibility for MAI funding support</w:t>
      </w:r>
    </w:p>
    <w:p w14:paraId="6C29C0D1" w14:textId="77777777" w:rsidR="00CC3129" w:rsidRPr="00CC3129" w:rsidRDefault="00CC3129" w:rsidP="00CC3129">
      <w:r w:rsidRPr="00CC3129">
        <w:t xml:space="preserve">It may please be noted that, CLE has submitted application seeking MAI funding support for organizing participation of members in the February 2026 edition of the </w:t>
      </w:r>
      <w:proofErr w:type="spellStart"/>
      <w:r w:rsidRPr="00CC3129">
        <w:t>Spoga</w:t>
      </w:r>
      <w:proofErr w:type="spellEnd"/>
      <w:r w:rsidRPr="00CC3129">
        <w:t xml:space="preserve"> Horse Fair, Cologne, Germany, to the Ministry.  In the scenario of MAI </w:t>
      </w:r>
      <w:proofErr w:type="gramStart"/>
      <w:r w:rsidRPr="00CC3129">
        <w:t>approval,  an</w:t>
      </w:r>
      <w:proofErr w:type="gramEnd"/>
      <w:r w:rsidRPr="00CC3129">
        <w:t xml:space="preserve"> amount of approx. Rs. 1.50 lakhs - Rs. 1.60 lakhs (per participating company) </w:t>
      </w:r>
      <w:r w:rsidRPr="00CC3129">
        <w:rPr>
          <w:u w:val="single"/>
        </w:rPr>
        <w:t>will be refunded</w:t>
      </w:r>
      <w:r w:rsidRPr="00CC3129">
        <w:t xml:space="preserve"> to the member-participants. Otherwise, the above notified fees will be final.   However, in order to confirm/book the space, payment as notified above may be remitted to CLE's bank account. </w:t>
      </w:r>
    </w:p>
    <w:p w14:paraId="18D7011F" w14:textId="77777777" w:rsidR="00CC3129" w:rsidRPr="00CC3129" w:rsidRDefault="00CC3129" w:rsidP="00CC3129">
      <w:r w:rsidRPr="00CC3129">
        <w:rPr>
          <w:lang w:val="en-US"/>
        </w:rPr>
        <w:t xml:space="preserve">We would like to reiterate that, </w:t>
      </w:r>
      <w:r w:rsidRPr="00CC3129">
        <w:rPr>
          <w:b/>
          <w:u w:val="single"/>
          <w:lang w:val="en-US"/>
        </w:rPr>
        <w:t>the above quoted participation fee is only for raw space +other related expenses (given above)</w:t>
      </w:r>
      <w:r w:rsidRPr="00CC3129">
        <w:rPr>
          <w:lang w:val="en-US"/>
        </w:rPr>
        <w:t xml:space="preserve"> and participants have to engage their </w:t>
      </w:r>
      <w:r w:rsidRPr="00CC3129">
        <w:rPr>
          <w:lang w:val="en-US"/>
        </w:rPr>
        <w:lastRenderedPageBreak/>
        <w:t xml:space="preserve">own stand constructor for building booths and hiring display accessories.    As informed by the fair organizer, </w:t>
      </w:r>
      <w:r w:rsidRPr="00CC3129">
        <w:rPr>
          <w:lang w:val="de-DE"/>
        </w:rPr>
        <w:t>the system stands can be booked via the online configurator: </w:t>
      </w:r>
      <w:r w:rsidRPr="00CC3129">
        <w:rPr>
          <w:lang w:val="de-DE"/>
        </w:rPr>
        <w:fldChar w:fldCharType="begin"/>
      </w:r>
      <w:r w:rsidRPr="00CC3129">
        <w:rPr>
          <w:lang w:val="de-DE"/>
        </w:rPr>
        <w:instrText>HYPERLINK "https://mail.mgovcloud.in/zm/reUrlCheck.do?url=https%3A%2F%2Fkoelnmesse.mystand-configurator.de%2Fen%2Fspoga-horse-Fruehjahr-2024%2Fen%2FBOOTH-VARIANTS%2FSystem-stands%2F&amp;uvd=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" \t "_blank"</w:instrText>
      </w:r>
      <w:r w:rsidRPr="00CC3129">
        <w:rPr>
          <w:lang w:val="de-DE"/>
        </w:rPr>
      </w:r>
      <w:r w:rsidRPr="00CC3129">
        <w:rPr>
          <w:lang w:val="de-DE"/>
        </w:rPr>
        <w:fldChar w:fldCharType="separate"/>
      </w:r>
      <w:r w:rsidRPr="00CC3129">
        <w:rPr>
          <w:rStyle w:val="Hyperlink"/>
          <w:lang w:val="de-DE"/>
        </w:rPr>
        <w:t>https://koelnmesse.mystand-configurator.de/en/spoga-horse-Fruehjahr-2024/en/BOOTH-VARIANTS/System-stands/</w:t>
      </w:r>
      <w:r w:rsidRPr="00CC3129">
        <w:fldChar w:fldCharType="end"/>
      </w:r>
    </w:p>
    <w:p w14:paraId="0B52CB05" w14:textId="77777777" w:rsidR="00CC3129" w:rsidRPr="00CC3129" w:rsidRDefault="00CC3129" w:rsidP="00CC3129">
      <w:r w:rsidRPr="00CC3129">
        <w:rPr>
          <w:lang w:val="en-US"/>
        </w:rPr>
        <w:t xml:space="preserve">Accordingly, members interested to participate in the upcoming February, 2026 edition of </w:t>
      </w:r>
      <w:proofErr w:type="spellStart"/>
      <w:r w:rsidRPr="00CC3129">
        <w:rPr>
          <w:lang w:val="en-US"/>
        </w:rPr>
        <w:t>Spoga</w:t>
      </w:r>
      <w:proofErr w:type="spellEnd"/>
      <w:r w:rsidRPr="00CC3129">
        <w:rPr>
          <w:lang w:val="en-US"/>
        </w:rPr>
        <w:t xml:space="preserve"> Horse fair, Germany may please remit the participation fee, as notified above, to CLE’s below given bank account, </w:t>
      </w:r>
      <w:r w:rsidRPr="00CC3129">
        <w:rPr>
          <w:b/>
          <w:u w:val="single"/>
          <w:lang w:val="en-US"/>
        </w:rPr>
        <w:t xml:space="preserve">latest by 25th November, </w:t>
      </w:r>
      <w:proofErr w:type="gramStart"/>
      <w:r w:rsidRPr="00CC3129">
        <w:rPr>
          <w:b/>
          <w:u w:val="single"/>
          <w:lang w:val="en-US"/>
        </w:rPr>
        <w:t>2025 </w:t>
      </w:r>
      <w:r w:rsidRPr="00CC3129">
        <w:rPr>
          <w:lang w:val="en-US"/>
        </w:rPr>
        <w:t xml:space="preserve"> so</w:t>
      </w:r>
      <w:proofErr w:type="gramEnd"/>
      <w:r w:rsidRPr="00CC3129">
        <w:rPr>
          <w:lang w:val="en-US"/>
        </w:rPr>
        <w:t xml:space="preserve"> that we can inform our total space requirement to the fair organizer </w:t>
      </w:r>
      <w:proofErr w:type="gramStart"/>
      <w:r w:rsidRPr="00CC3129">
        <w:rPr>
          <w:lang w:val="en-US"/>
        </w:rPr>
        <w:t>accordingly:-</w:t>
      </w:r>
      <w:proofErr w:type="gramEnd"/>
      <w:r w:rsidRPr="00CC3129">
        <w:rPr>
          <w:lang w:val="en-US"/>
        </w:rPr>
        <w:t xml:space="preserve"> </w:t>
      </w:r>
    </w:p>
    <w:tbl>
      <w:tblPr>
        <w:tblW w:w="9660" w:type="dxa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6180"/>
      </w:tblGrid>
      <w:tr w:rsidR="00CC3129" w:rsidRPr="00CC3129" w14:paraId="7C3669E0" w14:textId="77777777">
        <w:trPr>
          <w:trHeight w:val="330"/>
          <w:tblCellSpacing w:w="0" w:type="dxa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3409C" w14:textId="77777777" w:rsidR="00CC3129" w:rsidRPr="00CC3129" w:rsidRDefault="00CC3129" w:rsidP="00CC3129">
            <w:r w:rsidRPr="00CC3129">
              <w:t>Customer ID</w:t>
            </w:r>
          </w:p>
        </w:tc>
        <w:tc>
          <w:tcPr>
            <w:tcW w:w="5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24037" w14:textId="77777777" w:rsidR="00CC3129" w:rsidRPr="00CC3129" w:rsidRDefault="00CC3129" w:rsidP="00CC3129">
            <w:r w:rsidRPr="00CC3129">
              <w:t>5219031810</w:t>
            </w:r>
          </w:p>
        </w:tc>
      </w:tr>
      <w:tr w:rsidR="00CC3129" w:rsidRPr="00CC3129" w14:paraId="4B3D3FBE" w14:textId="77777777">
        <w:trPr>
          <w:trHeight w:val="330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8BCCC" w14:textId="77777777" w:rsidR="00CC3129" w:rsidRPr="00CC3129" w:rsidRDefault="00CC3129" w:rsidP="00CC3129">
            <w:r w:rsidRPr="00CC3129">
              <w:t>Account Title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B2DA" w14:textId="77777777" w:rsidR="00CC3129" w:rsidRPr="00CC3129" w:rsidRDefault="00CC3129" w:rsidP="00CC3129">
            <w:r w:rsidRPr="00CC3129">
              <w:t>COUNCIL FOR LEATHER EXPORTS</w:t>
            </w:r>
          </w:p>
        </w:tc>
      </w:tr>
      <w:tr w:rsidR="00CC3129" w:rsidRPr="00CC3129" w14:paraId="078FDFC7" w14:textId="77777777">
        <w:trPr>
          <w:trHeight w:val="330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34141" w14:textId="77777777" w:rsidR="00CC3129" w:rsidRPr="00CC3129" w:rsidRDefault="00CC3129" w:rsidP="00CC3129">
            <w:r w:rsidRPr="00CC3129">
              <w:t>Account Number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1D4C" w14:textId="77777777" w:rsidR="00CC3129" w:rsidRPr="00CC3129" w:rsidRDefault="00CC3129" w:rsidP="00CC3129">
            <w:r w:rsidRPr="00CC3129">
              <w:rPr>
                <w:b/>
                <w:bCs/>
              </w:rPr>
              <w:t>60003456780</w:t>
            </w:r>
          </w:p>
        </w:tc>
      </w:tr>
      <w:tr w:rsidR="00CC3129" w:rsidRPr="00CC3129" w14:paraId="1E90D862" w14:textId="77777777">
        <w:trPr>
          <w:trHeight w:val="315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88FBD" w14:textId="77777777" w:rsidR="00CC3129" w:rsidRPr="00CC3129" w:rsidRDefault="00CC3129" w:rsidP="00CC3129">
            <w:r w:rsidRPr="00CC3129">
              <w:t>Account Activated date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1336" w14:textId="77777777" w:rsidR="00CC3129" w:rsidRPr="00CC3129" w:rsidRDefault="00CC3129" w:rsidP="00CC3129">
            <w:r w:rsidRPr="00CC3129">
              <w:t>25/05/2023</w:t>
            </w:r>
          </w:p>
        </w:tc>
      </w:tr>
      <w:tr w:rsidR="00CC3129" w:rsidRPr="00CC3129" w14:paraId="793F8DAE" w14:textId="77777777">
        <w:trPr>
          <w:trHeight w:val="315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9F24E" w14:textId="77777777" w:rsidR="00CC3129" w:rsidRPr="00CC3129" w:rsidRDefault="00CC3129" w:rsidP="00CC3129">
            <w:r w:rsidRPr="00CC3129">
              <w:t>Account Type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77D9" w14:textId="77777777" w:rsidR="00CC3129" w:rsidRPr="00CC3129" w:rsidRDefault="00CC3129" w:rsidP="00CC3129">
            <w:r w:rsidRPr="00CC3129">
              <w:t>SAVINGS ACCOUNT</w:t>
            </w:r>
          </w:p>
        </w:tc>
      </w:tr>
      <w:tr w:rsidR="00CC3129" w:rsidRPr="00CC3129" w14:paraId="0D913B43" w14:textId="77777777">
        <w:trPr>
          <w:trHeight w:val="315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B41DA" w14:textId="77777777" w:rsidR="00CC3129" w:rsidRPr="00CC3129" w:rsidRDefault="00CC3129" w:rsidP="00CC3129">
            <w:r w:rsidRPr="00CC3129">
              <w:t>Bank Name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0291" w14:textId="77777777" w:rsidR="00CC3129" w:rsidRPr="00CC3129" w:rsidRDefault="00CC3129" w:rsidP="00CC3129">
            <w:r w:rsidRPr="00CC3129">
              <w:t>IDFC FIRST Bank Limited</w:t>
            </w:r>
          </w:p>
        </w:tc>
      </w:tr>
      <w:tr w:rsidR="00CC3129" w:rsidRPr="00CC3129" w14:paraId="368A6011" w14:textId="77777777">
        <w:trPr>
          <w:trHeight w:val="387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B30DD" w14:textId="77777777" w:rsidR="00CC3129" w:rsidRPr="00CC3129" w:rsidRDefault="00CC3129" w:rsidP="00CC3129">
            <w:r w:rsidRPr="00CC3129">
              <w:t>Branch Address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589D" w14:textId="77777777" w:rsidR="00CC3129" w:rsidRPr="00CC3129" w:rsidRDefault="00CC3129" w:rsidP="00CC3129">
            <w:r w:rsidRPr="00CC3129">
              <w:t>CHENNAI – NUNGAMBAKKAM BRANCH</w:t>
            </w:r>
          </w:p>
        </w:tc>
      </w:tr>
      <w:tr w:rsidR="00CC3129" w:rsidRPr="00CC3129" w14:paraId="798E0B83" w14:textId="77777777">
        <w:trPr>
          <w:trHeight w:val="390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44EA1" w14:textId="77777777" w:rsidR="00CC3129" w:rsidRPr="00CC3129" w:rsidRDefault="00CC3129" w:rsidP="00CC3129">
            <w:r w:rsidRPr="00CC3129">
              <w:t>Bank IFSC code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6A40" w14:textId="77777777" w:rsidR="00CC3129" w:rsidRPr="00CC3129" w:rsidRDefault="00CC3129" w:rsidP="00CC3129">
            <w:r w:rsidRPr="00CC3129">
              <w:t>IDFB0080102</w:t>
            </w:r>
          </w:p>
        </w:tc>
      </w:tr>
    </w:tbl>
    <w:p w14:paraId="595CA0DE" w14:textId="77777777" w:rsidR="00CC3129" w:rsidRPr="00CC3129" w:rsidRDefault="00CC3129" w:rsidP="00CC3129">
      <w:r w:rsidRPr="00CC3129">
        <w:rPr>
          <w:b/>
          <w:lang w:val="en-US"/>
        </w:rPr>
        <w:t xml:space="preserve">Members can remit the participation fee to CLE in two equal installments, as </w:t>
      </w:r>
      <w:proofErr w:type="gramStart"/>
      <w:r w:rsidRPr="00CC3129">
        <w:rPr>
          <w:b/>
          <w:lang w:val="en-US"/>
        </w:rPr>
        <w:t>under:-</w:t>
      </w:r>
      <w:proofErr w:type="gramEnd"/>
    </w:p>
    <w:p w14:paraId="51943D4A" w14:textId="77777777" w:rsidR="00CC3129" w:rsidRPr="00CC3129" w:rsidRDefault="00CC3129" w:rsidP="00CC3129">
      <w:r w:rsidRPr="00CC3129">
        <w:rPr>
          <w:b/>
          <w:lang w:val="en-US"/>
        </w:rPr>
        <w:t>-    Rs. 2,48,296/- + 18% GST............. on or before 25th November, 2025</w:t>
      </w:r>
    </w:p>
    <w:p w14:paraId="3F001527" w14:textId="77777777" w:rsidR="00CC3129" w:rsidRPr="00CC3129" w:rsidRDefault="00CC3129" w:rsidP="00CC3129">
      <w:r w:rsidRPr="00CC3129">
        <w:rPr>
          <w:b/>
          <w:lang w:val="en-US"/>
        </w:rPr>
        <w:t>-    Rs. 2,48,296/- + 18% GST............. on or before 17</w:t>
      </w:r>
      <w:proofErr w:type="gramStart"/>
      <w:r w:rsidRPr="00CC3129">
        <w:rPr>
          <w:b/>
          <w:lang w:val="en-US"/>
        </w:rPr>
        <w:t>th  December</w:t>
      </w:r>
      <w:proofErr w:type="gramEnd"/>
      <w:r w:rsidRPr="00CC3129">
        <w:rPr>
          <w:b/>
          <w:lang w:val="en-US"/>
        </w:rPr>
        <w:t>, 2025</w:t>
      </w:r>
    </w:p>
    <w:p w14:paraId="013847C6" w14:textId="77777777" w:rsidR="00CC3129" w:rsidRPr="00CC3129" w:rsidRDefault="00CC3129" w:rsidP="00CC3129">
      <w:r w:rsidRPr="00CC3129">
        <w:rPr>
          <w:lang w:val="en-US"/>
        </w:rPr>
        <w:t xml:space="preserve">Keeping in view the above, members may consider their participation in the Physical edition of the </w:t>
      </w:r>
      <w:proofErr w:type="spellStart"/>
      <w:r w:rsidRPr="00CC3129">
        <w:rPr>
          <w:lang w:val="en-US"/>
        </w:rPr>
        <w:t>Spoga</w:t>
      </w:r>
      <w:proofErr w:type="spellEnd"/>
      <w:r w:rsidRPr="00CC3129">
        <w:rPr>
          <w:lang w:val="en-US"/>
        </w:rPr>
        <w:t xml:space="preserve"> Horse Fair, Germany to be held during February 2026 and confirm their participation to CLE by return mail, by sending the attached application form, duly filled-in.   </w:t>
      </w:r>
    </w:p>
    <w:p w14:paraId="672618CC" w14:textId="77777777" w:rsidR="00CC3129" w:rsidRPr="00CC3129" w:rsidRDefault="00CC3129" w:rsidP="00CC3129">
      <w:r w:rsidRPr="00CC3129">
        <w:rPr>
          <w:lang w:val="en-US"/>
        </w:rPr>
        <w:t>With regards,</w:t>
      </w:r>
    </w:p>
    <w:p w14:paraId="3B9227D9" w14:textId="77777777" w:rsidR="00CC3129" w:rsidRPr="00CC3129" w:rsidRDefault="00CC3129" w:rsidP="00CC3129">
      <w:r w:rsidRPr="00CC3129">
        <w:rPr>
          <w:b/>
          <w:lang w:val="en-US"/>
        </w:rPr>
        <w:t>R. Selvam, IAS</w:t>
      </w:r>
      <w:r w:rsidRPr="00CC3129">
        <w:br/>
      </w:r>
      <w:r w:rsidRPr="00CC3129">
        <w:rPr>
          <w:b/>
          <w:lang w:val="en-US"/>
        </w:rPr>
        <w:t>Executive Director</w:t>
      </w:r>
      <w:r w:rsidRPr="00CC3129">
        <w:br/>
      </w:r>
      <w:r w:rsidRPr="00CC3129">
        <w:rPr>
          <w:b/>
          <w:bCs/>
          <w:lang w:val="en-US"/>
        </w:rPr>
        <w:t>Council for Leather Exports</w:t>
      </w:r>
    </w:p>
    <w:p w14:paraId="710F77B0" w14:textId="77777777" w:rsidR="00CC3129" w:rsidRPr="00CC3129" w:rsidRDefault="00CC3129" w:rsidP="00CC3129">
      <w:r w:rsidRPr="00CC3129">
        <w:pict w14:anchorId="1D25D99F">
          <v:rect id="_x0000_i1031" style="width:468pt;height:1.5pt" o:hralign="center" o:hrstd="t" o:hr="t" fillcolor="#a0a0a0" stroked="f"/>
        </w:pict>
      </w:r>
    </w:p>
    <w:p w14:paraId="796F7C31" w14:textId="77777777" w:rsidR="00CC3129" w:rsidRPr="00CC3129" w:rsidRDefault="00CC3129" w:rsidP="00CC3129"/>
    <w:p w14:paraId="44FC5B50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t>सीएलई</w:t>
      </w:r>
      <w:proofErr w:type="spellEnd"/>
      <w:r w:rsidRPr="00CC3129">
        <w:rPr>
          <w:lang w:val="en-US"/>
        </w:rPr>
        <w:t>/</w:t>
      </w:r>
      <w:proofErr w:type="spellStart"/>
      <w:r w:rsidRPr="00CC3129">
        <w:rPr>
          <w:rFonts w:ascii="Nirmala UI" w:hAnsi="Nirmala UI" w:cs="Nirmala UI"/>
          <w:lang w:val="en-US"/>
        </w:rPr>
        <w:t>मुख्य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कार्यालय</w:t>
      </w:r>
      <w:proofErr w:type="spellEnd"/>
      <w:r w:rsidRPr="00CC3129">
        <w:rPr>
          <w:lang w:val="en-US"/>
        </w:rPr>
        <w:t>/</w:t>
      </w:r>
      <w:proofErr w:type="spellStart"/>
      <w:r w:rsidRPr="00CC3129">
        <w:rPr>
          <w:rFonts w:ascii="Nirmala UI" w:hAnsi="Nirmala UI" w:cs="Nirmala UI"/>
          <w:lang w:val="en-US"/>
        </w:rPr>
        <w:t>आईएमडी</w:t>
      </w:r>
      <w:proofErr w:type="spellEnd"/>
      <w:r w:rsidRPr="00CC3129">
        <w:rPr>
          <w:lang w:val="en-US"/>
        </w:rPr>
        <w:t>/</w:t>
      </w:r>
      <w:proofErr w:type="spellStart"/>
      <w:r w:rsidRPr="00CC3129">
        <w:rPr>
          <w:rFonts w:ascii="Nirmala UI" w:hAnsi="Nirmala UI" w:cs="Nirmala UI"/>
          <w:lang w:val="en-US"/>
        </w:rPr>
        <w:t>एसपीओजीए</w:t>
      </w:r>
      <w:r w:rsidRPr="00CC3129">
        <w:rPr>
          <w:lang w:val="en-US"/>
        </w:rPr>
        <w:t>-</w:t>
      </w:r>
      <w:r w:rsidRPr="00CC3129">
        <w:rPr>
          <w:rFonts w:ascii="Nirmala UI" w:hAnsi="Nirmala UI" w:cs="Nirmala UI"/>
          <w:lang w:val="en-US"/>
        </w:rPr>
        <w:t>फरवरी</w:t>
      </w:r>
      <w:proofErr w:type="spellEnd"/>
      <w:r w:rsidRPr="00CC3129">
        <w:rPr>
          <w:lang w:val="en-US"/>
        </w:rPr>
        <w:t xml:space="preserve">/2025-26                                            31 </w:t>
      </w:r>
      <w:proofErr w:type="spellStart"/>
      <w:r w:rsidRPr="00CC3129">
        <w:rPr>
          <w:rFonts w:ascii="Nirmala UI" w:hAnsi="Nirmala UI" w:cs="Nirmala UI"/>
          <w:lang w:val="en-US"/>
        </w:rPr>
        <w:t>अक्टूबर</w:t>
      </w:r>
      <w:proofErr w:type="spellEnd"/>
      <w:r w:rsidRPr="00CC3129">
        <w:rPr>
          <w:lang w:val="en-US"/>
        </w:rPr>
        <w:t>, 2025</w:t>
      </w:r>
    </w:p>
    <w:p w14:paraId="2047DB1D" w14:textId="77777777" w:rsidR="00CC3129" w:rsidRPr="00CC3129" w:rsidRDefault="00CC3129" w:rsidP="00CC3129"/>
    <w:p w14:paraId="7FADB336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t>प्रति</w:t>
      </w:r>
      <w:proofErr w:type="spellEnd"/>
      <w:r w:rsidRPr="00CC3129">
        <w:rPr>
          <w:lang w:val="en-US"/>
        </w:rPr>
        <w:br/>
      </w:r>
      <w:r w:rsidRPr="00CC3129">
        <w:rPr>
          <w:lang w:val="en-US"/>
        </w:rPr>
        <w:br/>
      </w:r>
      <w:proofErr w:type="spellStart"/>
      <w:r w:rsidRPr="00CC3129">
        <w:rPr>
          <w:rFonts w:ascii="Nirmala UI" w:hAnsi="Nirmala UI" w:cs="Nirmala UI"/>
          <w:lang w:val="en-US"/>
        </w:rPr>
        <w:t>परिषद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सदस्य</w:t>
      </w:r>
      <w:proofErr w:type="spellEnd"/>
      <w:r w:rsidRPr="00CC3129">
        <w:rPr>
          <w:lang w:val="en-US"/>
        </w:rPr>
        <w:t xml:space="preserve"> (</w:t>
      </w:r>
      <w:proofErr w:type="spellStart"/>
      <w:r w:rsidRPr="00CC3129">
        <w:rPr>
          <w:rFonts w:ascii="Nirmala UI" w:hAnsi="Nirmala UI" w:cs="Nirmala UI"/>
          <w:lang w:val="en-US"/>
        </w:rPr>
        <w:t>सैडलरी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एवं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हार्नेस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उत्पादक</w:t>
      </w:r>
      <w:proofErr w:type="spellEnd"/>
      <w:r w:rsidRPr="00CC3129">
        <w:rPr>
          <w:lang w:val="en-US"/>
        </w:rPr>
        <w:t>)</w:t>
      </w:r>
    </w:p>
    <w:p w14:paraId="45C109FD" w14:textId="77777777" w:rsidR="00CC3129" w:rsidRPr="00CC3129" w:rsidRDefault="00CC3129" w:rsidP="00CC3129"/>
    <w:p w14:paraId="19A913FE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t>प्रिय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सदस्यगण</w:t>
      </w:r>
      <w:proofErr w:type="spellEnd"/>
      <w:r w:rsidRPr="00CC3129">
        <w:rPr>
          <w:lang w:val="en-US"/>
        </w:rPr>
        <w:t>,</w:t>
      </w:r>
    </w:p>
    <w:p w14:paraId="0670AC07" w14:textId="77777777" w:rsidR="00CC3129" w:rsidRPr="00CC3129" w:rsidRDefault="00CC3129" w:rsidP="00CC3129"/>
    <w:p w14:paraId="2B84373A" w14:textId="77777777" w:rsidR="00CC3129" w:rsidRPr="00CC3129" w:rsidRDefault="00CC3129" w:rsidP="00CC3129">
      <w:proofErr w:type="spellStart"/>
      <w:proofErr w:type="gramStart"/>
      <w:r w:rsidRPr="00CC3129">
        <w:rPr>
          <w:rFonts w:ascii="Nirmala UI" w:hAnsi="Nirmala UI" w:cs="Nirmala UI"/>
          <w:b/>
          <w:bCs/>
          <w:lang w:val="en-US"/>
        </w:rPr>
        <w:t>विषय</w:t>
      </w:r>
      <w:proofErr w:type="spellEnd"/>
      <w:r w:rsidRPr="00CC3129">
        <w:rPr>
          <w:b/>
          <w:bCs/>
          <w:lang w:val="en-US"/>
        </w:rPr>
        <w:t>:-</w:t>
      </w:r>
      <w:proofErr w:type="gramEnd"/>
      <w:r w:rsidRPr="00CC3129">
        <w:rPr>
          <w:b/>
          <w:bCs/>
          <w:lang w:val="en-US"/>
        </w:rPr>
        <w:t xml:space="preserve"> 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स्व</w:t>
      </w:r>
      <w:r w:rsidRPr="00CC3129">
        <w:rPr>
          <w:b/>
          <w:bCs/>
          <w:lang w:val="en-US"/>
        </w:rPr>
        <w:t>-</w:t>
      </w:r>
      <w:r w:rsidRPr="00CC3129">
        <w:rPr>
          <w:rFonts w:ascii="Nirmala UI" w:hAnsi="Nirmala UI" w:cs="Nirmala UI"/>
          <w:b/>
          <w:bCs/>
          <w:lang w:val="en-US"/>
        </w:rPr>
        <w:t>वित्तपोषण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के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आधार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पर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कोलोन</w:t>
      </w:r>
      <w:proofErr w:type="spellEnd"/>
      <w:r w:rsidRPr="00CC3129">
        <w:rPr>
          <w:b/>
          <w:bCs/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जर्मनी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में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स्पोगा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हॉर्स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फेयर</w:t>
      </w:r>
      <w:proofErr w:type="spellEnd"/>
      <w:r w:rsidRPr="00CC3129">
        <w:rPr>
          <w:b/>
          <w:bCs/>
          <w:lang w:val="en-US"/>
        </w:rPr>
        <w:t xml:space="preserve"> (7-9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फरवरी</w:t>
      </w:r>
      <w:proofErr w:type="spellEnd"/>
      <w:r w:rsidRPr="00CC3129">
        <w:rPr>
          <w:b/>
          <w:bCs/>
          <w:lang w:val="en-US"/>
        </w:rPr>
        <w:t xml:space="preserve">, 2026)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में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सदस्यों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की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भागीदारी</w:t>
      </w:r>
      <w:proofErr w:type="spellEnd"/>
    </w:p>
    <w:p w14:paraId="0A4765C5" w14:textId="77777777" w:rsidR="00CC3129" w:rsidRPr="00CC3129" w:rsidRDefault="00CC3129" w:rsidP="00CC3129"/>
    <w:p w14:paraId="7017E4CB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b/>
          <w:bCs/>
          <w:lang w:val="en-US"/>
        </w:rPr>
        <w:t>बाज़ार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के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बारे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में</w:t>
      </w:r>
      <w:proofErr w:type="spellEnd"/>
      <w:r w:rsidRPr="00CC3129">
        <w:rPr>
          <w:lang w:val="en-US"/>
        </w:rPr>
        <w:br/>
      </w:r>
      <w:r w:rsidRPr="00CC3129">
        <w:rPr>
          <w:lang w:val="en-US"/>
        </w:rPr>
        <w:br/>
      </w:r>
      <w:proofErr w:type="spellStart"/>
      <w:r w:rsidRPr="00CC3129">
        <w:rPr>
          <w:rFonts w:ascii="Nirmala UI" w:hAnsi="Nirmala UI" w:cs="Nirmala UI"/>
          <w:lang w:val="en-US"/>
        </w:rPr>
        <w:t>जर्मनी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हार्नेस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और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सैडलरी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उत्पादों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दूसरा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सबसे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बड़ा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वैश्विक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आयातक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वित्तीय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वर्ष</w:t>
      </w:r>
      <w:proofErr w:type="spellEnd"/>
      <w:r w:rsidRPr="00CC3129">
        <w:rPr>
          <w:lang w:val="en-US"/>
        </w:rPr>
        <w:t xml:space="preserve"> 2024-25 (</w:t>
      </w:r>
      <w:proofErr w:type="spellStart"/>
      <w:r w:rsidRPr="00CC3129">
        <w:rPr>
          <w:rFonts w:ascii="Nirmala UI" w:hAnsi="Nirmala UI" w:cs="Nirmala UI"/>
          <w:lang w:val="en-US"/>
        </w:rPr>
        <w:t>अप्रैल</w:t>
      </w:r>
      <w:r w:rsidRPr="00CC3129">
        <w:rPr>
          <w:lang w:val="en-US"/>
        </w:rPr>
        <w:t>-</w:t>
      </w:r>
      <w:r w:rsidRPr="00CC3129">
        <w:rPr>
          <w:rFonts w:ascii="Nirmala UI" w:hAnsi="Nirmala UI" w:cs="Nirmala UI"/>
          <w:lang w:val="en-US"/>
        </w:rPr>
        <w:t>मार्च</w:t>
      </w:r>
      <w:proofErr w:type="spellEnd"/>
      <w:r w:rsidRPr="00CC3129">
        <w:rPr>
          <w:lang w:val="en-US"/>
        </w:rPr>
        <w:t xml:space="preserve">)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दौरान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जर्मनी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भारत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हार्नेस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और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सैडलरी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उत्पादों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निर्यात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बढ़कर</w:t>
      </w:r>
      <w:proofErr w:type="spellEnd"/>
      <w:r w:rsidRPr="00CC3129">
        <w:rPr>
          <w:lang w:val="en-US"/>
        </w:rPr>
        <w:t xml:space="preserve"> 36.73 </w:t>
      </w:r>
      <w:proofErr w:type="spellStart"/>
      <w:r w:rsidRPr="00CC3129">
        <w:rPr>
          <w:rFonts w:ascii="Nirmala UI" w:hAnsi="Nirmala UI" w:cs="Nirmala UI"/>
          <w:lang w:val="en-US"/>
        </w:rPr>
        <w:t>मिलियन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अमेरिकी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डॉलर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गया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जबकि</w:t>
      </w:r>
      <w:proofErr w:type="spellEnd"/>
      <w:r w:rsidRPr="00CC3129">
        <w:rPr>
          <w:lang w:val="en-US"/>
        </w:rPr>
        <w:t xml:space="preserve"> 2023-24 (</w:t>
      </w:r>
      <w:proofErr w:type="spellStart"/>
      <w:r w:rsidRPr="00CC3129">
        <w:rPr>
          <w:rFonts w:ascii="Nirmala UI" w:hAnsi="Nirmala UI" w:cs="Nirmala UI"/>
          <w:lang w:val="en-US"/>
        </w:rPr>
        <w:t>अप्रैल</w:t>
      </w:r>
      <w:r w:rsidRPr="00CC3129">
        <w:rPr>
          <w:lang w:val="en-US"/>
        </w:rPr>
        <w:t>-</w:t>
      </w:r>
      <w:r w:rsidRPr="00CC3129">
        <w:rPr>
          <w:rFonts w:ascii="Nirmala UI" w:hAnsi="Nirmala UI" w:cs="Nirmala UI"/>
          <w:lang w:val="en-US"/>
        </w:rPr>
        <w:t>मार्च</w:t>
      </w:r>
      <w:proofErr w:type="spellEnd"/>
      <w:r w:rsidRPr="00CC3129">
        <w:rPr>
          <w:lang w:val="en-US"/>
        </w:rPr>
        <w:t xml:space="preserve">)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दौरान</w:t>
      </w:r>
      <w:proofErr w:type="spellEnd"/>
      <w:r w:rsidRPr="00CC3129">
        <w:rPr>
          <w:lang w:val="en-US"/>
        </w:rPr>
        <w:t xml:space="preserve"> 29.21 </w:t>
      </w:r>
      <w:proofErr w:type="spellStart"/>
      <w:r w:rsidRPr="00CC3129">
        <w:rPr>
          <w:rFonts w:ascii="Nirmala UI" w:hAnsi="Nirmala UI" w:cs="Nirmala UI"/>
          <w:lang w:val="en-US"/>
        </w:rPr>
        <w:t>मिलियन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अमेरिकी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डॉलर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निर्यात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हुआ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था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जो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लगभग</w:t>
      </w:r>
      <w:proofErr w:type="spellEnd"/>
      <w:r w:rsidRPr="00CC3129">
        <w:rPr>
          <w:lang w:val="en-US"/>
        </w:rPr>
        <w:t xml:space="preserve"> 25.74%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वृद्धि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दर्शाता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</w:p>
    <w:p w14:paraId="5FB142B8" w14:textId="77777777" w:rsidR="00CC3129" w:rsidRPr="00CC3129" w:rsidRDefault="00CC3129" w:rsidP="00CC3129"/>
    <w:p w14:paraId="2E597A2A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b/>
          <w:bCs/>
          <w:lang w:val="en-US"/>
        </w:rPr>
        <w:t>स्पोगा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हॉर्स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फेयर</w:t>
      </w:r>
      <w:proofErr w:type="spellEnd"/>
      <w:r w:rsidRPr="00CC3129">
        <w:rPr>
          <w:b/>
          <w:bCs/>
          <w:lang w:val="en-US"/>
        </w:rPr>
        <w:t xml:space="preserve"> (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फरवरी</w:t>
      </w:r>
      <w:proofErr w:type="spellEnd"/>
      <w:r w:rsidRPr="00CC3129">
        <w:rPr>
          <w:b/>
          <w:bCs/>
          <w:lang w:val="en-US"/>
        </w:rPr>
        <w:t xml:space="preserve"> 2026)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में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सीएलई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की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भागीदारी</w:t>
      </w:r>
      <w:proofErr w:type="spellEnd"/>
      <w:r w:rsidRPr="00CC3129">
        <w:rPr>
          <w:lang w:val="en-US"/>
        </w:rPr>
        <w:br/>
      </w:r>
      <w:r w:rsidRPr="00CC3129">
        <w:rPr>
          <w:lang w:val="en-US"/>
        </w:rPr>
        <w:br/>
      </w:r>
      <w:proofErr w:type="spellStart"/>
      <w:r w:rsidRPr="00CC3129">
        <w:rPr>
          <w:rFonts w:ascii="Nirmala UI" w:hAnsi="Nirmala UI" w:cs="Nirmala UI"/>
          <w:lang w:val="en-US"/>
        </w:rPr>
        <w:t>जर्मनी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सैडलरी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और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हार्नेस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उत्पादों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अपनी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बाजार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हिस्सेदारी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बढ़ाने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उद्देश्य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परिषद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फरवरी</w:t>
      </w:r>
      <w:proofErr w:type="spellEnd"/>
      <w:r w:rsidRPr="00CC3129">
        <w:rPr>
          <w:lang w:val="en-US"/>
        </w:rPr>
        <w:t xml:space="preserve"> 2026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होने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वाले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स्पोगा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हॉर्स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फेयर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स्व</w:t>
      </w:r>
      <w:r w:rsidRPr="00CC3129">
        <w:rPr>
          <w:lang w:val="en-US"/>
        </w:rPr>
        <w:t>-</w:t>
      </w:r>
      <w:r w:rsidRPr="00CC3129">
        <w:rPr>
          <w:rFonts w:ascii="Nirmala UI" w:hAnsi="Nirmala UI" w:cs="Nirmala UI"/>
          <w:lang w:val="en-US"/>
        </w:rPr>
        <w:t>वित्तपोषण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आधार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सदस्य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निर्यातकों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"</w:t>
      </w:r>
      <w:proofErr w:type="spellStart"/>
      <w:r w:rsidRPr="00CC3129">
        <w:rPr>
          <w:rFonts w:ascii="Nirmala UI" w:hAnsi="Nirmala UI" w:cs="Nirmala UI"/>
          <w:lang w:val="en-US"/>
        </w:rPr>
        <w:t>समूह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" </w:t>
      </w:r>
      <w:proofErr w:type="spellStart"/>
      <w:r w:rsidRPr="00CC3129">
        <w:rPr>
          <w:rFonts w:ascii="Nirmala UI" w:hAnsi="Nirmala UI" w:cs="Nirmala UI"/>
          <w:lang w:val="en-US"/>
        </w:rPr>
        <w:t>आयोजित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योजना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बना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रही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</w:p>
    <w:p w14:paraId="39B0779F" w14:textId="77777777" w:rsidR="00CC3129" w:rsidRPr="00CC3129" w:rsidRDefault="00CC3129" w:rsidP="00CC3129"/>
    <w:p w14:paraId="41E9EAD9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महत्वपूर्ण</w:t>
      </w:r>
      <w:proofErr w:type="spellEnd"/>
      <w:r w:rsidRPr="00CC3129">
        <w:rPr>
          <w:b/>
          <w:bCs/>
          <w:u w:val="single"/>
          <w:lang w:val="en-US"/>
        </w:rPr>
        <w:t xml:space="preserve"> (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वीज़ा</w:t>
      </w:r>
      <w:proofErr w:type="spellEnd"/>
      <w:r w:rsidRPr="00CC3129">
        <w:rPr>
          <w:b/>
          <w:bCs/>
          <w:u w:val="single"/>
          <w:lang w:val="en-US"/>
        </w:rPr>
        <w:t>):</w:t>
      </w:r>
      <w:r w:rsidRPr="00CC3129">
        <w:rPr>
          <w:lang w:val="en-US"/>
        </w:rPr>
        <w:br/>
      </w:r>
      <w:r w:rsidRPr="00CC3129">
        <w:rPr>
          <w:lang w:val="en-US"/>
        </w:rPr>
        <w:br/>
      </w:r>
      <w:proofErr w:type="spellStart"/>
      <w:r w:rsidRPr="00CC3129">
        <w:rPr>
          <w:rFonts w:ascii="Nirmala UI" w:hAnsi="Nirmala UI" w:cs="Nirmala UI"/>
          <w:lang w:val="en-US"/>
        </w:rPr>
        <w:t>सदस्यों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जर्मनी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वीज़ा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व्यवस्था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स्वयं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होगी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हालाँकि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यदि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आवश्यक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हो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तो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सीएलई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हमारी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ओर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वीज़ा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अनुशंसा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पत्र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व्यवस्था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करेगा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कृपया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ध्यान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वीज़ा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जारी</w:t>
      </w:r>
      <w:proofErr w:type="spellEnd"/>
      <w:r w:rsidRPr="00CC3129">
        <w:rPr>
          <w:lang w:val="en-US"/>
        </w:rPr>
        <w:t xml:space="preserve"> </w:t>
      </w:r>
      <w:r w:rsidRPr="00CC3129">
        <w:rPr>
          <w:rFonts w:ascii="Nirmala UI" w:hAnsi="Nirmala UI" w:cs="Nirmala UI"/>
          <w:lang w:val="en-US"/>
        </w:rPr>
        <w:t>न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करना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पुष्टि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बाद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वापसी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वैध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कारण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नहीं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माना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जाएगा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इसलिए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पुष्टि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बाद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वापसी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अनुमति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नहीं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जाएगी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</w:p>
    <w:p w14:paraId="45E369BD" w14:textId="77777777" w:rsidR="00CC3129" w:rsidRPr="00CC3129" w:rsidRDefault="00CC3129" w:rsidP="00CC3129"/>
    <w:p w14:paraId="405C4882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भागीदारी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शुल्क</w:t>
      </w:r>
      <w:proofErr w:type="spellEnd"/>
      <w:r w:rsidRPr="00CC3129">
        <w:rPr>
          <w:lang w:val="en-US"/>
        </w:rPr>
        <w:br/>
      </w:r>
      <w:r w:rsidRPr="00CC3129">
        <w:rPr>
          <w:lang w:val="en-US"/>
        </w:rPr>
        <w:br/>
      </w:r>
      <w:proofErr w:type="spellStart"/>
      <w:r w:rsidRPr="00CC3129">
        <w:rPr>
          <w:rFonts w:ascii="Nirmala UI" w:hAnsi="Nirmala UI" w:cs="Nirmala UI"/>
          <w:lang w:val="en-US"/>
        </w:rPr>
        <w:lastRenderedPageBreak/>
        <w:t>कुल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खर्च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ध्यान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रखते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हुए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हमने</w:t>
      </w:r>
      <w:proofErr w:type="spellEnd"/>
      <w:r w:rsidRPr="00CC3129">
        <w:rPr>
          <w:lang w:val="en-US"/>
        </w:rPr>
        <w:t xml:space="preserve"> 12 </w:t>
      </w:r>
      <w:proofErr w:type="spellStart"/>
      <w:r w:rsidRPr="00CC3129">
        <w:rPr>
          <w:rFonts w:ascii="Nirmala UI" w:hAnsi="Nirmala UI" w:cs="Nirmala UI"/>
          <w:lang w:val="en-US"/>
        </w:rPr>
        <w:t>वर्ग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मीटर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स्थान</w:t>
      </w:r>
      <w:proofErr w:type="spellEnd"/>
      <w:r w:rsidRPr="00CC3129">
        <w:rPr>
          <w:lang w:val="en-US"/>
        </w:rPr>
        <w:t xml:space="preserve"> </w:t>
      </w:r>
      <w:r w:rsidRPr="00CC3129">
        <w:rPr>
          <w:b/>
          <w:bCs/>
          <w:lang w:val="en-US"/>
        </w:rPr>
        <w:t>(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कच्चे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स्थान</w:t>
      </w:r>
      <w:proofErr w:type="spellEnd"/>
      <w:r w:rsidRPr="00CC3129">
        <w:rPr>
          <w:b/>
          <w:bCs/>
          <w:lang w:val="en-US"/>
        </w:rPr>
        <w:t>)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शुल्क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इस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प्रकार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निर्धारित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किया</w:t>
      </w:r>
      <w:proofErr w:type="spellEnd"/>
      <w:r w:rsidRPr="00CC3129">
        <w:rPr>
          <w:lang w:val="en-US"/>
        </w:rPr>
        <w:t xml:space="preserve"> </w:t>
      </w:r>
      <w:proofErr w:type="spellStart"/>
      <w:proofErr w:type="gramStart"/>
      <w:r w:rsidRPr="00CC3129">
        <w:rPr>
          <w:rFonts w:ascii="Nirmala UI" w:hAnsi="Nirmala UI" w:cs="Nirmala UI"/>
          <w:lang w:val="en-US"/>
        </w:rPr>
        <w:t>है</w:t>
      </w:r>
      <w:proofErr w:type="spellEnd"/>
      <w:r w:rsidRPr="00CC3129">
        <w:rPr>
          <w:lang w:val="en-US"/>
        </w:rPr>
        <w:t>:-</w:t>
      </w:r>
      <w:proofErr w:type="gramEnd"/>
      <w:r w:rsidRPr="00CC3129">
        <w:rPr>
          <w:lang w:val="en-US"/>
        </w:rPr>
        <w:br/>
      </w:r>
      <w:r w:rsidRPr="00CC3129">
        <w:rPr>
          <w:lang w:val="en-US"/>
        </w:rPr>
        <w:br/>
        <w:t xml:space="preserve">- </w:t>
      </w:r>
      <w:proofErr w:type="spellStart"/>
      <w:r w:rsidRPr="00CC3129">
        <w:rPr>
          <w:rFonts w:ascii="Nirmala UI" w:hAnsi="Nirmala UI" w:cs="Nirmala UI"/>
          <w:lang w:val="en-US"/>
        </w:rPr>
        <w:t>बिना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सब्सिडी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वाला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शुल्क</w:t>
      </w:r>
      <w:proofErr w:type="spellEnd"/>
      <w:r w:rsidRPr="00CC3129">
        <w:rPr>
          <w:lang w:val="en-US"/>
        </w:rPr>
        <w:t xml:space="preserve">: ₹4,96,593/- + 18% </w:t>
      </w:r>
      <w:proofErr w:type="spellStart"/>
      <w:r w:rsidRPr="00CC3129">
        <w:rPr>
          <w:rFonts w:ascii="Nirmala UI" w:hAnsi="Nirmala UI" w:cs="Nirmala UI"/>
          <w:lang w:val="en-US"/>
        </w:rPr>
        <w:t>जीएसटी</w:t>
      </w:r>
      <w:proofErr w:type="spellEnd"/>
    </w:p>
    <w:p w14:paraId="2F567CB1" w14:textId="77777777" w:rsidR="00CC3129" w:rsidRPr="00CC3129" w:rsidRDefault="00CC3129" w:rsidP="00CC3129"/>
    <w:p w14:paraId="23FA677F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t>उपरोक्त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शुल्कों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शामिल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हैं</w:t>
      </w:r>
      <w:proofErr w:type="spellEnd"/>
      <w:r w:rsidRPr="00CC3129">
        <w:rPr>
          <w:lang w:val="en-US"/>
        </w:rPr>
        <w:t>:</w:t>
      </w:r>
      <w:r w:rsidRPr="00CC3129">
        <w:rPr>
          <w:lang w:val="en-US"/>
        </w:rPr>
        <w:br/>
      </w:r>
      <w:r w:rsidRPr="00CC3129">
        <w:rPr>
          <w:lang w:val="en-US"/>
        </w:rPr>
        <w:br/>
        <w:t xml:space="preserve">1. 12 </w:t>
      </w:r>
      <w:proofErr w:type="spellStart"/>
      <w:r w:rsidRPr="00CC3129">
        <w:rPr>
          <w:rFonts w:ascii="Nirmala UI" w:hAnsi="Nirmala UI" w:cs="Nirmala UI"/>
          <w:lang w:val="en-US"/>
        </w:rPr>
        <w:t>वर्ग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मीटर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जगह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लागत</w:t>
      </w:r>
      <w:proofErr w:type="spellEnd"/>
      <w:r w:rsidRPr="00CC3129">
        <w:rPr>
          <w:lang w:val="en-US"/>
        </w:rPr>
        <w:t xml:space="preserve"> (</w:t>
      </w:r>
      <w:proofErr w:type="spellStart"/>
      <w:r w:rsidRPr="00CC3129">
        <w:rPr>
          <w:rFonts w:ascii="Nirmala UI" w:hAnsi="Nirmala UI" w:cs="Nirmala UI"/>
          <w:lang w:val="en-US"/>
        </w:rPr>
        <w:t>कच्ची</w:t>
      </w:r>
      <w:proofErr w:type="spellEnd"/>
      <w:r w:rsidRPr="00CC3129">
        <w:rPr>
          <w:lang w:val="en-US"/>
        </w:rPr>
        <w:t xml:space="preserve"> </w:t>
      </w:r>
      <w:proofErr w:type="spellStart"/>
      <w:proofErr w:type="gramStart"/>
      <w:r w:rsidRPr="00CC3129">
        <w:rPr>
          <w:rFonts w:ascii="Nirmala UI" w:hAnsi="Nirmala UI" w:cs="Nirmala UI"/>
          <w:lang w:val="en-US"/>
        </w:rPr>
        <w:t>जगह</w:t>
      </w:r>
      <w:proofErr w:type="spellEnd"/>
      <w:r w:rsidRPr="00CC3129">
        <w:rPr>
          <w:lang w:val="en-US"/>
        </w:rPr>
        <w:t>)</w:t>
      </w:r>
      <w:r w:rsidRPr="00CC3129">
        <w:rPr>
          <w:rFonts w:ascii="Nirmala UI" w:hAnsi="Nirmala UI" w:cs="Nirmala UI"/>
          <w:lang w:val="en-US"/>
        </w:rPr>
        <w:t>।</w:t>
      </w:r>
      <w:proofErr w:type="gramEnd"/>
      <w:r w:rsidRPr="00CC3129">
        <w:rPr>
          <w:lang w:val="en-US"/>
        </w:rPr>
        <w:br/>
        <w:t xml:space="preserve">2.  </w:t>
      </w:r>
      <w:proofErr w:type="spellStart"/>
      <w:r w:rsidRPr="00CC3129">
        <w:rPr>
          <w:rFonts w:ascii="Nirmala UI" w:hAnsi="Nirmala UI" w:cs="Nirmala UI"/>
          <w:lang w:val="en-US"/>
        </w:rPr>
        <w:t>एयुएमए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शुल्क</w:t>
      </w:r>
      <w:proofErr w:type="spellEnd"/>
      <w:r w:rsidRPr="00CC3129">
        <w:rPr>
          <w:lang w:val="en-US"/>
        </w:rPr>
        <w:t xml:space="preserve"> @ </w:t>
      </w:r>
      <w:proofErr w:type="spellStart"/>
      <w:r w:rsidRPr="00CC3129">
        <w:rPr>
          <w:rFonts w:ascii="Nirmala UI" w:hAnsi="Nirmala UI" w:cs="Nirmala UI"/>
          <w:lang w:val="en-US"/>
        </w:rPr>
        <w:t>यूरो</w:t>
      </w:r>
      <w:proofErr w:type="spellEnd"/>
      <w:r w:rsidRPr="00CC3129">
        <w:rPr>
          <w:lang w:val="en-US"/>
        </w:rPr>
        <w:t xml:space="preserve"> 0.60 </w:t>
      </w:r>
      <w:proofErr w:type="spellStart"/>
      <w:r w:rsidRPr="00CC3129">
        <w:rPr>
          <w:rFonts w:ascii="Nirmala UI" w:hAnsi="Nirmala UI" w:cs="Nirmala UI"/>
          <w:lang w:val="en-US"/>
        </w:rPr>
        <w:t>प्रति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वर्ग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मीटर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br/>
        <w:t xml:space="preserve">3.  </w:t>
      </w:r>
      <w:proofErr w:type="spellStart"/>
      <w:r w:rsidRPr="00CC3129">
        <w:rPr>
          <w:rFonts w:ascii="Nirmala UI" w:hAnsi="Nirmala UI" w:cs="Nirmala UI"/>
          <w:lang w:val="en-US"/>
        </w:rPr>
        <w:t>एकमुश्त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बिजली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लागत</w:t>
      </w:r>
      <w:proofErr w:type="spellEnd"/>
      <w:r w:rsidRPr="00CC3129">
        <w:rPr>
          <w:lang w:val="en-US"/>
        </w:rPr>
        <w:t xml:space="preserve"> @ </w:t>
      </w:r>
      <w:proofErr w:type="spellStart"/>
      <w:r w:rsidRPr="00CC3129">
        <w:rPr>
          <w:rFonts w:ascii="Nirmala UI" w:hAnsi="Nirmala UI" w:cs="Nirmala UI"/>
          <w:lang w:val="en-US"/>
        </w:rPr>
        <w:t>यूरो</w:t>
      </w:r>
      <w:proofErr w:type="spellEnd"/>
      <w:r w:rsidRPr="00CC3129">
        <w:rPr>
          <w:lang w:val="en-US"/>
        </w:rPr>
        <w:t xml:space="preserve"> 21.50 </w:t>
      </w:r>
      <w:proofErr w:type="spellStart"/>
      <w:r w:rsidRPr="00CC3129">
        <w:rPr>
          <w:rFonts w:ascii="Nirmala UI" w:hAnsi="Nirmala UI" w:cs="Nirmala UI"/>
          <w:lang w:val="en-US"/>
        </w:rPr>
        <w:t>प्रति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वर्ग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मीटर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br/>
        <w:t xml:space="preserve">4.  </w:t>
      </w:r>
      <w:proofErr w:type="spellStart"/>
      <w:r w:rsidRPr="00CC3129">
        <w:rPr>
          <w:rFonts w:ascii="Nirmala UI" w:hAnsi="Nirmala UI" w:cs="Nirmala UI"/>
          <w:lang w:val="en-US"/>
        </w:rPr>
        <w:t>मार्केटिंग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पैकेज</w:t>
      </w:r>
      <w:proofErr w:type="spellEnd"/>
      <w:r w:rsidRPr="00CC3129">
        <w:rPr>
          <w:lang w:val="en-US"/>
        </w:rPr>
        <w:t xml:space="preserve"> @ </w:t>
      </w:r>
      <w:proofErr w:type="spellStart"/>
      <w:r w:rsidRPr="00CC3129">
        <w:rPr>
          <w:rFonts w:ascii="Nirmala UI" w:hAnsi="Nirmala UI" w:cs="Nirmala UI"/>
          <w:lang w:val="en-US"/>
        </w:rPr>
        <w:t>यूरो</w:t>
      </w:r>
      <w:proofErr w:type="spellEnd"/>
      <w:r w:rsidRPr="00CC3129">
        <w:rPr>
          <w:lang w:val="en-US"/>
        </w:rPr>
        <w:t xml:space="preserve"> 1339/</w:t>
      </w:r>
      <w:proofErr w:type="spellStart"/>
      <w:r w:rsidRPr="00CC3129">
        <w:rPr>
          <w:rFonts w:ascii="Nirmala UI" w:hAnsi="Nirmala UI" w:cs="Nirmala UI"/>
          <w:lang w:val="en-US"/>
        </w:rPr>
        <w:t>कंपनी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br/>
        <w:t xml:space="preserve">5.  </w:t>
      </w:r>
      <w:proofErr w:type="spellStart"/>
      <w:r w:rsidRPr="00CC3129">
        <w:rPr>
          <w:rFonts w:ascii="Nirmala UI" w:hAnsi="Nirmala UI" w:cs="Nirmala UI"/>
          <w:lang w:val="en-US"/>
        </w:rPr>
        <w:t>कचरा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शुल्क</w:t>
      </w:r>
      <w:proofErr w:type="spellEnd"/>
      <w:r w:rsidRPr="00CC3129">
        <w:rPr>
          <w:lang w:val="en-US"/>
        </w:rPr>
        <w:t xml:space="preserve"> @ </w:t>
      </w:r>
      <w:proofErr w:type="spellStart"/>
      <w:r w:rsidRPr="00CC3129">
        <w:rPr>
          <w:rFonts w:ascii="Nirmala UI" w:hAnsi="Nirmala UI" w:cs="Nirmala UI"/>
          <w:lang w:val="en-US"/>
        </w:rPr>
        <w:t>यूरो</w:t>
      </w:r>
      <w:proofErr w:type="spellEnd"/>
      <w:r w:rsidRPr="00CC3129">
        <w:rPr>
          <w:lang w:val="en-US"/>
        </w:rPr>
        <w:t xml:space="preserve"> 200/</w:t>
      </w:r>
      <w:proofErr w:type="spellStart"/>
      <w:r w:rsidRPr="00CC3129">
        <w:rPr>
          <w:rFonts w:ascii="Nirmala UI" w:hAnsi="Nirmala UI" w:cs="Nirmala UI"/>
          <w:lang w:val="en-US"/>
        </w:rPr>
        <w:t>कंपनी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br/>
        <w:t xml:space="preserve">6.  </w:t>
      </w:r>
      <w:proofErr w:type="spellStart"/>
      <w:r w:rsidRPr="00CC3129">
        <w:rPr>
          <w:rFonts w:ascii="Nirmala UI" w:hAnsi="Nirmala UI" w:cs="Nirmala UI"/>
          <w:lang w:val="en-US"/>
        </w:rPr>
        <w:t>सामान्य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दुभाषिया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और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मेले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संबंधित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अन्य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सेवाएँ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</w:p>
    <w:p w14:paraId="58613AC4" w14:textId="77777777" w:rsidR="00CC3129" w:rsidRPr="00CC3129" w:rsidRDefault="00CC3129" w:rsidP="00CC3129"/>
    <w:p w14:paraId="251863EC" w14:textId="77777777" w:rsidR="00CC3129" w:rsidRPr="00CC3129" w:rsidRDefault="00CC3129" w:rsidP="00CC3129">
      <w:r w:rsidRPr="00CC3129">
        <w:rPr>
          <w:lang w:val="en-US"/>
        </w:rPr>
        <w:br/>
      </w:r>
      <w:proofErr w:type="spellStart"/>
      <w:r w:rsidRPr="00CC3129">
        <w:rPr>
          <w:rFonts w:ascii="Nirmala UI" w:hAnsi="Nirmala UI" w:cs="Nirmala UI"/>
          <w:lang w:val="en-US"/>
        </w:rPr>
        <w:t>सिस्टम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स्टैंड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ऑनलाइन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कॉन्फ़िगरेटर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माध्यम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बुक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किया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सकता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</w:t>
      </w:r>
      <w:proofErr w:type="spellEnd"/>
      <w:r w:rsidRPr="00CC3129">
        <w:rPr>
          <w:lang w:val="en-US"/>
        </w:rPr>
        <w:t>:</w:t>
      </w:r>
    </w:p>
    <w:p w14:paraId="33BE0BBC" w14:textId="77777777" w:rsidR="00CC3129" w:rsidRPr="00CC3129" w:rsidRDefault="00CC3129" w:rsidP="00CC3129">
      <w:hyperlink r:id="rId7" w:tgtFrame="_blank" w:history="1">
        <w:r w:rsidRPr="00CC3129">
          <w:rPr>
            <w:rStyle w:val="Hyperlink"/>
            <w:lang w:val="de-DE"/>
          </w:rPr>
          <w:t>https://koelnmesse.mystand-configurator.de/en/spoga-horse-Fruehjahr-2024/en/BOOTH-VARIANTS/System-stands/</w:t>
        </w:r>
      </w:hyperlink>
    </w:p>
    <w:p w14:paraId="1CD4EB37" w14:textId="77777777" w:rsidR="00CC3129" w:rsidRPr="00CC3129" w:rsidRDefault="00CC3129" w:rsidP="00CC3129"/>
    <w:p w14:paraId="2F504E23" w14:textId="77777777" w:rsidR="00CC3129" w:rsidRPr="00CC3129" w:rsidRDefault="00CC3129" w:rsidP="00CC3129"/>
    <w:p w14:paraId="36D24E30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b/>
          <w:bCs/>
          <w:lang w:val="en-US"/>
        </w:rPr>
        <w:t>फ़र्नीचर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और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सहायक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उपकरण</w:t>
      </w:r>
      <w:proofErr w:type="spellEnd"/>
      <w:r w:rsidRPr="00CC3129">
        <w:rPr>
          <w:b/>
          <w:bCs/>
          <w:lang w:val="en-US"/>
        </w:rPr>
        <w:t>:</w:t>
      </w:r>
      <w:r w:rsidRPr="00CC3129">
        <w:rPr>
          <w:b/>
          <w:bCs/>
          <w:u w:val="single"/>
          <w:lang w:val="en-US"/>
        </w:rPr>
        <w:br/>
      </w:r>
      <w:r w:rsidRPr="00CC3129">
        <w:rPr>
          <w:b/>
          <w:bCs/>
          <w:u w:val="single"/>
          <w:lang w:val="en-US"/>
        </w:rPr>
        <w:br/>
      </w:r>
      <w:proofErr w:type="spellStart"/>
      <w:r w:rsidRPr="00CC3129">
        <w:rPr>
          <w:rFonts w:ascii="Nirmala UI" w:hAnsi="Nirmala UI" w:cs="Nirmala UI"/>
          <w:lang w:val="en-US"/>
        </w:rPr>
        <w:t>सदस्य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कंपनियों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अतिरिक्त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फ़र्नीचर</w:t>
      </w:r>
      <w:proofErr w:type="spellEnd"/>
      <w:r w:rsidRPr="00CC3129">
        <w:rPr>
          <w:lang w:val="en-US"/>
        </w:rPr>
        <w:t xml:space="preserve"> (</w:t>
      </w:r>
      <w:proofErr w:type="spellStart"/>
      <w:r w:rsidRPr="00CC3129">
        <w:rPr>
          <w:rFonts w:ascii="Nirmala UI" w:hAnsi="Nirmala UI" w:cs="Nirmala UI"/>
          <w:lang w:val="en-US"/>
        </w:rPr>
        <w:t>कुर्सियाँ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काउंटर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कालीन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आदि</w:t>
      </w:r>
      <w:proofErr w:type="spellEnd"/>
      <w:r w:rsidRPr="00CC3129">
        <w:rPr>
          <w:lang w:val="en-US"/>
        </w:rPr>
        <w:t xml:space="preserve">) </w:t>
      </w:r>
      <w:proofErr w:type="spellStart"/>
      <w:r w:rsidRPr="00CC3129">
        <w:rPr>
          <w:rFonts w:ascii="Nirmala UI" w:hAnsi="Nirmala UI" w:cs="Nirmala UI"/>
          <w:lang w:val="en-US"/>
        </w:rPr>
        <w:t>ऑनलाइन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कॉन्फ़िगरेटर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माध्यम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ऑर्डर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सकते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हैं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</w:p>
    <w:p w14:paraId="3D0E4721" w14:textId="77777777" w:rsidR="00CC3129" w:rsidRPr="00CC3129" w:rsidRDefault="00CC3129" w:rsidP="00CC3129"/>
    <w:p w14:paraId="67CB7F99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t>सदस्य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कृपया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निम्नलिखित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उपयोगी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लिंक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देख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सकते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हैं</w:t>
      </w:r>
      <w:proofErr w:type="spellEnd"/>
      <w:r w:rsidRPr="00CC3129">
        <w:rPr>
          <w:lang w:val="en-US"/>
        </w:rPr>
        <w:t>:</w:t>
      </w:r>
    </w:p>
    <w:p w14:paraId="04EAFCC8" w14:textId="77777777" w:rsidR="00CC3129" w:rsidRPr="00CC3129" w:rsidRDefault="00CC3129" w:rsidP="00CC3129"/>
    <w:p w14:paraId="45F04339" w14:textId="77777777" w:rsidR="00CC3129" w:rsidRPr="00CC3129" w:rsidRDefault="00CC3129" w:rsidP="00CC3129">
      <w:pPr>
        <w:numPr>
          <w:ilvl w:val="0"/>
          <w:numId w:val="2"/>
        </w:numPr>
      </w:pPr>
      <w:proofErr w:type="spellStart"/>
      <w:r w:rsidRPr="00CC3129">
        <w:rPr>
          <w:rFonts w:ascii="Nirmala UI" w:hAnsi="Nirmala UI" w:cs="Nirmala UI"/>
          <w:lang w:val="en-US"/>
        </w:rPr>
        <w:t>स्टैंड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लागत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कैलकुलेटर</w:t>
      </w:r>
      <w:proofErr w:type="spellEnd"/>
      <w:r w:rsidRPr="00CC3129">
        <w:rPr>
          <w:lang w:val="en-US"/>
        </w:rPr>
        <w:t>:  </w:t>
      </w:r>
      <w:hyperlink r:id="rId8" w:tgtFrame="_new" w:history="1">
        <w:r w:rsidRPr="00CC3129">
          <w:rPr>
            <w:rStyle w:val="Hyperlink"/>
          </w:rPr>
          <w:t>https://www.spogahorse.com/for-exhibitors/become-an-exhibitor/stand-cost-calculation/</w:t>
        </w:r>
      </w:hyperlink>
    </w:p>
    <w:p w14:paraId="2D4FAEE2" w14:textId="77777777" w:rsidR="00CC3129" w:rsidRPr="00CC3129" w:rsidRDefault="00CC3129" w:rsidP="00CC3129">
      <w:pPr>
        <w:numPr>
          <w:ilvl w:val="0"/>
          <w:numId w:val="3"/>
        </w:numPr>
      </w:pPr>
      <w:proofErr w:type="spellStart"/>
      <w:r w:rsidRPr="00CC3129">
        <w:rPr>
          <w:rFonts w:ascii="Nirmala UI" w:hAnsi="Nirmala UI" w:cs="Nirmala UI"/>
          <w:lang w:val="en-US"/>
        </w:rPr>
        <w:t>मार्केटिंग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पैकेज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विवरण</w:t>
      </w:r>
      <w:proofErr w:type="spellEnd"/>
      <w:r w:rsidRPr="00CC3129">
        <w:rPr>
          <w:lang w:val="en-US"/>
        </w:rPr>
        <w:t>:  </w:t>
      </w:r>
      <w:hyperlink r:id="rId9" w:tgtFrame="_new" w:history="1">
        <w:r w:rsidRPr="00CC3129">
          <w:rPr>
            <w:rStyle w:val="Hyperlink"/>
          </w:rPr>
          <w:t>https://www.spogahorse.com/for-exhibitors/become-an-exhibitor/marketing-package/</w:t>
        </w:r>
      </w:hyperlink>
    </w:p>
    <w:p w14:paraId="64F4F163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lastRenderedPageBreak/>
        <w:t>स्पोगा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हॉर्स</w:t>
      </w:r>
      <w:proofErr w:type="spellEnd"/>
      <w:r w:rsidRPr="00CC3129">
        <w:rPr>
          <w:lang w:val="en-US"/>
        </w:rPr>
        <w:t xml:space="preserve"> 2026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संबंधित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आवश्यक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जानकारी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विशेष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शर्तों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और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दस्तावेजों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सामान्य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शर्तों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साथ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आपके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अवलोकनार्थ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संलग्न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हैं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br/>
      </w:r>
      <w:r w:rsidRPr="00CC3129">
        <w:rPr>
          <w:lang w:val="en-US"/>
        </w:rPr>
        <w:br/>
      </w:r>
      <w:proofErr w:type="spellStart"/>
      <w:r w:rsidRPr="00CC3129">
        <w:rPr>
          <w:rFonts w:ascii="Nirmala UI" w:hAnsi="Nirmala UI" w:cs="Nirmala UI"/>
          <w:lang w:val="en-US"/>
        </w:rPr>
        <w:t>कृपया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आवेदन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पहले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सभी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नियम</w:t>
      </w:r>
      <w:proofErr w:type="spellEnd"/>
      <w:r w:rsidRPr="00CC3129">
        <w:rPr>
          <w:lang w:val="en-US"/>
        </w:rPr>
        <w:t xml:space="preserve"> </w:t>
      </w:r>
      <w:r w:rsidRPr="00CC3129">
        <w:rPr>
          <w:rFonts w:ascii="Nirmala UI" w:hAnsi="Nirmala UI" w:cs="Nirmala UI"/>
          <w:lang w:val="en-US"/>
        </w:rPr>
        <w:t>व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शर्तें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विशेषकर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रद्दीकरण</w:t>
      </w:r>
      <w:proofErr w:type="spellEnd"/>
      <w:r w:rsidRPr="00CC3129">
        <w:rPr>
          <w:lang w:val="en-US"/>
        </w:rPr>
        <w:t>/</w:t>
      </w:r>
      <w:proofErr w:type="spellStart"/>
      <w:r w:rsidRPr="00CC3129">
        <w:rPr>
          <w:rFonts w:ascii="Nirmala UI" w:hAnsi="Nirmala UI" w:cs="Nirmala UI"/>
          <w:lang w:val="en-US"/>
        </w:rPr>
        <w:t>वापसी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नीति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ध्यानपूर्वक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पढ़ें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</w:p>
    <w:p w14:paraId="23DD4247" w14:textId="77777777" w:rsidR="00CC3129" w:rsidRPr="00CC3129" w:rsidRDefault="00CC3129" w:rsidP="00CC3129"/>
    <w:p w14:paraId="7A445310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b/>
          <w:bCs/>
          <w:lang w:val="en-US"/>
        </w:rPr>
        <w:t>एमएआई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फंडिंग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सहायता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की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संभावना</w:t>
      </w:r>
      <w:proofErr w:type="spellEnd"/>
      <w:r w:rsidRPr="00CC3129">
        <w:rPr>
          <w:lang w:val="en-US"/>
        </w:rPr>
        <w:br/>
      </w:r>
      <w:r w:rsidRPr="00CC3129">
        <w:rPr>
          <w:lang w:val="en-US"/>
        </w:rPr>
        <w:br/>
      </w:r>
      <w:proofErr w:type="spellStart"/>
      <w:r w:rsidRPr="00CC3129">
        <w:rPr>
          <w:rFonts w:ascii="Nirmala UI" w:hAnsi="Nirmala UI" w:cs="Nirmala UI"/>
          <w:lang w:val="en-US"/>
        </w:rPr>
        <w:t>कृपया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ध्यान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सीएलई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फरवरी</w:t>
      </w:r>
      <w:proofErr w:type="spellEnd"/>
      <w:r w:rsidRPr="00CC3129">
        <w:rPr>
          <w:lang w:val="en-US"/>
        </w:rPr>
        <w:t xml:space="preserve"> 2026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स्पोगा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हॉर्स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फेयर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कोलोन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जर्मनी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सदस्यों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आयोजन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हेतु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एमएआई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फंडिंग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सहायता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हेतु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मंत्रालय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आवेदन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प्रस्तुत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किया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एमएआई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स्वीकृति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मिलने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स्थिति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लगभग</w:t>
      </w:r>
      <w:proofErr w:type="spellEnd"/>
      <w:r w:rsidRPr="00CC3129">
        <w:rPr>
          <w:lang w:val="en-US"/>
        </w:rPr>
        <w:t xml:space="preserve"> 1.50 </w:t>
      </w:r>
      <w:proofErr w:type="spellStart"/>
      <w:r w:rsidRPr="00CC3129">
        <w:rPr>
          <w:rFonts w:ascii="Nirmala UI" w:hAnsi="Nirmala UI" w:cs="Nirmala UI"/>
          <w:lang w:val="en-US"/>
        </w:rPr>
        <w:t>लाख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रुपये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 1.60 </w:t>
      </w:r>
      <w:proofErr w:type="spellStart"/>
      <w:r w:rsidRPr="00CC3129">
        <w:rPr>
          <w:rFonts w:ascii="Nirmala UI" w:hAnsi="Nirmala UI" w:cs="Nirmala UI"/>
          <w:lang w:val="en-US"/>
        </w:rPr>
        <w:t>लाख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रुपये</w:t>
      </w:r>
      <w:proofErr w:type="spellEnd"/>
      <w:r w:rsidRPr="00CC3129">
        <w:rPr>
          <w:lang w:val="en-US"/>
        </w:rPr>
        <w:t xml:space="preserve"> (</w:t>
      </w:r>
      <w:proofErr w:type="spellStart"/>
      <w:r w:rsidRPr="00CC3129">
        <w:rPr>
          <w:rFonts w:ascii="Nirmala UI" w:hAnsi="Nirmala UI" w:cs="Nirmala UI"/>
          <w:lang w:val="en-US"/>
        </w:rPr>
        <w:t>प्रति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प्रतिभागी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कंपनी</w:t>
      </w:r>
      <w:proofErr w:type="spellEnd"/>
      <w:r w:rsidRPr="00CC3129">
        <w:rPr>
          <w:lang w:val="en-US"/>
        </w:rPr>
        <w:t xml:space="preserve">)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राशि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सदस्यों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वापस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जाएगी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अन्यथा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ऊपर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अधिसूचित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शुल्क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अंतिम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होंगे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हालाँकि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स्थान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पुष्टि</w:t>
      </w:r>
      <w:proofErr w:type="spellEnd"/>
      <w:r w:rsidRPr="00CC3129">
        <w:rPr>
          <w:lang w:val="en-US"/>
        </w:rPr>
        <w:t>/</w:t>
      </w:r>
      <w:proofErr w:type="spellStart"/>
      <w:r w:rsidRPr="00CC3129">
        <w:rPr>
          <w:rFonts w:ascii="Nirmala UI" w:hAnsi="Nirmala UI" w:cs="Nirmala UI"/>
          <w:lang w:val="en-US"/>
        </w:rPr>
        <w:t>बुकिंग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लिए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ऊपर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अधिसूचित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भुगतान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सीएलई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बैंक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खाते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भेजा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सकता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</w:p>
    <w:p w14:paraId="2A3392A3" w14:textId="77777777" w:rsidR="00CC3129" w:rsidRPr="00CC3129" w:rsidRDefault="00CC3129" w:rsidP="00CC3129"/>
    <w:p w14:paraId="178D3A94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t>हम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पुनः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यह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दोहराना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चाहेंगे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ऊपर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उल्लिखित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भागीदारी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शुल्क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केवल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कच्ची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जगह</w:t>
      </w:r>
      <w:proofErr w:type="spellEnd"/>
      <w:r w:rsidRPr="00CC3129">
        <w:rPr>
          <w:b/>
          <w:bCs/>
          <w:u w:val="single"/>
          <w:lang w:val="en-US"/>
        </w:rPr>
        <w:t xml:space="preserve"> +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अन्य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संबंधित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खर्चों</w:t>
      </w:r>
      <w:proofErr w:type="spellEnd"/>
      <w:r w:rsidRPr="00CC3129">
        <w:rPr>
          <w:b/>
          <w:bCs/>
          <w:u w:val="single"/>
          <w:lang w:val="en-US"/>
        </w:rPr>
        <w:t xml:space="preserve"> (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ऊपर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दिए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गए</w:t>
      </w:r>
      <w:proofErr w:type="spellEnd"/>
      <w:r w:rsidRPr="00CC3129">
        <w:rPr>
          <w:b/>
          <w:bCs/>
          <w:u w:val="single"/>
          <w:lang w:val="en-US"/>
        </w:rPr>
        <w:t xml:space="preserve">)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के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लिए</w:t>
      </w:r>
      <w:proofErr w:type="spellEnd"/>
      <w:r w:rsidRPr="00CC3129">
        <w:rPr>
          <w:b/>
          <w:bCs/>
          <w:u w:val="single"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u w:val="single"/>
          <w:lang w:val="en-US"/>
        </w:rPr>
        <w:t>है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और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प्रतिभागियों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बूथ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बनाने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और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प्रदर्शन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सहायक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उपकरण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किराए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लेने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अपने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स्वयं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स्टैंड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निर्माता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नियुक्त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करना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होगा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मेला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आयोजक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द्वारा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सूचित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गए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अनुसार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सिस्टम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स्टैंड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ऑनलाइन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कॉन्फ़िगरेटर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माध्यम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बुक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सकते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हैं</w:t>
      </w:r>
      <w:proofErr w:type="spellEnd"/>
      <w:r w:rsidRPr="00CC3129">
        <w:rPr>
          <w:lang w:val="en-US"/>
        </w:rPr>
        <w:t>: </w:t>
      </w:r>
      <w:hyperlink r:id="rId10" w:tgtFrame="_blank" w:history="1">
        <w:r w:rsidRPr="00CC3129">
          <w:rPr>
            <w:rStyle w:val="Hyperlink"/>
            <w:lang w:val="de-DE"/>
          </w:rPr>
          <w:t>https://koelnmesse.mystand-configurator.de/en/spoga-horse-Fruehjahr-2024/en/BOOTH-VARIANTS/System-stands/</w:t>
        </w:r>
      </w:hyperlink>
    </w:p>
    <w:p w14:paraId="200CFE8F" w14:textId="77777777" w:rsidR="00CC3129" w:rsidRPr="00CC3129" w:rsidRDefault="00CC3129" w:rsidP="00CC3129"/>
    <w:p w14:paraId="2D8E6FAB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t>तदनुसार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जर्मनी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स्पोगा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हॉर्स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मेले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आगामी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फरवरी</w:t>
      </w:r>
      <w:proofErr w:type="spellEnd"/>
      <w:r w:rsidRPr="00CC3129">
        <w:rPr>
          <w:lang w:val="en-US"/>
        </w:rPr>
        <w:t xml:space="preserve">, 2026 </w:t>
      </w:r>
      <w:proofErr w:type="spellStart"/>
      <w:r w:rsidRPr="00CC3129">
        <w:rPr>
          <w:rFonts w:ascii="Nirmala UI" w:hAnsi="Nirmala UI" w:cs="Nirmala UI"/>
          <w:lang w:val="en-US"/>
        </w:rPr>
        <w:t>संस्करण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लेने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इच्छुक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सदस्य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कृपया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ऊपर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अधिसूचित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शुल्क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सीएलई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नीचे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दिए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गए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बैंक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खाते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25 </w:t>
      </w:r>
      <w:proofErr w:type="spellStart"/>
      <w:r w:rsidRPr="00CC3129">
        <w:rPr>
          <w:rFonts w:ascii="Nirmala UI" w:hAnsi="Nirmala UI" w:cs="Nirmala UI"/>
          <w:lang w:val="en-US"/>
        </w:rPr>
        <w:t>नवंबर</w:t>
      </w:r>
      <w:proofErr w:type="spellEnd"/>
      <w:r w:rsidRPr="00CC3129">
        <w:rPr>
          <w:lang w:val="en-US"/>
        </w:rPr>
        <w:t xml:space="preserve">, 2025 </w:t>
      </w:r>
      <w:proofErr w:type="spellStart"/>
      <w:r w:rsidRPr="00CC3129">
        <w:rPr>
          <w:rFonts w:ascii="Nirmala UI" w:hAnsi="Nirmala UI" w:cs="Nirmala UI"/>
          <w:lang w:val="en-US"/>
        </w:rPr>
        <w:t>तक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जमा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सकते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हैं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ताकि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हम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मेला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आयोजक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अपनी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कुल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स्थान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आवश्यकता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बारे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सूचित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सकें</w:t>
      </w:r>
      <w:proofErr w:type="spellEnd"/>
      <w:r w:rsidRPr="00CC3129">
        <w:rPr>
          <w:lang w:val="en-US"/>
        </w:rPr>
        <w:t>: -</w:t>
      </w:r>
    </w:p>
    <w:p w14:paraId="4C5EC40B" w14:textId="77777777" w:rsidR="00CC3129" w:rsidRPr="00CC3129" w:rsidRDefault="00CC3129" w:rsidP="00CC3129"/>
    <w:tbl>
      <w:tblPr>
        <w:tblW w:w="9660" w:type="dxa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6180"/>
      </w:tblGrid>
      <w:tr w:rsidR="00CC3129" w:rsidRPr="00CC3129" w14:paraId="52702446" w14:textId="77777777">
        <w:trPr>
          <w:trHeight w:val="330"/>
          <w:tblCellSpacing w:w="0" w:type="dxa"/>
        </w:trPr>
        <w:tc>
          <w:tcPr>
            <w:tcW w:w="3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3BA6D" w14:textId="77777777" w:rsidR="00CC3129" w:rsidRPr="00CC3129" w:rsidRDefault="00CC3129" w:rsidP="00CC3129">
            <w:r w:rsidRPr="00CC3129">
              <w:t xml:space="preserve">Customer ID / </w:t>
            </w:r>
            <w:proofErr w:type="spellStart"/>
            <w:r w:rsidRPr="00CC3129">
              <w:rPr>
                <w:rFonts w:ascii="Nirmala UI" w:hAnsi="Nirmala UI" w:cs="Nirmala UI"/>
              </w:rPr>
              <w:t>ग्राहक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क्रमांक</w:t>
            </w:r>
            <w:proofErr w:type="spellEnd"/>
          </w:p>
        </w:tc>
        <w:tc>
          <w:tcPr>
            <w:tcW w:w="5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3DF09" w14:textId="77777777" w:rsidR="00CC3129" w:rsidRPr="00CC3129" w:rsidRDefault="00CC3129" w:rsidP="00CC3129">
            <w:r w:rsidRPr="00CC3129">
              <w:t>5219031810</w:t>
            </w:r>
          </w:p>
        </w:tc>
      </w:tr>
      <w:tr w:rsidR="00CC3129" w:rsidRPr="00CC3129" w14:paraId="74C599E3" w14:textId="77777777">
        <w:trPr>
          <w:trHeight w:val="330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C80A0" w14:textId="77777777" w:rsidR="00CC3129" w:rsidRPr="00CC3129" w:rsidRDefault="00CC3129" w:rsidP="00CC3129">
            <w:r w:rsidRPr="00CC3129">
              <w:t xml:space="preserve">Account Title / </w:t>
            </w:r>
            <w:proofErr w:type="spellStart"/>
            <w:r w:rsidRPr="00CC3129">
              <w:rPr>
                <w:rFonts w:ascii="Nirmala UI" w:hAnsi="Nirmala UI" w:cs="Nirmala UI"/>
              </w:rPr>
              <w:t>खाता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शीर्षक</w:t>
            </w:r>
            <w:proofErr w:type="spellEnd"/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42E1" w14:textId="77777777" w:rsidR="00CC3129" w:rsidRPr="00CC3129" w:rsidRDefault="00CC3129" w:rsidP="00CC3129">
            <w:r w:rsidRPr="00CC3129">
              <w:t>COUNCIL FOR LEATHER EXPORTS</w:t>
            </w:r>
          </w:p>
        </w:tc>
      </w:tr>
      <w:tr w:rsidR="00CC3129" w:rsidRPr="00CC3129" w14:paraId="64034C17" w14:textId="77777777">
        <w:trPr>
          <w:trHeight w:val="330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D85BC" w14:textId="77777777" w:rsidR="00CC3129" w:rsidRPr="00CC3129" w:rsidRDefault="00CC3129" w:rsidP="00CC3129">
            <w:r w:rsidRPr="00CC3129">
              <w:t xml:space="preserve">Account Number / </w:t>
            </w:r>
            <w:proofErr w:type="spellStart"/>
            <w:r w:rsidRPr="00CC3129">
              <w:rPr>
                <w:rFonts w:ascii="Nirmala UI" w:hAnsi="Nirmala UI" w:cs="Nirmala UI"/>
              </w:rPr>
              <w:t>खाता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क्रमांक</w:t>
            </w:r>
            <w:proofErr w:type="spellEnd"/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6945" w14:textId="77777777" w:rsidR="00CC3129" w:rsidRPr="00CC3129" w:rsidRDefault="00CC3129" w:rsidP="00CC3129">
            <w:r w:rsidRPr="00CC3129">
              <w:rPr>
                <w:b/>
                <w:bCs/>
              </w:rPr>
              <w:t>60003456780</w:t>
            </w:r>
          </w:p>
        </w:tc>
      </w:tr>
      <w:tr w:rsidR="00CC3129" w:rsidRPr="00CC3129" w14:paraId="63861EB8" w14:textId="77777777">
        <w:trPr>
          <w:trHeight w:val="315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AE7E4" w14:textId="77777777" w:rsidR="00CC3129" w:rsidRPr="00CC3129" w:rsidRDefault="00CC3129" w:rsidP="00CC3129">
            <w:r w:rsidRPr="00CC3129">
              <w:t xml:space="preserve">Account Activated date / </w:t>
            </w:r>
            <w:proofErr w:type="spellStart"/>
            <w:r w:rsidRPr="00CC3129">
              <w:rPr>
                <w:rFonts w:ascii="Nirmala UI" w:hAnsi="Nirmala UI" w:cs="Nirmala UI"/>
              </w:rPr>
              <w:t>खाता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सक्रियण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तिथि</w:t>
            </w:r>
            <w:proofErr w:type="spellEnd"/>
            <w:r w:rsidRPr="00CC3129">
              <w:t> </w:t>
            </w:r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185B" w14:textId="77777777" w:rsidR="00CC3129" w:rsidRPr="00CC3129" w:rsidRDefault="00CC3129" w:rsidP="00CC3129">
            <w:r w:rsidRPr="00CC3129">
              <w:t>25/05/2023</w:t>
            </w:r>
          </w:p>
        </w:tc>
      </w:tr>
      <w:tr w:rsidR="00CC3129" w:rsidRPr="00CC3129" w14:paraId="32753813" w14:textId="77777777">
        <w:trPr>
          <w:trHeight w:val="315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55382" w14:textId="77777777" w:rsidR="00CC3129" w:rsidRPr="00CC3129" w:rsidRDefault="00CC3129" w:rsidP="00CC3129">
            <w:r w:rsidRPr="00CC3129">
              <w:t xml:space="preserve">Account Type / </w:t>
            </w:r>
            <w:proofErr w:type="spellStart"/>
            <w:r w:rsidRPr="00CC3129">
              <w:rPr>
                <w:rFonts w:ascii="Nirmala UI" w:hAnsi="Nirmala UI" w:cs="Nirmala UI"/>
              </w:rPr>
              <w:t>खाता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प्रकार</w:t>
            </w:r>
            <w:proofErr w:type="spellEnd"/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73D4" w14:textId="77777777" w:rsidR="00CC3129" w:rsidRPr="00CC3129" w:rsidRDefault="00CC3129" w:rsidP="00CC3129">
            <w:r w:rsidRPr="00CC3129">
              <w:t xml:space="preserve">SAVINGS ACCOUNT / </w:t>
            </w:r>
            <w:proofErr w:type="spellStart"/>
            <w:r w:rsidRPr="00CC3129">
              <w:rPr>
                <w:rFonts w:ascii="Nirmala UI" w:hAnsi="Nirmala UI" w:cs="Nirmala UI"/>
              </w:rPr>
              <w:t>बचत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खाता</w:t>
            </w:r>
            <w:proofErr w:type="spellEnd"/>
          </w:p>
        </w:tc>
      </w:tr>
      <w:tr w:rsidR="00CC3129" w:rsidRPr="00CC3129" w14:paraId="6268E4FC" w14:textId="77777777">
        <w:trPr>
          <w:trHeight w:val="315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5033F" w14:textId="77777777" w:rsidR="00CC3129" w:rsidRPr="00CC3129" w:rsidRDefault="00CC3129" w:rsidP="00CC3129">
            <w:r w:rsidRPr="00CC3129">
              <w:lastRenderedPageBreak/>
              <w:t xml:space="preserve">Bank Name / </w:t>
            </w:r>
            <w:proofErr w:type="spellStart"/>
            <w:r w:rsidRPr="00CC3129">
              <w:rPr>
                <w:rFonts w:ascii="Nirmala UI" w:hAnsi="Nirmala UI" w:cs="Nirmala UI"/>
              </w:rPr>
              <w:t>बैंक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का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नाम</w:t>
            </w:r>
            <w:proofErr w:type="spellEnd"/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79A1" w14:textId="77777777" w:rsidR="00CC3129" w:rsidRPr="00CC3129" w:rsidRDefault="00CC3129" w:rsidP="00CC3129">
            <w:r w:rsidRPr="00CC3129">
              <w:t xml:space="preserve">IDFC FIRST Bank Limited / </w:t>
            </w:r>
            <w:proofErr w:type="spellStart"/>
            <w:r w:rsidRPr="00CC3129">
              <w:rPr>
                <w:rFonts w:ascii="Nirmala UI" w:hAnsi="Nirmala UI" w:cs="Nirmala UI"/>
              </w:rPr>
              <w:t>आईडीएफसी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फर्स्ट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बैंक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लिमिटेड</w:t>
            </w:r>
            <w:proofErr w:type="spellEnd"/>
          </w:p>
        </w:tc>
      </w:tr>
      <w:tr w:rsidR="00CC3129" w:rsidRPr="00CC3129" w14:paraId="284C4C56" w14:textId="77777777">
        <w:trPr>
          <w:trHeight w:val="387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58D08" w14:textId="77777777" w:rsidR="00CC3129" w:rsidRPr="00CC3129" w:rsidRDefault="00CC3129" w:rsidP="00CC3129">
            <w:r w:rsidRPr="00CC3129">
              <w:t xml:space="preserve">Branch Address / </w:t>
            </w:r>
            <w:proofErr w:type="spellStart"/>
            <w:r w:rsidRPr="00CC3129">
              <w:rPr>
                <w:rFonts w:ascii="Nirmala UI" w:hAnsi="Nirmala UI" w:cs="Nirmala UI"/>
              </w:rPr>
              <w:t>शाखा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पता</w:t>
            </w:r>
            <w:proofErr w:type="spellEnd"/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064EA" w14:textId="77777777" w:rsidR="00CC3129" w:rsidRPr="00CC3129" w:rsidRDefault="00CC3129" w:rsidP="00CC3129">
            <w:r w:rsidRPr="00CC3129">
              <w:t xml:space="preserve">CHENNAI – NUNGAMBAKKAM BRANCH / </w:t>
            </w:r>
            <w:proofErr w:type="spellStart"/>
            <w:r w:rsidRPr="00CC3129">
              <w:rPr>
                <w:rFonts w:ascii="Nirmala UI" w:hAnsi="Nirmala UI" w:cs="Nirmala UI"/>
              </w:rPr>
              <w:t>चेन्नई</w:t>
            </w:r>
            <w:proofErr w:type="spellEnd"/>
            <w:r w:rsidRPr="00CC3129">
              <w:t xml:space="preserve"> – </w:t>
            </w:r>
            <w:proofErr w:type="spellStart"/>
            <w:r w:rsidRPr="00CC3129">
              <w:rPr>
                <w:rFonts w:ascii="Nirmala UI" w:hAnsi="Nirmala UI" w:cs="Nirmala UI"/>
              </w:rPr>
              <w:t>नुंगमबक्कम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शाखा</w:t>
            </w:r>
            <w:proofErr w:type="spellEnd"/>
          </w:p>
        </w:tc>
      </w:tr>
      <w:tr w:rsidR="00CC3129" w:rsidRPr="00CC3129" w14:paraId="7B476255" w14:textId="77777777">
        <w:trPr>
          <w:trHeight w:val="390"/>
          <w:tblCellSpacing w:w="0" w:type="dxa"/>
        </w:trPr>
        <w:tc>
          <w:tcPr>
            <w:tcW w:w="3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9453A" w14:textId="77777777" w:rsidR="00CC3129" w:rsidRPr="00CC3129" w:rsidRDefault="00CC3129" w:rsidP="00CC3129">
            <w:r w:rsidRPr="00CC3129">
              <w:t xml:space="preserve">Bank IFSC code / </w:t>
            </w:r>
            <w:proofErr w:type="spellStart"/>
            <w:r w:rsidRPr="00CC3129">
              <w:rPr>
                <w:rFonts w:ascii="Nirmala UI" w:hAnsi="Nirmala UI" w:cs="Nirmala UI"/>
              </w:rPr>
              <w:t>बैंक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आईएफएससी</w:t>
            </w:r>
            <w:proofErr w:type="spellEnd"/>
            <w:r w:rsidRPr="00CC3129">
              <w:t xml:space="preserve"> </w:t>
            </w:r>
            <w:proofErr w:type="spellStart"/>
            <w:r w:rsidRPr="00CC3129">
              <w:rPr>
                <w:rFonts w:ascii="Nirmala UI" w:hAnsi="Nirmala UI" w:cs="Nirmala UI"/>
              </w:rPr>
              <w:t>कोड</w:t>
            </w:r>
            <w:proofErr w:type="spellEnd"/>
          </w:p>
        </w:tc>
        <w:tc>
          <w:tcPr>
            <w:tcW w:w="5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8E92" w14:textId="77777777" w:rsidR="00CC3129" w:rsidRPr="00CC3129" w:rsidRDefault="00CC3129" w:rsidP="00CC3129">
            <w:r w:rsidRPr="00CC3129">
              <w:t>IDFB0080102</w:t>
            </w:r>
          </w:p>
        </w:tc>
      </w:tr>
    </w:tbl>
    <w:p w14:paraId="7C945B46" w14:textId="77777777" w:rsidR="00CC3129" w:rsidRPr="00CC3129" w:rsidRDefault="00CC3129" w:rsidP="00CC3129"/>
    <w:p w14:paraId="627E8B22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b/>
          <w:bCs/>
          <w:lang w:val="en-US"/>
        </w:rPr>
        <w:t>सदस्य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सीएलई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को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भागीदारी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शुल्क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दो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समान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किस्तों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में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भेज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सकते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हैं</w:t>
      </w:r>
      <w:proofErr w:type="spellEnd"/>
      <w:r w:rsidRPr="00CC3129">
        <w:rPr>
          <w:b/>
          <w:bCs/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जो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इस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प्रकार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proofErr w:type="gramStart"/>
      <w:r w:rsidRPr="00CC3129">
        <w:rPr>
          <w:rFonts w:ascii="Nirmala UI" w:hAnsi="Nirmala UI" w:cs="Nirmala UI"/>
          <w:b/>
          <w:bCs/>
          <w:lang w:val="en-US"/>
        </w:rPr>
        <w:t>है</w:t>
      </w:r>
      <w:proofErr w:type="spellEnd"/>
      <w:r w:rsidRPr="00CC3129">
        <w:rPr>
          <w:b/>
          <w:bCs/>
          <w:lang w:val="en-US"/>
        </w:rPr>
        <w:t>:-</w:t>
      </w:r>
      <w:proofErr w:type="gramEnd"/>
    </w:p>
    <w:p w14:paraId="2BAC7730" w14:textId="77777777" w:rsidR="00CC3129" w:rsidRPr="00CC3129" w:rsidRDefault="00CC3129" w:rsidP="00CC3129"/>
    <w:p w14:paraId="12652C21" w14:textId="77777777" w:rsidR="00CC3129" w:rsidRPr="00CC3129" w:rsidRDefault="00CC3129" w:rsidP="00CC3129">
      <w:r w:rsidRPr="00CC3129">
        <w:rPr>
          <w:b/>
          <w:bCs/>
          <w:lang w:val="en-US"/>
        </w:rPr>
        <w:t xml:space="preserve">-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रु</w:t>
      </w:r>
      <w:proofErr w:type="spellEnd"/>
      <w:r w:rsidRPr="00CC3129">
        <w:rPr>
          <w:b/>
          <w:bCs/>
          <w:lang w:val="en-US"/>
        </w:rPr>
        <w:t xml:space="preserve">. 2,48,296/- + 18%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जीएसटी</w:t>
      </w:r>
      <w:proofErr w:type="spellEnd"/>
      <w:r w:rsidRPr="00CC3129">
        <w:rPr>
          <w:b/>
          <w:bCs/>
          <w:lang w:val="en-US"/>
        </w:rPr>
        <w:t xml:space="preserve">............. 25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नवंबर</w:t>
      </w:r>
      <w:proofErr w:type="spellEnd"/>
      <w:r w:rsidRPr="00CC3129">
        <w:rPr>
          <w:b/>
          <w:bCs/>
          <w:lang w:val="en-US"/>
        </w:rPr>
        <w:t xml:space="preserve">, 2025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तक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या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उससे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पहले</w:t>
      </w:r>
      <w:proofErr w:type="spellEnd"/>
      <w:r w:rsidRPr="00CC3129">
        <w:rPr>
          <w:b/>
          <w:bCs/>
          <w:lang w:val="en-US"/>
        </w:rPr>
        <w:br/>
      </w:r>
      <w:r w:rsidRPr="00CC3129">
        <w:rPr>
          <w:b/>
          <w:bCs/>
          <w:lang w:val="en-US"/>
        </w:rPr>
        <w:br/>
        <w:t xml:space="preserve">-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रु</w:t>
      </w:r>
      <w:proofErr w:type="spellEnd"/>
      <w:r w:rsidRPr="00CC3129">
        <w:rPr>
          <w:b/>
          <w:bCs/>
          <w:lang w:val="en-US"/>
        </w:rPr>
        <w:t xml:space="preserve">. 2,48,296/- + 18%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जीएसटी</w:t>
      </w:r>
      <w:proofErr w:type="spellEnd"/>
      <w:r w:rsidRPr="00CC3129">
        <w:rPr>
          <w:b/>
          <w:bCs/>
          <w:lang w:val="en-US"/>
        </w:rPr>
        <w:t xml:space="preserve">............. 17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दिसंबर</w:t>
      </w:r>
      <w:proofErr w:type="spellEnd"/>
      <w:r w:rsidRPr="00CC3129">
        <w:rPr>
          <w:b/>
          <w:bCs/>
          <w:lang w:val="en-US"/>
        </w:rPr>
        <w:t xml:space="preserve">, 2025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तक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या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उससे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पहले</w:t>
      </w:r>
      <w:proofErr w:type="spellEnd"/>
    </w:p>
    <w:p w14:paraId="4E5AB099" w14:textId="77777777" w:rsidR="00CC3129" w:rsidRPr="00CC3129" w:rsidRDefault="00CC3129" w:rsidP="00CC3129"/>
    <w:p w14:paraId="0835C9C8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t>उपरोक्त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ध्यान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रखते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हुए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सदस्य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फरवरी</w:t>
      </w:r>
      <w:proofErr w:type="spellEnd"/>
      <w:r w:rsidRPr="00CC3129">
        <w:rPr>
          <w:lang w:val="en-US"/>
        </w:rPr>
        <w:t xml:space="preserve"> 2026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दौरान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आयोजित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होने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वाले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स्पोगा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हॉर्स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फेयर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जर्मनी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भौतिक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संस्करण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अपनी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विचार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सकते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हैं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और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संलग्न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आवेदन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पत्र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विधिवत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भरकर</w:t>
      </w:r>
      <w:proofErr w:type="spellEnd"/>
      <w:r w:rsidRPr="00CC3129">
        <w:rPr>
          <w:lang w:val="en-US"/>
        </w:rPr>
        <w:t xml:space="preserve">, </w:t>
      </w:r>
      <w:proofErr w:type="spellStart"/>
      <w:r w:rsidRPr="00CC3129">
        <w:rPr>
          <w:rFonts w:ascii="Nirmala UI" w:hAnsi="Nirmala UI" w:cs="Nirmala UI"/>
          <w:lang w:val="en-US"/>
        </w:rPr>
        <w:t>वापसी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मेल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द्वारा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सीएलई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को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अपनी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भागीदारी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की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पुष्टि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कर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सकते</w:t>
      </w:r>
      <w:proofErr w:type="spellEnd"/>
      <w:r w:rsidRPr="00CC3129">
        <w:rPr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lang w:val="en-US"/>
        </w:rPr>
        <w:t>हैं</w:t>
      </w:r>
      <w:proofErr w:type="spellEnd"/>
      <w:r w:rsidRPr="00CC3129">
        <w:rPr>
          <w:rFonts w:ascii="Nirmala UI" w:hAnsi="Nirmala UI" w:cs="Nirmala UI"/>
          <w:lang w:val="en-US"/>
        </w:rPr>
        <w:t>।</w:t>
      </w:r>
    </w:p>
    <w:p w14:paraId="128ABC39" w14:textId="77777777" w:rsidR="00CC3129" w:rsidRPr="00CC3129" w:rsidRDefault="00CC3129" w:rsidP="00CC3129"/>
    <w:p w14:paraId="6F63A3E1" w14:textId="77777777" w:rsidR="00CC3129" w:rsidRPr="00CC3129" w:rsidRDefault="00CC3129" w:rsidP="00CC3129">
      <w:proofErr w:type="spellStart"/>
      <w:r w:rsidRPr="00CC3129">
        <w:rPr>
          <w:rFonts w:ascii="Nirmala UI" w:hAnsi="Nirmala UI" w:cs="Nirmala UI"/>
          <w:lang w:val="en-US"/>
        </w:rPr>
        <w:t>सादर</w:t>
      </w:r>
      <w:proofErr w:type="spellEnd"/>
      <w:r w:rsidRPr="00CC3129">
        <w:rPr>
          <w:lang w:val="en-US"/>
        </w:rPr>
        <w:t>,</w:t>
      </w:r>
      <w:r w:rsidRPr="00CC3129">
        <w:rPr>
          <w:lang w:val="en-US"/>
        </w:rPr>
        <w:br/>
      </w:r>
      <w:r w:rsidRPr="00CC3129">
        <w:rPr>
          <w:lang w:val="en-US"/>
        </w:rPr>
        <w:br/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आर</w:t>
      </w:r>
      <w:proofErr w:type="spellEnd"/>
      <w:r w:rsidRPr="00CC3129">
        <w:rPr>
          <w:b/>
          <w:bCs/>
          <w:lang w:val="en-US"/>
        </w:rPr>
        <w:t xml:space="preserve">.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सेल्वम</w:t>
      </w:r>
      <w:proofErr w:type="spellEnd"/>
      <w:r w:rsidRPr="00CC3129">
        <w:rPr>
          <w:b/>
          <w:bCs/>
          <w:lang w:val="en-US"/>
        </w:rPr>
        <w:t xml:space="preserve">, </w:t>
      </w:r>
      <w:proofErr w:type="spellStart"/>
      <w:proofErr w:type="gramStart"/>
      <w:r w:rsidRPr="00CC3129">
        <w:rPr>
          <w:rFonts w:ascii="Nirmala UI" w:hAnsi="Nirmala UI" w:cs="Nirmala UI"/>
          <w:b/>
          <w:bCs/>
          <w:lang w:val="en-US"/>
        </w:rPr>
        <w:t>भा</w:t>
      </w:r>
      <w:r w:rsidRPr="00CC3129">
        <w:rPr>
          <w:b/>
          <w:bCs/>
          <w:lang w:val="en-US"/>
        </w:rPr>
        <w:t>.</w:t>
      </w:r>
      <w:r w:rsidRPr="00CC3129">
        <w:rPr>
          <w:rFonts w:ascii="Nirmala UI" w:hAnsi="Nirmala UI" w:cs="Nirmala UI"/>
          <w:b/>
          <w:bCs/>
          <w:lang w:val="en-US"/>
        </w:rPr>
        <w:t>प्र</w:t>
      </w:r>
      <w:proofErr w:type="gramEnd"/>
      <w:r w:rsidRPr="00CC3129">
        <w:rPr>
          <w:b/>
          <w:bCs/>
          <w:lang w:val="en-US"/>
        </w:rPr>
        <w:t>.</w:t>
      </w:r>
      <w:r w:rsidRPr="00CC3129">
        <w:rPr>
          <w:rFonts w:ascii="Nirmala UI" w:hAnsi="Nirmala UI" w:cs="Nirmala UI"/>
          <w:b/>
          <w:bCs/>
          <w:lang w:val="en-US"/>
        </w:rPr>
        <w:t>से</w:t>
      </w:r>
      <w:proofErr w:type="spellEnd"/>
      <w:r w:rsidRPr="00CC3129">
        <w:rPr>
          <w:b/>
          <w:bCs/>
          <w:lang w:val="en-US"/>
        </w:rPr>
        <w:t>.</w:t>
      </w:r>
      <w:r w:rsidRPr="00CC3129">
        <w:rPr>
          <w:b/>
          <w:bCs/>
          <w:lang w:val="en-US"/>
        </w:rPr>
        <w:br/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कार्यकारी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निदेशक</w:t>
      </w:r>
      <w:proofErr w:type="spellEnd"/>
      <w:r w:rsidRPr="00CC3129">
        <w:rPr>
          <w:b/>
          <w:bCs/>
          <w:lang w:val="en-US"/>
        </w:rPr>
        <w:br/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चर्म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निर्यात</w:t>
      </w:r>
      <w:proofErr w:type="spellEnd"/>
      <w:r w:rsidRPr="00CC3129">
        <w:rPr>
          <w:b/>
          <w:bCs/>
          <w:lang w:val="en-US"/>
        </w:rPr>
        <w:t xml:space="preserve"> </w:t>
      </w:r>
      <w:proofErr w:type="spellStart"/>
      <w:r w:rsidRPr="00CC3129">
        <w:rPr>
          <w:rFonts w:ascii="Nirmala UI" w:hAnsi="Nirmala UI" w:cs="Nirmala UI"/>
          <w:b/>
          <w:bCs/>
          <w:lang w:val="en-US"/>
        </w:rPr>
        <w:t>परिषद</w:t>
      </w:r>
      <w:proofErr w:type="spellEnd"/>
    </w:p>
    <w:p w14:paraId="557B2D96" w14:textId="77777777" w:rsidR="00C649B3" w:rsidRPr="00CC3129" w:rsidRDefault="00C649B3" w:rsidP="00CC3129"/>
    <w:sectPr w:rsidR="00C649B3" w:rsidRPr="00CC3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2DA"/>
    <w:multiLevelType w:val="multilevel"/>
    <w:tmpl w:val="24DA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F7332A"/>
    <w:multiLevelType w:val="multilevel"/>
    <w:tmpl w:val="1206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F68D7"/>
    <w:multiLevelType w:val="multilevel"/>
    <w:tmpl w:val="7CA4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033916">
    <w:abstractNumId w:val="0"/>
  </w:num>
  <w:num w:numId="2" w16cid:durableId="1975677737">
    <w:abstractNumId w:val="1"/>
  </w:num>
  <w:num w:numId="3" w16cid:durableId="1240020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29"/>
    <w:rsid w:val="002941D2"/>
    <w:rsid w:val="00B55490"/>
    <w:rsid w:val="00C649B3"/>
    <w:rsid w:val="00C77BAC"/>
    <w:rsid w:val="00C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4350"/>
  <w15:chartTrackingRefBased/>
  <w15:docId w15:val="{4D7FF575-0EDB-41F8-AFF3-C722795F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1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31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mgovcloud.in/zm/reUrlCheck.do?url=https%3A%2F%2Fwww.spogahorse.com%2Ffor-exhibitors%2Fbecome-an-exhibitor%2Fstand-cost-calculation%2F&amp;uvd=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mgovcloud.in/zm/reUrlCheck.do?url=https%3A%2F%2Fkoelnmesse.mystand-configurator.de%2Fen%2Fspoga-horse-Fruehjahr-2024%2Fen%2FBOOTH-VARIANTS%2FSystem-stands%2F&amp;uvd=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mgovcloud.in/zm/reUrlCheck.do?url=https%3A%2F%2Fwww.spogahorse.com%2Ffor-exhibitors%2Fbecome-an-exhibitor%2Fmarketing-package%2F&amp;uvd=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il.mgovcloud.in/zm/reUrlCheck.do?url=https%3A%2F%2Fwww.spogahorse.com%2Ffor-exhibitors%2Fbecome-an-exhibitor%2Fstand-cost-calculation%2F&amp;uvd=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" TargetMode="External"/><Relationship Id="rId10" Type="http://schemas.openxmlformats.org/officeDocument/2006/relationships/hyperlink" Target="https://mail.mgovcloud.in/zm/reUrlCheck.do?url=https%3A%2F%2Fkoelnmesse.mystand-configurator.de%2Fen%2Fspoga-horse-Fruehjahr-2024%2Fen%2FBOOTH-VARIANTS%2FSystem-stands%2F&amp;uvd=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mgovcloud.in/zm/reUrlCheck.do?url=https%3A%2F%2Fwww.spogahorse.com%2Ffor-exhibitors%2Fbecome-an-exhibitor%2Fmarketing-package%2F&amp;uvd=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2338</Words>
  <Characters>13332</Characters>
  <Application>Microsoft Office Word</Application>
  <DocSecurity>0</DocSecurity>
  <Lines>111</Lines>
  <Paragraphs>31</Paragraphs>
  <ScaleCrop>false</ScaleCrop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epo-imdfairs1@cleindia.com</dc:creator>
  <cp:keywords/>
  <dc:description/>
  <cp:lastModifiedBy>epo-imdfairs1@cleindia.com</cp:lastModifiedBy>
  <cp:revision>1</cp:revision>
  <dcterms:created xsi:type="dcterms:W3CDTF">2025-11-06T04:24:00Z</dcterms:created>
  <dcterms:modified xsi:type="dcterms:W3CDTF">2025-11-06T04:25:00Z</dcterms:modified>
</cp:coreProperties>
</file>