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8A47F" w14:textId="77777777" w:rsidR="00164723" w:rsidRDefault="00164723" w:rsidP="000E7474">
      <w:pPr>
        <w:pStyle w:val="NoSpacing"/>
        <w:rPr>
          <w:rFonts w:asciiTheme="minorHAnsi" w:hAnsiTheme="minorHAnsi"/>
          <w:b/>
          <w:color w:val="FF0000"/>
          <w:sz w:val="30"/>
          <w:szCs w:val="30"/>
          <w:u w:val="single"/>
        </w:rPr>
      </w:pPr>
    </w:p>
    <w:p w14:paraId="2EAB6891" w14:textId="77777777" w:rsidR="00726629" w:rsidRPr="000935C0" w:rsidRDefault="00726629" w:rsidP="00726629">
      <w:pPr>
        <w:pStyle w:val="NoSpacing"/>
        <w:ind w:left="5760" w:firstLine="720"/>
        <w:jc w:val="center"/>
        <w:rPr>
          <w:rFonts w:asciiTheme="minorHAnsi" w:hAnsiTheme="minorHAnsi"/>
          <w:b/>
          <w:color w:val="FF0000"/>
          <w:sz w:val="30"/>
          <w:szCs w:val="30"/>
          <w:u w:val="single"/>
        </w:rPr>
      </w:pPr>
      <w:r w:rsidRPr="000935C0">
        <w:rPr>
          <w:rFonts w:asciiTheme="minorHAnsi" w:hAnsiTheme="minorHAnsi"/>
          <w:b/>
          <w:color w:val="FF0000"/>
          <w:sz w:val="30"/>
          <w:szCs w:val="30"/>
          <w:u w:val="single"/>
        </w:rPr>
        <w:t>ANNEXURE– I</w:t>
      </w:r>
    </w:p>
    <w:p w14:paraId="00D740A5" w14:textId="77777777" w:rsidR="00726629" w:rsidRPr="000935C0" w:rsidRDefault="00726629" w:rsidP="00726629">
      <w:pPr>
        <w:pStyle w:val="NoSpacing"/>
        <w:jc w:val="center"/>
        <w:rPr>
          <w:rFonts w:asciiTheme="minorHAnsi" w:hAnsiTheme="minorHAnsi"/>
          <w:b/>
          <w:sz w:val="24"/>
          <w:szCs w:val="24"/>
          <w:u w:val="single"/>
        </w:rPr>
      </w:pPr>
      <w:r w:rsidRPr="000935C0">
        <w:rPr>
          <w:rFonts w:asciiTheme="minorHAnsi" w:hAnsiTheme="minorHAnsi" w:cs="Arial"/>
          <w:noProof/>
        </w:rPr>
        <w:drawing>
          <wp:inline distT="0" distB="0" distL="0" distR="0" wp14:anchorId="270E3B56" wp14:editId="68072A95">
            <wp:extent cx="513805" cy="487045"/>
            <wp:effectExtent l="19050" t="0" r="545" b="0"/>
            <wp:docPr id="1" name="Picture 1" descr="A picture containing mirr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mirro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973" cy="491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D7B5BC" w14:textId="77777777" w:rsidR="00726629" w:rsidRPr="000935C0" w:rsidRDefault="00726629" w:rsidP="00726629">
      <w:pPr>
        <w:pStyle w:val="NoSpacing"/>
        <w:jc w:val="center"/>
        <w:rPr>
          <w:rFonts w:asciiTheme="minorHAnsi" w:hAnsiTheme="minorHAnsi"/>
          <w:b/>
          <w:color w:val="2E08B8"/>
          <w:sz w:val="8"/>
          <w:szCs w:val="28"/>
          <w:u w:val="single"/>
        </w:rPr>
      </w:pPr>
    </w:p>
    <w:p w14:paraId="5A63C530" w14:textId="4EDD76FF" w:rsidR="0058784B" w:rsidRDefault="00726629" w:rsidP="00726629">
      <w:pPr>
        <w:pStyle w:val="NoSpacing"/>
        <w:jc w:val="center"/>
        <w:rPr>
          <w:rFonts w:asciiTheme="minorHAnsi" w:hAnsiTheme="minorHAnsi"/>
          <w:b/>
          <w:color w:val="2F5496" w:themeColor="accent1" w:themeShade="BF"/>
          <w:sz w:val="24"/>
          <w:szCs w:val="24"/>
          <w:u w:val="single"/>
        </w:rPr>
      </w:pPr>
      <w:r w:rsidRPr="007617B2">
        <w:rPr>
          <w:rFonts w:asciiTheme="minorHAnsi" w:hAnsiTheme="minorHAnsi"/>
          <w:b/>
          <w:color w:val="2F5496" w:themeColor="accent1" w:themeShade="BF"/>
          <w:sz w:val="24"/>
          <w:szCs w:val="24"/>
          <w:u w:val="single"/>
        </w:rPr>
        <w:t>ANALYSIS – EXPORT PERFORMANCE OF LEATHER</w:t>
      </w:r>
      <w:r w:rsidR="0058784B">
        <w:rPr>
          <w:rFonts w:asciiTheme="minorHAnsi" w:hAnsiTheme="minorHAnsi"/>
          <w:b/>
          <w:color w:val="2F5496" w:themeColor="accent1" w:themeShade="BF"/>
          <w:sz w:val="24"/>
          <w:szCs w:val="24"/>
          <w:u w:val="single"/>
        </w:rPr>
        <w:t xml:space="preserve">, </w:t>
      </w:r>
      <w:r w:rsidRPr="007617B2">
        <w:rPr>
          <w:rFonts w:asciiTheme="minorHAnsi" w:hAnsiTheme="minorHAnsi"/>
          <w:b/>
          <w:color w:val="2F5496" w:themeColor="accent1" w:themeShade="BF"/>
          <w:sz w:val="24"/>
          <w:szCs w:val="24"/>
          <w:u w:val="single"/>
        </w:rPr>
        <w:t>LEATHER PRODUCTS</w:t>
      </w:r>
      <w:r w:rsidR="00EB4747">
        <w:rPr>
          <w:rFonts w:asciiTheme="minorHAnsi" w:hAnsiTheme="minorHAnsi"/>
          <w:b/>
          <w:color w:val="2F5496" w:themeColor="accent1" w:themeShade="BF"/>
          <w:sz w:val="24"/>
          <w:szCs w:val="24"/>
          <w:u w:val="single"/>
        </w:rPr>
        <w:t xml:space="preserve"> </w:t>
      </w:r>
      <w:r w:rsidR="0058784B">
        <w:rPr>
          <w:rFonts w:asciiTheme="minorHAnsi" w:hAnsiTheme="minorHAnsi"/>
          <w:b/>
          <w:color w:val="2F5496" w:themeColor="accent1" w:themeShade="BF"/>
          <w:sz w:val="24"/>
          <w:szCs w:val="24"/>
          <w:u w:val="single"/>
        </w:rPr>
        <w:t>&amp;</w:t>
      </w:r>
      <w:r w:rsidR="00EB4747">
        <w:rPr>
          <w:rFonts w:asciiTheme="minorHAnsi" w:hAnsiTheme="minorHAnsi"/>
          <w:b/>
          <w:color w:val="2F5496" w:themeColor="accent1" w:themeShade="BF"/>
          <w:sz w:val="24"/>
          <w:szCs w:val="24"/>
          <w:u w:val="single"/>
        </w:rPr>
        <w:t xml:space="preserve"> </w:t>
      </w:r>
      <w:r w:rsidRPr="007617B2">
        <w:rPr>
          <w:rFonts w:asciiTheme="minorHAnsi" w:hAnsiTheme="minorHAnsi"/>
          <w:b/>
          <w:color w:val="2F5496" w:themeColor="accent1" w:themeShade="BF"/>
          <w:sz w:val="24"/>
          <w:szCs w:val="24"/>
          <w:u w:val="single"/>
        </w:rPr>
        <w:t xml:space="preserve">FOOTWEAR </w:t>
      </w:r>
    </w:p>
    <w:p w14:paraId="4090AA37" w14:textId="36700965" w:rsidR="00726629" w:rsidRPr="007617B2" w:rsidRDefault="00726629" w:rsidP="00726629">
      <w:pPr>
        <w:pStyle w:val="NoSpacing"/>
        <w:jc w:val="center"/>
        <w:rPr>
          <w:rFonts w:asciiTheme="minorHAnsi" w:hAnsiTheme="minorHAnsi"/>
          <w:b/>
          <w:color w:val="2F5496" w:themeColor="accent1" w:themeShade="BF"/>
          <w:sz w:val="24"/>
          <w:szCs w:val="24"/>
          <w:u w:val="single"/>
        </w:rPr>
      </w:pPr>
      <w:r w:rsidRPr="007617B2">
        <w:rPr>
          <w:rFonts w:asciiTheme="minorHAnsi" w:hAnsiTheme="minorHAnsi"/>
          <w:b/>
          <w:color w:val="2F5496" w:themeColor="accent1" w:themeShade="BF"/>
          <w:sz w:val="24"/>
          <w:szCs w:val="24"/>
          <w:u w:val="single"/>
        </w:rPr>
        <w:t>DURING APRIL-</w:t>
      </w:r>
      <w:r w:rsidR="004430D7">
        <w:rPr>
          <w:rFonts w:asciiTheme="minorHAnsi" w:hAnsiTheme="minorHAnsi"/>
          <w:b/>
          <w:color w:val="2F5496" w:themeColor="accent1" w:themeShade="BF"/>
          <w:sz w:val="24"/>
          <w:szCs w:val="24"/>
          <w:u w:val="single"/>
        </w:rPr>
        <w:t>OCT</w:t>
      </w:r>
      <w:r w:rsidR="009E1BB9">
        <w:rPr>
          <w:rFonts w:asciiTheme="minorHAnsi" w:hAnsiTheme="minorHAnsi"/>
          <w:b/>
          <w:color w:val="2F5496" w:themeColor="accent1" w:themeShade="BF"/>
          <w:sz w:val="24"/>
          <w:szCs w:val="24"/>
          <w:u w:val="single"/>
        </w:rPr>
        <w:t>OBER</w:t>
      </w:r>
      <w:r w:rsidRPr="007617B2">
        <w:rPr>
          <w:rFonts w:asciiTheme="minorHAnsi" w:hAnsiTheme="minorHAnsi"/>
          <w:b/>
          <w:color w:val="2F5496" w:themeColor="accent1" w:themeShade="BF"/>
          <w:sz w:val="24"/>
          <w:szCs w:val="24"/>
          <w:u w:val="single"/>
        </w:rPr>
        <w:t xml:space="preserve"> </w:t>
      </w:r>
      <w:r w:rsidR="000713DF" w:rsidRPr="000713DF">
        <w:rPr>
          <w:rFonts w:asciiTheme="minorHAnsi" w:hAnsiTheme="minorHAnsi"/>
          <w:b/>
          <w:color w:val="2F5496" w:themeColor="accent1" w:themeShade="BF"/>
          <w:sz w:val="24"/>
          <w:szCs w:val="24"/>
          <w:u w:val="single"/>
        </w:rPr>
        <w:t>202</w:t>
      </w:r>
      <w:r w:rsidR="00DD3C13">
        <w:rPr>
          <w:rFonts w:asciiTheme="minorHAnsi" w:hAnsiTheme="minorHAnsi"/>
          <w:b/>
          <w:color w:val="2F5496" w:themeColor="accent1" w:themeShade="BF"/>
          <w:sz w:val="24"/>
          <w:szCs w:val="24"/>
          <w:u w:val="single"/>
        </w:rPr>
        <w:t>5-26</w:t>
      </w:r>
      <w:r w:rsidR="000713DF" w:rsidRPr="000713DF">
        <w:rPr>
          <w:rFonts w:asciiTheme="minorHAnsi" w:hAnsiTheme="minorHAnsi"/>
          <w:b/>
          <w:color w:val="2F5496" w:themeColor="accent1" w:themeShade="BF"/>
          <w:sz w:val="24"/>
          <w:szCs w:val="24"/>
          <w:u w:val="single"/>
        </w:rPr>
        <w:t xml:space="preserve"> </w:t>
      </w:r>
      <w:r w:rsidRPr="007617B2">
        <w:rPr>
          <w:rFonts w:asciiTheme="minorHAnsi" w:hAnsiTheme="minorHAnsi"/>
          <w:b/>
          <w:color w:val="2F5496" w:themeColor="accent1" w:themeShade="BF"/>
          <w:sz w:val="24"/>
          <w:szCs w:val="24"/>
          <w:u w:val="single"/>
        </w:rPr>
        <w:t>VIS-À-VIS APRIL-</w:t>
      </w:r>
      <w:r w:rsidR="004430D7">
        <w:rPr>
          <w:rFonts w:asciiTheme="minorHAnsi" w:hAnsiTheme="minorHAnsi"/>
          <w:b/>
          <w:color w:val="2F5496" w:themeColor="accent1" w:themeShade="BF"/>
          <w:sz w:val="24"/>
          <w:szCs w:val="24"/>
          <w:u w:val="single"/>
        </w:rPr>
        <w:t>OCT</w:t>
      </w:r>
      <w:r w:rsidR="009E1BB9">
        <w:rPr>
          <w:rFonts w:asciiTheme="minorHAnsi" w:hAnsiTheme="minorHAnsi"/>
          <w:b/>
          <w:color w:val="2F5496" w:themeColor="accent1" w:themeShade="BF"/>
          <w:sz w:val="24"/>
          <w:szCs w:val="24"/>
          <w:u w:val="single"/>
        </w:rPr>
        <w:t>OBER</w:t>
      </w:r>
      <w:r w:rsidRPr="007617B2">
        <w:rPr>
          <w:rFonts w:asciiTheme="minorHAnsi" w:hAnsiTheme="minorHAnsi"/>
          <w:b/>
          <w:color w:val="2F5496" w:themeColor="accent1" w:themeShade="BF"/>
          <w:sz w:val="24"/>
          <w:szCs w:val="24"/>
          <w:u w:val="single"/>
        </w:rPr>
        <w:t xml:space="preserve"> </w:t>
      </w:r>
      <w:r w:rsidR="00DD3C13" w:rsidRPr="000713DF">
        <w:rPr>
          <w:rFonts w:asciiTheme="minorHAnsi" w:hAnsiTheme="minorHAnsi"/>
          <w:b/>
          <w:color w:val="2F5496" w:themeColor="accent1" w:themeShade="BF"/>
          <w:sz w:val="24"/>
          <w:szCs w:val="24"/>
          <w:u w:val="single"/>
        </w:rPr>
        <w:t xml:space="preserve">2024-25 </w:t>
      </w:r>
      <w:r w:rsidR="000713DF" w:rsidRPr="000713DF">
        <w:rPr>
          <w:rFonts w:asciiTheme="minorHAnsi" w:hAnsiTheme="minorHAnsi"/>
          <w:b/>
          <w:color w:val="2F5496" w:themeColor="accent1" w:themeShade="BF"/>
          <w:sz w:val="24"/>
          <w:szCs w:val="24"/>
          <w:u w:val="single"/>
        </w:rPr>
        <w:t xml:space="preserve"> </w:t>
      </w:r>
    </w:p>
    <w:p w14:paraId="08DEC96A" w14:textId="77777777" w:rsidR="00726629" w:rsidRPr="00367237" w:rsidRDefault="00726629" w:rsidP="00726629">
      <w:pPr>
        <w:pStyle w:val="NoSpacing"/>
        <w:jc w:val="both"/>
        <w:rPr>
          <w:rFonts w:asciiTheme="minorHAnsi" w:hAnsiTheme="minorHAnsi"/>
          <w:sz w:val="12"/>
          <w:szCs w:val="12"/>
        </w:rPr>
      </w:pPr>
    </w:p>
    <w:p w14:paraId="65E19B48" w14:textId="47CF3380" w:rsidR="00726629" w:rsidRDefault="00726629" w:rsidP="00726629">
      <w:pPr>
        <w:pStyle w:val="NoSpacing"/>
        <w:jc w:val="both"/>
        <w:rPr>
          <w:rFonts w:asciiTheme="minorHAnsi" w:hAnsiTheme="minorHAnsi"/>
          <w:sz w:val="24"/>
          <w:szCs w:val="24"/>
        </w:rPr>
      </w:pPr>
      <w:r w:rsidRPr="009211F7">
        <w:rPr>
          <w:rFonts w:asciiTheme="minorHAnsi" w:hAnsiTheme="minorHAnsi"/>
          <w:sz w:val="24"/>
          <w:szCs w:val="24"/>
        </w:rPr>
        <w:t>As per officially notified DGCI&amp;S monthly export data, the export of Leather</w:t>
      </w:r>
      <w:r w:rsidR="001377D2">
        <w:rPr>
          <w:rFonts w:asciiTheme="minorHAnsi" w:hAnsiTheme="minorHAnsi"/>
          <w:sz w:val="24"/>
          <w:szCs w:val="24"/>
        </w:rPr>
        <w:t xml:space="preserve">, </w:t>
      </w:r>
      <w:r w:rsidRPr="009211F7">
        <w:rPr>
          <w:rFonts w:asciiTheme="minorHAnsi" w:hAnsiTheme="minorHAnsi"/>
          <w:sz w:val="24"/>
          <w:szCs w:val="24"/>
        </w:rPr>
        <w:t xml:space="preserve">Leather products </w:t>
      </w:r>
      <w:r w:rsidR="001377D2">
        <w:rPr>
          <w:rFonts w:asciiTheme="minorHAnsi" w:hAnsiTheme="minorHAnsi"/>
          <w:sz w:val="24"/>
          <w:szCs w:val="24"/>
        </w:rPr>
        <w:t>&amp;</w:t>
      </w:r>
      <w:r w:rsidR="00DD3C13">
        <w:rPr>
          <w:rFonts w:asciiTheme="minorHAnsi" w:hAnsiTheme="minorHAnsi"/>
          <w:sz w:val="24"/>
          <w:szCs w:val="24"/>
        </w:rPr>
        <w:t xml:space="preserve"> </w:t>
      </w:r>
      <w:r w:rsidRPr="009211F7">
        <w:rPr>
          <w:rFonts w:asciiTheme="minorHAnsi" w:hAnsiTheme="minorHAnsi"/>
          <w:sz w:val="24"/>
          <w:szCs w:val="24"/>
        </w:rPr>
        <w:t xml:space="preserve">Footwear for the period </w:t>
      </w:r>
      <w:r w:rsidRPr="009211F7">
        <w:rPr>
          <w:rFonts w:asciiTheme="minorHAnsi" w:hAnsiTheme="minorHAnsi"/>
          <w:b/>
          <w:sz w:val="24"/>
          <w:szCs w:val="24"/>
        </w:rPr>
        <w:t>April</w:t>
      </w:r>
      <w:r w:rsidR="00BF2412" w:rsidRPr="009211F7">
        <w:rPr>
          <w:rFonts w:asciiTheme="minorHAnsi" w:hAnsiTheme="minorHAnsi"/>
          <w:b/>
          <w:sz w:val="24"/>
          <w:szCs w:val="24"/>
        </w:rPr>
        <w:t xml:space="preserve"> – October </w:t>
      </w:r>
      <w:r w:rsidR="000713DF" w:rsidRPr="00CE651D">
        <w:rPr>
          <w:rFonts w:eastAsia="Times New Roman" w:cs="Calibri"/>
          <w:b/>
          <w:bCs/>
          <w:sz w:val="24"/>
          <w:szCs w:val="24"/>
        </w:rPr>
        <w:t>202</w:t>
      </w:r>
      <w:r w:rsidR="00DD3C13">
        <w:rPr>
          <w:rFonts w:eastAsia="Times New Roman" w:cs="Calibri"/>
          <w:b/>
          <w:bCs/>
          <w:sz w:val="24"/>
          <w:szCs w:val="24"/>
        </w:rPr>
        <w:t>5-26</w:t>
      </w:r>
      <w:r w:rsidR="000713DF" w:rsidRPr="00CE651D">
        <w:rPr>
          <w:rFonts w:eastAsia="Times New Roman" w:cs="Calibri"/>
          <w:b/>
          <w:bCs/>
          <w:sz w:val="24"/>
          <w:szCs w:val="24"/>
        </w:rPr>
        <w:t xml:space="preserve"> </w:t>
      </w:r>
      <w:r w:rsidRPr="009211F7">
        <w:rPr>
          <w:rFonts w:asciiTheme="minorHAnsi" w:hAnsiTheme="minorHAnsi"/>
          <w:b/>
          <w:sz w:val="24"/>
          <w:szCs w:val="24"/>
        </w:rPr>
        <w:t xml:space="preserve">touched US $ </w:t>
      </w:r>
      <w:r w:rsidR="00DD3C13" w:rsidRPr="005F723C">
        <w:rPr>
          <w:rFonts w:eastAsia="Times New Roman" w:cs="Calibri"/>
          <w:b/>
          <w:bCs/>
          <w:sz w:val="24"/>
          <w:szCs w:val="24"/>
          <w:lang w:val="en-IN" w:eastAsia="en-IN"/>
        </w:rPr>
        <w:t>2879.30</w:t>
      </w:r>
      <w:r w:rsidR="000713DF">
        <w:rPr>
          <w:rFonts w:asciiTheme="minorHAnsi" w:hAnsiTheme="minorHAnsi"/>
          <w:b/>
          <w:sz w:val="24"/>
          <w:szCs w:val="24"/>
        </w:rPr>
        <w:t xml:space="preserve"> </w:t>
      </w:r>
      <w:r w:rsidRPr="009211F7">
        <w:rPr>
          <w:rFonts w:asciiTheme="minorHAnsi" w:hAnsiTheme="minorHAnsi"/>
          <w:b/>
          <w:sz w:val="24"/>
          <w:szCs w:val="24"/>
        </w:rPr>
        <w:t>M</w:t>
      </w:r>
      <w:r w:rsidR="00441ECD">
        <w:rPr>
          <w:rFonts w:asciiTheme="minorHAnsi" w:hAnsiTheme="minorHAnsi"/>
          <w:b/>
          <w:sz w:val="24"/>
          <w:szCs w:val="24"/>
        </w:rPr>
        <w:t>illion</w:t>
      </w:r>
      <w:r w:rsidRPr="009211F7">
        <w:rPr>
          <w:rFonts w:asciiTheme="minorHAnsi" w:hAnsiTheme="minorHAnsi"/>
          <w:sz w:val="24"/>
          <w:szCs w:val="24"/>
        </w:rPr>
        <w:t xml:space="preserve"> as against the performance of </w:t>
      </w:r>
      <w:r w:rsidRPr="009211F7">
        <w:rPr>
          <w:rFonts w:asciiTheme="minorHAnsi" w:hAnsiTheme="minorHAnsi"/>
          <w:b/>
          <w:sz w:val="24"/>
          <w:szCs w:val="24"/>
        </w:rPr>
        <w:t xml:space="preserve">US $ </w:t>
      </w:r>
      <w:r w:rsidR="00DD3C13" w:rsidRPr="005F723C">
        <w:rPr>
          <w:rFonts w:eastAsia="Times New Roman" w:cs="Calibri"/>
          <w:b/>
          <w:bCs/>
          <w:sz w:val="24"/>
          <w:szCs w:val="24"/>
          <w:lang w:val="en-IN" w:eastAsia="en-IN"/>
        </w:rPr>
        <w:t>2867.78</w:t>
      </w:r>
      <w:r w:rsidR="00A2145F">
        <w:rPr>
          <w:rFonts w:eastAsia="Times New Roman" w:cs="Calibri"/>
          <w:b/>
          <w:bCs/>
          <w:sz w:val="24"/>
          <w:szCs w:val="24"/>
        </w:rPr>
        <w:t xml:space="preserve"> </w:t>
      </w:r>
      <w:r w:rsidRPr="009211F7">
        <w:rPr>
          <w:rFonts w:asciiTheme="minorHAnsi" w:hAnsiTheme="minorHAnsi"/>
          <w:b/>
          <w:sz w:val="24"/>
          <w:szCs w:val="24"/>
        </w:rPr>
        <w:t>M</w:t>
      </w:r>
      <w:r w:rsidR="00441ECD">
        <w:rPr>
          <w:rFonts w:asciiTheme="minorHAnsi" w:hAnsiTheme="minorHAnsi"/>
          <w:b/>
          <w:sz w:val="24"/>
          <w:szCs w:val="24"/>
        </w:rPr>
        <w:t>illion</w:t>
      </w:r>
      <w:r w:rsidRPr="009211F7">
        <w:rPr>
          <w:rFonts w:asciiTheme="minorHAnsi" w:hAnsiTheme="minorHAnsi"/>
          <w:b/>
          <w:sz w:val="24"/>
          <w:szCs w:val="24"/>
        </w:rPr>
        <w:t xml:space="preserve"> in April-</w:t>
      </w:r>
      <w:r w:rsidR="00BF2412" w:rsidRPr="009211F7">
        <w:rPr>
          <w:rFonts w:asciiTheme="minorHAnsi" w:hAnsiTheme="minorHAnsi"/>
          <w:b/>
          <w:sz w:val="24"/>
          <w:szCs w:val="24"/>
        </w:rPr>
        <w:t>October</w:t>
      </w:r>
      <w:r w:rsidRPr="009211F7">
        <w:rPr>
          <w:rFonts w:asciiTheme="minorHAnsi" w:hAnsiTheme="minorHAnsi"/>
          <w:b/>
          <w:sz w:val="24"/>
          <w:szCs w:val="24"/>
        </w:rPr>
        <w:t xml:space="preserve"> </w:t>
      </w:r>
      <w:r w:rsidR="000713DF" w:rsidRPr="000713DF">
        <w:rPr>
          <w:rFonts w:asciiTheme="minorHAnsi" w:hAnsiTheme="minorHAnsi"/>
          <w:b/>
          <w:sz w:val="24"/>
          <w:szCs w:val="24"/>
        </w:rPr>
        <w:t>202</w:t>
      </w:r>
      <w:r w:rsidR="00DD3C13">
        <w:rPr>
          <w:rFonts w:asciiTheme="minorHAnsi" w:hAnsiTheme="minorHAnsi"/>
          <w:b/>
          <w:sz w:val="24"/>
          <w:szCs w:val="24"/>
        </w:rPr>
        <w:t>4-25</w:t>
      </w:r>
      <w:r w:rsidRPr="009211F7">
        <w:rPr>
          <w:rFonts w:asciiTheme="minorHAnsi" w:hAnsiTheme="minorHAnsi"/>
          <w:sz w:val="24"/>
          <w:szCs w:val="24"/>
        </w:rPr>
        <w:t xml:space="preserve">, </w:t>
      </w:r>
      <w:r w:rsidR="005933FD" w:rsidRPr="0030384E">
        <w:rPr>
          <w:rFonts w:asciiTheme="minorHAnsi" w:hAnsiTheme="minorHAnsi"/>
          <w:sz w:val="24"/>
          <w:szCs w:val="24"/>
        </w:rPr>
        <w:t xml:space="preserve">recording a </w:t>
      </w:r>
      <w:r w:rsidR="000713DF">
        <w:rPr>
          <w:rFonts w:asciiTheme="minorHAnsi" w:hAnsiTheme="minorHAnsi"/>
          <w:sz w:val="24"/>
          <w:szCs w:val="24"/>
        </w:rPr>
        <w:t xml:space="preserve">growth of </w:t>
      </w:r>
      <w:r w:rsidR="00DD3C13" w:rsidRPr="005F723C">
        <w:rPr>
          <w:rFonts w:eastAsia="Times New Roman" w:cs="Calibri"/>
          <w:b/>
          <w:bCs/>
          <w:sz w:val="24"/>
          <w:szCs w:val="24"/>
          <w:lang w:val="en-IN" w:eastAsia="en-IN"/>
        </w:rPr>
        <w:t>0.40%</w:t>
      </w:r>
      <w:r w:rsidRPr="009211F7">
        <w:rPr>
          <w:rFonts w:asciiTheme="minorHAnsi" w:hAnsiTheme="minorHAnsi"/>
          <w:sz w:val="24"/>
          <w:szCs w:val="24"/>
        </w:rPr>
        <w:t xml:space="preserve">. In rupee terms, the export touched </w:t>
      </w:r>
      <w:r w:rsidRPr="009211F7">
        <w:rPr>
          <w:rFonts w:asciiTheme="minorHAnsi" w:hAnsiTheme="minorHAnsi"/>
          <w:b/>
          <w:sz w:val="24"/>
          <w:szCs w:val="24"/>
        </w:rPr>
        <w:t xml:space="preserve">Rs. </w:t>
      </w:r>
      <w:r w:rsidR="00DD3C13" w:rsidRPr="005F723C">
        <w:rPr>
          <w:rFonts w:eastAsia="Times New Roman" w:cs="Calibri"/>
          <w:b/>
          <w:bCs/>
          <w:sz w:val="24"/>
          <w:szCs w:val="24"/>
          <w:lang w:val="en-IN" w:eastAsia="en-IN"/>
        </w:rPr>
        <w:t>249551.98</w:t>
      </w:r>
      <w:r w:rsidR="000713DF">
        <w:rPr>
          <w:rFonts w:eastAsia="Times New Roman" w:cs="Calibri"/>
          <w:b/>
          <w:bCs/>
          <w:sz w:val="24"/>
          <w:szCs w:val="24"/>
        </w:rPr>
        <w:t xml:space="preserve"> </w:t>
      </w:r>
      <w:r w:rsidRPr="009211F7">
        <w:rPr>
          <w:rFonts w:asciiTheme="minorHAnsi" w:hAnsiTheme="minorHAnsi"/>
          <w:b/>
          <w:sz w:val="24"/>
          <w:szCs w:val="24"/>
        </w:rPr>
        <w:t>M</w:t>
      </w:r>
      <w:r w:rsidR="00441ECD">
        <w:rPr>
          <w:rFonts w:asciiTheme="minorHAnsi" w:hAnsiTheme="minorHAnsi"/>
          <w:b/>
          <w:sz w:val="24"/>
          <w:szCs w:val="24"/>
        </w:rPr>
        <w:t>illion</w:t>
      </w:r>
      <w:r w:rsidRPr="009211F7">
        <w:rPr>
          <w:rFonts w:asciiTheme="minorHAnsi" w:hAnsiTheme="minorHAnsi"/>
          <w:b/>
          <w:sz w:val="24"/>
          <w:szCs w:val="24"/>
        </w:rPr>
        <w:t xml:space="preserve"> in April-</w:t>
      </w:r>
      <w:r w:rsidR="00BF2412" w:rsidRPr="009211F7">
        <w:rPr>
          <w:rFonts w:asciiTheme="minorHAnsi" w:hAnsiTheme="minorHAnsi"/>
          <w:b/>
          <w:sz w:val="24"/>
          <w:szCs w:val="24"/>
        </w:rPr>
        <w:t>October</w:t>
      </w:r>
      <w:r w:rsidR="000713DF">
        <w:rPr>
          <w:rFonts w:asciiTheme="minorHAnsi" w:hAnsiTheme="minorHAnsi"/>
          <w:b/>
          <w:sz w:val="24"/>
          <w:szCs w:val="24"/>
        </w:rPr>
        <w:t xml:space="preserve"> </w:t>
      </w:r>
      <w:r w:rsidR="000713DF" w:rsidRPr="00CE651D">
        <w:rPr>
          <w:rFonts w:eastAsia="Times New Roman" w:cs="Calibri"/>
          <w:b/>
          <w:bCs/>
          <w:sz w:val="24"/>
          <w:szCs w:val="24"/>
        </w:rPr>
        <w:t>202</w:t>
      </w:r>
      <w:r w:rsidR="00DD3C13">
        <w:rPr>
          <w:rFonts w:eastAsia="Times New Roman" w:cs="Calibri"/>
          <w:b/>
          <w:bCs/>
          <w:sz w:val="24"/>
          <w:szCs w:val="24"/>
        </w:rPr>
        <w:t>5-26</w:t>
      </w:r>
      <w:r w:rsidR="000713DF" w:rsidRPr="00CE651D">
        <w:rPr>
          <w:rFonts w:eastAsia="Times New Roman" w:cs="Calibri"/>
          <w:b/>
          <w:bCs/>
          <w:sz w:val="24"/>
          <w:szCs w:val="24"/>
        </w:rPr>
        <w:t xml:space="preserve"> </w:t>
      </w:r>
      <w:r w:rsidRPr="009211F7">
        <w:rPr>
          <w:rFonts w:asciiTheme="minorHAnsi" w:hAnsiTheme="minorHAnsi"/>
          <w:sz w:val="24"/>
          <w:szCs w:val="24"/>
        </w:rPr>
        <w:t xml:space="preserve">as against </w:t>
      </w:r>
      <w:r w:rsidRPr="009211F7">
        <w:rPr>
          <w:rFonts w:asciiTheme="minorHAnsi" w:hAnsiTheme="minorHAnsi"/>
          <w:b/>
          <w:sz w:val="24"/>
          <w:szCs w:val="24"/>
        </w:rPr>
        <w:t>Rs.</w:t>
      </w:r>
      <w:r w:rsidR="00A2145F" w:rsidRPr="00A2145F">
        <w:rPr>
          <w:rFonts w:eastAsia="Times New Roman" w:cs="Calibri"/>
          <w:b/>
          <w:bCs/>
          <w:sz w:val="24"/>
          <w:szCs w:val="24"/>
        </w:rPr>
        <w:t xml:space="preserve"> </w:t>
      </w:r>
      <w:r w:rsidR="00DD3C13" w:rsidRPr="005F723C">
        <w:rPr>
          <w:rFonts w:eastAsia="Times New Roman" w:cs="Calibri"/>
          <w:b/>
          <w:bCs/>
          <w:sz w:val="24"/>
          <w:szCs w:val="24"/>
          <w:lang w:val="en-IN" w:eastAsia="en-IN"/>
        </w:rPr>
        <w:t>239941.21</w:t>
      </w:r>
      <w:r w:rsidR="00A2145F">
        <w:rPr>
          <w:rFonts w:eastAsia="Times New Roman" w:cs="Calibri"/>
          <w:b/>
          <w:bCs/>
          <w:sz w:val="24"/>
          <w:szCs w:val="24"/>
        </w:rPr>
        <w:t xml:space="preserve"> </w:t>
      </w:r>
      <w:r w:rsidRPr="009211F7">
        <w:rPr>
          <w:rFonts w:asciiTheme="minorHAnsi" w:hAnsiTheme="minorHAnsi"/>
          <w:b/>
          <w:sz w:val="24"/>
          <w:szCs w:val="24"/>
        </w:rPr>
        <w:t>M</w:t>
      </w:r>
      <w:r w:rsidR="00441ECD">
        <w:rPr>
          <w:rFonts w:asciiTheme="minorHAnsi" w:hAnsiTheme="minorHAnsi"/>
          <w:b/>
          <w:sz w:val="24"/>
          <w:szCs w:val="24"/>
        </w:rPr>
        <w:t>illion</w:t>
      </w:r>
      <w:r w:rsidRPr="009211F7">
        <w:rPr>
          <w:rFonts w:asciiTheme="minorHAnsi" w:hAnsiTheme="minorHAnsi"/>
          <w:b/>
          <w:sz w:val="24"/>
          <w:szCs w:val="24"/>
        </w:rPr>
        <w:t xml:space="preserve"> in April-</w:t>
      </w:r>
      <w:r w:rsidR="00BF2412" w:rsidRPr="009211F7">
        <w:rPr>
          <w:rFonts w:asciiTheme="minorHAnsi" w:hAnsiTheme="minorHAnsi"/>
          <w:b/>
          <w:sz w:val="24"/>
          <w:szCs w:val="24"/>
        </w:rPr>
        <w:t>October</w:t>
      </w:r>
      <w:r w:rsidRPr="009211F7">
        <w:rPr>
          <w:rFonts w:asciiTheme="minorHAnsi" w:hAnsiTheme="minorHAnsi"/>
          <w:b/>
          <w:sz w:val="24"/>
          <w:szCs w:val="24"/>
        </w:rPr>
        <w:t xml:space="preserve"> </w:t>
      </w:r>
      <w:r w:rsidR="00DD3C13" w:rsidRPr="00CE651D">
        <w:rPr>
          <w:rFonts w:eastAsia="Times New Roman" w:cs="Calibri"/>
          <w:b/>
          <w:bCs/>
          <w:sz w:val="24"/>
          <w:szCs w:val="24"/>
        </w:rPr>
        <w:t>202</w:t>
      </w:r>
      <w:r w:rsidR="00DD3C13">
        <w:rPr>
          <w:rFonts w:eastAsia="Times New Roman" w:cs="Calibri"/>
          <w:b/>
          <w:bCs/>
          <w:sz w:val="24"/>
          <w:szCs w:val="24"/>
        </w:rPr>
        <w:t>4</w:t>
      </w:r>
      <w:r w:rsidR="00DD3C13" w:rsidRPr="00CE651D">
        <w:rPr>
          <w:rFonts w:eastAsia="Times New Roman" w:cs="Calibri"/>
          <w:b/>
          <w:bCs/>
          <w:sz w:val="24"/>
          <w:szCs w:val="24"/>
        </w:rPr>
        <w:t>-2</w:t>
      </w:r>
      <w:r w:rsidR="00DD3C13">
        <w:rPr>
          <w:rFonts w:eastAsia="Times New Roman" w:cs="Calibri"/>
          <w:b/>
          <w:bCs/>
          <w:sz w:val="24"/>
          <w:szCs w:val="24"/>
        </w:rPr>
        <w:t>5</w:t>
      </w:r>
      <w:r w:rsidRPr="009211F7">
        <w:rPr>
          <w:rFonts w:asciiTheme="minorHAnsi" w:hAnsiTheme="minorHAnsi"/>
          <w:sz w:val="24"/>
          <w:szCs w:val="24"/>
        </w:rPr>
        <w:t xml:space="preserve">, </w:t>
      </w:r>
      <w:r w:rsidR="005933FD" w:rsidRPr="0030384E">
        <w:rPr>
          <w:rFonts w:asciiTheme="minorHAnsi" w:hAnsiTheme="minorHAnsi"/>
          <w:sz w:val="24"/>
          <w:szCs w:val="24"/>
        </w:rPr>
        <w:t xml:space="preserve">recording a </w:t>
      </w:r>
      <w:r w:rsidR="000713DF">
        <w:rPr>
          <w:rFonts w:asciiTheme="minorHAnsi" w:hAnsiTheme="minorHAnsi"/>
          <w:sz w:val="24"/>
          <w:szCs w:val="24"/>
        </w:rPr>
        <w:t xml:space="preserve">growth </w:t>
      </w:r>
      <w:r w:rsidR="005933FD" w:rsidRPr="0030384E">
        <w:rPr>
          <w:rFonts w:asciiTheme="minorHAnsi" w:hAnsiTheme="minorHAnsi"/>
          <w:bCs/>
          <w:sz w:val="24"/>
          <w:szCs w:val="24"/>
        </w:rPr>
        <w:t>of</w:t>
      </w:r>
      <w:r w:rsidR="005933FD">
        <w:rPr>
          <w:rFonts w:asciiTheme="minorHAnsi" w:hAnsiTheme="minorHAnsi"/>
          <w:bCs/>
          <w:sz w:val="24"/>
          <w:szCs w:val="24"/>
        </w:rPr>
        <w:t xml:space="preserve"> </w:t>
      </w:r>
      <w:r w:rsidR="00DD3C13" w:rsidRPr="005F723C">
        <w:rPr>
          <w:rFonts w:eastAsia="Times New Roman" w:cs="Calibri"/>
          <w:b/>
          <w:bCs/>
          <w:sz w:val="24"/>
          <w:szCs w:val="24"/>
          <w:lang w:val="en-IN" w:eastAsia="en-IN"/>
        </w:rPr>
        <w:t>4.01%</w:t>
      </w:r>
      <w:r w:rsidRPr="009211F7">
        <w:rPr>
          <w:rFonts w:asciiTheme="minorHAnsi" w:hAnsiTheme="minorHAnsi"/>
          <w:sz w:val="24"/>
          <w:szCs w:val="24"/>
        </w:rPr>
        <w:t xml:space="preserve">. </w:t>
      </w:r>
    </w:p>
    <w:p w14:paraId="1B0F06B4" w14:textId="77777777" w:rsidR="00A2145F" w:rsidRDefault="00A2145F" w:rsidP="00726629">
      <w:pPr>
        <w:pStyle w:val="NoSpacing"/>
        <w:jc w:val="both"/>
        <w:rPr>
          <w:rFonts w:eastAsia="Times New Roman" w:cs="Calibri"/>
          <w:b/>
          <w:bCs/>
          <w:sz w:val="24"/>
          <w:szCs w:val="24"/>
        </w:rPr>
      </w:pPr>
    </w:p>
    <w:p w14:paraId="2A80F04C" w14:textId="77777777" w:rsidR="00A2145F" w:rsidRDefault="00A2145F" w:rsidP="00726629">
      <w:pPr>
        <w:pStyle w:val="NoSpacing"/>
        <w:jc w:val="both"/>
        <w:rPr>
          <w:rFonts w:asciiTheme="minorHAnsi" w:hAnsiTheme="minorHAnsi"/>
          <w:sz w:val="24"/>
          <w:szCs w:val="24"/>
        </w:rPr>
      </w:pPr>
      <w:r w:rsidRPr="00CE651D">
        <w:rPr>
          <w:rFonts w:eastAsia="Times New Roman" w:cs="Calibri"/>
          <w:b/>
          <w:bCs/>
          <w:sz w:val="24"/>
          <w:szCs w:val="24"/>
        </w:rPr>
        <w:t>EXPORT OF LEATHER, LEATHER PRODUCTS &amp; FOOTWEAR FROM INDIA</w:t>
      </w:r>
    </w:p>
    <w:p w14:paraId="2F8F6356" w14:textId="78A09CF0" w:rsidR="000713DF" w:rsidRDefault="00A2145F" w:rsidP="00726629">
      <w:pPr>
        <w:pStyle w:val="NoSpacing"/>
        <w:jc w:val="both"/>
        <w:rPr>
          <w:rFonts w:eastAsia="Times New Roman" w:cs="Calibri"/>
          <w:b/>
          <w:bCs/>
          <w:sz w:val="24"/>
          <w:szCs w:val="24"/>
        </w:rPr>
      </w:pPr>
      <w:r w:rsidRPr="00CE651D">
        <w:rPr>
          <w:rFonts w:eastAsia="Times New Roman" w:cs="Calibri"/>
          <w:b/>
          <w:bCs/>
          <w:sz w:val="24"/>
          <w:szCs w:val="24"/>
        </w:rPr>
        <w:t>During April-October 202</w:t>
      </w:r>
      <w:r w:rsidR="000713DF">
        <w:rPr>
          <w:rFonts w:eastAsia="Times New Roman" w:cs="Calibri"/>
          <w:b/>
          <w:bCs/>
          <w:sz w:val="24"/>
          <w:szCs w:val="24"/>
        </w:rPr>
        <w:t>5</w:t>
      </w:r>
      <w:r w:rsidR="005F723C">
        <w:rPr>
          <w:rFonts w:eastAsia="Times New Roman" w:cs="Calibri"/>
          <w:b/>
          <w:bCs/>
          <w:sz w:val="24"/>
          <w:szCs w:val="24"/>
        </w:rPr>
        <w:t>-26</w:t>
      </w:r>
      <w:r w:rsidRPr="00CE651D">
        <w:rPr>
          <w:rFonts w:eastAsia="Times New Roman" w:cs="Calibri"/>
          <w:b/>
          <w:bCs/>
          <w:sz w:val="24"/>
          <w:szCs w:val="24"/>
        </w:rPr>
        <w:t xml:space="preserve">  VIS-À-VIS April-October</w:t>
      </w:r>
      <w:r>
        <w:rPr>
          <w:rFonts w:eastAsia="Times New Roman" w:cs="Calibri"/>
          <w:b/>
          <w:bCs/>
          <w:sz w:val="24"/>
          <w:szCs w:val="24"/>
        </w:rPr>
        <w:t xml:space="preserve"> </w:t>
      </w:r>
      <w:r w:rsidR="005F723C" w:rsidRPr="00CE651D">
        <w:rPr>
          <w:rFonts w:eastAsia="Times New Roman" w:cs="Calibri"/>
          <w:b/>
          <w:bCs/>
          <w:sz w:val="24"/>
          <w:szCs w:val="24"/>
        </w:rPr>
        <w:t>202</w:t>
      </w:r>
      <w:r w:rsidR="005F723C">
        <w:rPr>
          <w:rFonts w:eastAsia="Times New Roman" w:cs="Calibri"/>
          <w:b/>
          <w:bCs/>
          <w:sz w:val="24"/>
          <w:szCs w:val="24"/>
        </w:rPr>
        <w:t>4</w:t>
      </w:r>
      <w:r w:rsidR="005F723C" w:rsidRPr="00CE651D">
        <w:rPr>
          <w:rFonts w:eastAsia="Times New Roman" w:cs="Calibri"/>
          <w:b/>
          <w:bCs/>
          <w:sz w:val="24"/>
          <w:szCs w:val="24"/>
        </w:rPr>
        <w:t>-2</w:t>
      </w:r>
      <w:r w:rsidR="005F723C">
        <w:rPr>
          <w:rFonts w:eastAsia="Times New Roman" w:cs="Calibri"/>
          <w:b/>
          <w:bCs/>
          <w:sz w:val="24"/>
          <w:szCs w:val="24"/>
        </w:rPr>
        <w:t>5</w:t>
      </w:r>
      <w:r w:rsidR="005F723C" w:rsidRPr="00CE651D">
        <w:rPr>
          <w:rFonts w:eastAsia="Times New Roman" w:cs="Calibri"/>
          <w:b/>
          <w:bCs/>
          <w:sz w:val="24"/>
          <w:szCs w:val="24"/>
        </w:rPr>
        <w:t xml:space="preserve">  </w:t>
      </w:r>
      <w:r w:rsidR="000713DF" w:rsidRPr="00CE651D">
        <w:rPr>
          <w:rFonts w:eastAsia="Times New Roman" w:cs="Calibri"/>
          <w:b/>
          <w:bCs/>
          <w:sz w:val="24"/>
          <w:szCs w:val="24"/>
        </w:rPr>
        <w:t xml:space="preserve"> 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15"/>
        <w:gridCol w:w="2661"/>
        <w:gridCol w:w="412"/>
        <w:gridCol w:w="977"/>
        <w:gridCol w:w="340"/>
        <w:gridCol w:w="1080"/>
        <w:gridCol w:w="335"/>
        <w:gridCol w:w="1300"/>
        <w:gridCol w:w="283"/>
        <w:gridCol w:w="965"/>
        <w:gridCol w:w="110"/>
        <w:gridCol w:w="1005"/>
        <w:gridCol w:w="171"/>
      </w:tblGrid>
      <w:tr w:rsidR="005F723C" w:rsidRPr="005F723C" w14:paraId="0AA93627" w14:textId="77777777" w:rsidTr="001D2530">
        <w:trPr>
          <w:gridBefore w:val="1"/>
          <w:wBefore w:w="15" w:type="dxa"/>
          <w:trHeight w:val="315"/>
        </w:trPr>
        <w:tc>
          <w:tcPr>
            <w:tcW w:w="30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4745A" w14:textId="77777777" w:rsidR="005F723C" w:rsidRPr="005F723C" w:rsidRDefault="005F723C" w:rsidP="005F72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IN" w:eastAsia="en-IN"/>
              </w:rPr>
            </w:pPr>
          </w:p>
        </w:tc>
        <w:tc>
          <w:tcPr>
            <w:tcW w:w="13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06A0C" w14:textId="77777777" w:rsidR="005F723C" w:rsidRPr="005F723C" w:rsidRDefault="005F723C" w:rsidP="005F72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299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147E5" w14:textId="77777777" w:rsidR="005F723C" w:rsidRPr="005F723C" w:rsidRDefault="005F723C" w:rsidP="005F723C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</w:pPr>
            <w:r w:rsidRPr="005F723C"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  <w:t>(Value in Million Rs)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FE7A5" w14:textId="77777777" w:rsidR="005F723C" w:rsidRPr="005F723C" w:rsidRDefault="005F723C" w:rsidP="005F723C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67B6A" w14:textId="77777777" w:rsidR="005F723C" w:rsidRPr="005F723C" w:rsidRDefault="005F723C" w:rsidP="005F72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IN" w:eastAsia="en-IN"/>
              </w:rPr>
            </w:pPr>
          </w:p>
        </w:tc>
      </w:tr>
      <w:tr w:rsidR="005F723C" w:rsidRPr="005F723C" w14:paraId="41FCDB61" w14:textId="77777777" w:rsidTr="001D2530">
        <w:trPr>
          <w:gridBefore w:val="1"/>
          <w:wBefore w:w="15" w:type="dxa"/>
          <w:trHeight w:val="315"/>
        </w:trPr>
        <w:tc>
          <w:tcPr>
            <w:tcW w:w="3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F22D4" w14:textId="77777777" w:rsidR="005F723C" w:rsidRPr="005F723C" w:rsidRDefault="005F723C" w:rsidP="005F723C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</w:pPr>
            <w:r w:rsidRPr="005F723C"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  <w:t>PRODUCT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7DC62" w14:textId="77777777" w:rsidR="005F723C" w:rsidRPr="005F723C" w:rsidRDefault="005F723C" w:rsidP="005F723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833C0C"/>
                <w:sz w:val="20"/>
                <w:szCs w:val="20"/>
                <w:lang w:val="en-IN" w:eastAsia="en-IN"/>
              </w:rPr>
            </w:pPr>
            <w:r w:rsidRPr="005F723C">
              <w:rPr>
                <w:rFonts w:eastAsia="Times New Roman" w:cs="Calibri"/>
                <w:b/>
                <w:bCs/>
                <w:color w:val="833C0C"/>
                <w:sz w:val="20"/>
                <w:szCs w:val="20"/>
                <w:lang w:val="en-IN" w:eastAsia="en-IN"/>
              </w:rPr>
              <w:t>APRIL-OCT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E6C5F" w14:textId="77777777" w:rsidR="005F723C" w:rsidRPr="005F723C" w:rsidRDefault="005F723C" w:rsidP="005F723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833C0C"/>
                <w:sz w:val="20"/>
                <w:szCs w:val="20"/>
                <w:lang w:val="en-IN" w:eastAsia="en-IN"/>
              </w:rPr>
            </w:pPr>
            <w:r w:rsidRPr="005F723C">
              <w:rPr>
                <w:rFonts w:eastAsia="Times New Roman" w:cs="Calibri"/>
                <w:b/>
                <w:bCs/>
                <w:color w:val="833C0C"/>
                <w:sz w:val="20"/>
                <w:szCs w:val="20"/>
                <w:lang w:val="en-IN" w:eastAsia="en-IN"/>
              </w:rPr>
              <w:t>APRIL-OCT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07160" w14:textId="77777777" w:rsidR="005F723C" w:rsidRPr="005F723C" w:rsidRDefault="005F723C" w:rsidP="005F723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</w:pPr>
            <w:r w:rsidRPr="005F723C"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  <w:t>% VARIATION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A22D3" w14:textId="77777777" w:rsidR="005F723C" w:rsidRPr="005F723C" w:rsidRDefault="005F723C" w:rsidP="005F723C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val="en-IN" w:eastAsia="en-IN"/>
              </w:rPr>
            </w:pPr>
            <w:r w:rsidRPr="005F723C">
              <w:rPr>
                <w:rFonts w:eastAsia="Times New Roman" w:cs="Calibri"/>
                <w:b/>
                <w:bCs/>
                <w:sz w:val="20"/>
                <w:szCs w:val="20"/>
                <w:lang w:val="en-IN" w:eastAsia="en-IN"/>
              </w:rPr>
              <w:t>% Share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6E646" w14:textId="77777777" w:rsidR="005F723C" w:rsidRPr="005F723C" w:rsidRDefault="005F723C" w:rsidP="005F723C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val="en-IN" w:eastAsia="en-IN"/>
              </w:rPr>
            </w:pPr>
            <w:r w:rsidRPr="005F723C">
              <w:rPr>
                <w:rFonts w:eastAsia="Times New Roman" w:cs="Calibri"/>
                <w:b/>
                <w:bCs/>
                <w:sz w:val="20"/>
                <w:szCs w:val="20"/>
                <w:lang w:val="en-IN" w:eastAsia="en-IN"/>
              </w:rPr>
              <w:t>% Share</w:t>
            </w:r>
          </w:p>
        </w:tc>
      </w:tr>
      <w:tr w:rsidR="00DD3C13" w:rsidRPr="005F723C" w14:paraId="49DA1D37" w14:textId="77777777" w:rsidTr="001D2530">
        <w:trPr>
          <w:gridBefore w:val="1"/>
          <w:wBefore w:w="15" w:type="dxa"/>
          <w:trHeight w:val="315"/>
        </w:trPr>
        <w:tc>
          <w:tcPr>
            <w:tcW w:w="30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8EAD0" w14:textId="77777777" w:rsidR="00DD3C13" w:rsidRPr="005F723C" w:rsidRDefault="00DD3C13" w:rsidP="00DD3C13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</w:pPr>
            <w:r w:rsidRPr="005F723C"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  <w:t> 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4E77B" w14:textId="77777777" w:rsidR="00DD3C13" w:rsidRPr="005F723C" w:rsidRDefault="00DD3C13" w:rsidP="00DD3C1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833C0C"/>
                <w:lang w:val="en-IN" w:eastAsia="en-IN"/>
              </w:rPr>
            </w:pPr>
            <w:r w:rsidRPr="005F723C">
              <w:rPr>
                <w:rFonts w:eastAsia="Times New Roman" w:cs="Calibri"/>
                <w:b/>
                <w:bCs/>
                <w:color w:val="833C0C"/>
                <w:lang w:val="en-IN" w:eastAsia="en-IN"/>
              </w:rPr>
              <w:t>2024-25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1432F" w14:textId="4B20317B" w:rsidR="00DD3C13" w:rsidRPr="005F723C" w:rsidRDefault="00DD3C13" w:rsidP="00DD3C1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833C0C"/>
                <w:lang w:val="en-IN" w:eastAsia="en-IN"/>
              </w:rPr>
            </w:pPr>
            <w:r w:rsidRPr="005F723C">
              <w:rPr>
                <w:rFonts w:eastAsia="Times New Roman" w:cs="Calibri"/>
                <w:b/>
                <w:bCs/>
                <w:color w:val="833C0C"/>
                <w:lang w:val="en-IN" w:eastAsia="en-IN"/>
              </w:rPr>
              <w:t>202</w:t>
            </w:r>
            <w:r>
              <w:rPr>
                <w:rFonts w:eastAsia="Times New Roman" w:cs="Calibri"/>
                <w:b/>
                <w:bCs/>
                <w:color w:val="833C0C"/>
                <w:lang w:val="en-IN" w:eastAsia="en-IN"/>
              </w:rPr>
              <w:t>5</w:t>
            </w:r>
            <w:r w:rsidRPr="005F723C">
              <w:rPr>
                <w:rFonts w:eastAsia="Times New Roman" w:cs="Calibri"/>
                <w:b/>
                <w:bCs/>
                <w:color w:val="833C0C"/>
                <w:lang w:val="en-IN" w:eastAsia="en-IN"/>
              </w:rPr>
              <w:t>-2</w:t>
            </w:r>
            <w:r>
              <w:rPr>
                <w:rFonts w:eastAsia="Times New Roman" w:cs="Calibri"/>
                <w:b/>
                <w:bCs/>
                <w:color w:val="833C0C"/>
                <w:lang w:val="en-IN" w:eastAsia="en-IN"/>
              </w:rPr>
              <w:t>6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B3253" w14:textId="77777777" w:rsidR="00DD3C13" w:rsidRPr="005F723C" w:rsidRDefault="00DD3C13" w:rsidP="00DD3C13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</w:pPr>
            <w:r w:rsidRPr="005F723C"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6623C" w14:textId="65091C6E" w:rsidR="00DD3C13" w:rsidRPr="005F723C" w:rsidRDefault="00DD3C13" w:rsidP="00DD3C1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833C0C"/>
                <w:lang w:val="en-IN" w:eastAsia="en-IN"/>
              </w:rPr>
            </w:pPr>
            <w:r w:rsidRPr="005F723C">
              <w:rPr>
                <w:rFonts w:eastAsia="Times New Roman" w:cs="Calibri"/>
                <w:b/>
                <w:bCs/>
                <w:color w:val="833C0C"/>
                <w:lang w:val="en-IN" w:eastAsia="en-IN"/>
              </w:rPr>
              <w:t>2024-25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36799" w14:textId="41726513" w:rsidR="00DD3C13" w:rsidRPr="005F723C" w:rsidRDefault="00DD3C13" w:rsidP="00DD3C1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833C0C"/>
                <w:lang w:val="en-IN" w:eastAsia="en-IN"/>
              </w:rPr>
            </w:pPr>
            <w:r w:rsidRPr="005F723C">
              <w:rPr>
                <w:rFonts w:eastAsia="Times New Roman" w:cs="Calibri"/>
                <w:b/>
                <w:bCs/>
                <w:color w:val="833C0C"/>
                <w:lang w:val="en-IN" w:eastAsia="en-IN"/>
              </w:rPr>
              <w:t>202</w:t>
            </w:r>
            <w:r>
              <w:rPr>
                <w:rFonts w:eastAsia="Times New Roman" w:cs="Calibri"/>
                <w:b/>
                <w:bCs/>
                <w:color w:val="833C0C"/>
                <w:lang w:val="en-IN" w:eastAsia="en-IN"/>
              </w:rPr>
              <w:t>5</w:t>
            </w:r>
            <w:r w:rsidRPr="005F723C">
              <w:rPr>
                <w:rFonts w:eastAsia="Times New Roman" w:cs="Calibri"/>
                <w:b/>
                <w:bCs/>
                <w:color w:val="833C0C"/>
                <w:lang w:val="en-IN" w:eastAsia="en-IN"/>
              </w:rPr>
              <w:t>-2</w:t>
            </w:r>
            <w:r>
              <w:rPr>
                <w:rFonts w:eastAsia="Times New Roman" w:cs="Calibri"/>
                <w:b/>
                <w:bCs/>
                <w:color w:val="833C0C"/>
                <w:lang w:val="en-IN" w:eastAsia="en-IN"/>
              </w:rPr>
              <w:t>6</w:t>
            </w:r>
          </w:p>
        </w:tc>
      </w:tr>
      <w:tr w:rsidR="005F723C" w:rsidRPr="005F723C" w14:paraId="46117B07" w14:textId="77777777" w:rsidTr="001D2530">
        <w:trPr>
          <w:gridBefore w:val="1"/>
          <w:wBefore w:w="15" w:type="dxa"/>
          <w:trHeight w:val="315"/>
        </w:trPr>
        <w:tc>
          <w:tcPr>
            <w:tcW w:w="30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FAF81" w14:textId="77777777" w:rsidR="005F723C" w:rsidRPr="005F723C" w:rsidRDefault="005F723C" w:rsidP="005F723C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</w:pPr>
            <w:r w:rsidRPr="005F723C"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  <w:t>FINISHED LEATHER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CD09D" w14:textId="77777777" w:rsidR="005F723C" w:rsidRPr="005F723C" w:rsidRDefault="005F723C" w:rsidP="005F7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F723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22527.82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BEE54" w14:textId="77777777" w:rsidR="005F723C" w:rsidRPr="005F723C" w:rsidRDefault="005F723C" w:rsidP="005F7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F723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20038.91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2D773" w14:textId="77777777" w:rsidR="005F723C" w:rsidRPr="005F723C" w:rsidRDefault="005F723C" w:rsidP="005F723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val="en-IN" w:eastAsia="en-IN"/>
              </w:rPr>
            </w:pPr>
            <w:r w:rsidRPr="005F723C">
              <w:rPr>
                <w:rFonts w:eastAsia="Times New Roman" w:cs="Calibri"/>
                <w:sz w:val="24"/>
                <w:szCs w:val="24"/>
                <w:lang w:val="en-IN" w:eastAsia="en-IN"/>
              </w:rPr>
              <w:t>-11.05%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FFC78" w14:textId="77777777" w:rsidR="005F723C" w:rsidRPr="005F723C" w:rsidRDefault="005F723C" w:rsidP="005F7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F723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9.39%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54914" w14:textId="77777777" w:rsidR="005F723C" w:rsidRPr="005F723C" w:rsidRDefault="005F723C" w:rsidP="005F7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F723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8.03%</w:t>
            </w:r>
          </w:p>
        </w:tc>
      </w:tr>
      <w:tr w:rsidR="005F723C" w:rsidRPr="005F723C" w14:paraId="0389F704" w14:textId="77777777" w:rsidTr="001D2530">
        <w:trPr>
          <w:gridBefore w:val="1"/>
          <w:wBefore w:w="15" w:type="dxa"/>
          <w:trHeight w:val="315"/>
        </w:trPr>
        <w:tc>
          <w:tcPr>
            <w:tcW w:w="30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99190" w14:textId="77777777" w:rsidR="005F723C" w:rsidRPr="005F723C" w:rsidRDefault="005F723C" w:rsidP="005F723C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</w:pPr>
            <w:r w:rsidRPr="005F723C"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  <w:t>LEATHER FOOTWEAR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208DF" w14:textId="77777777" w:rsidR="005F723C" w:rsidRPr="005F723C" w:rsidRDefault="005F723C" w:rsidP="005F7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F723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99465.94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B1866" w14:textId="77777777" w:rsidR="005F723C" w:rsidRPr="005F723C" w:rsidRDefault="005F723C" w:rsidP="005F7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F723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102448.19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3BC2D" w14:textId="77777777" w:rsidR="005F723C" w:rsidRPr="005F723C" w:rsidRDefault="005F723C" w:rsidP="005F723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val="en-IN" w:eastAsia="en-IN"/>
              </w:rPr>
            </w:pPr>
            <w:r w:rsidRPr="005F723C">
              <w:rPr>
                <w:rFonts w:eastAsia="Times New Roman" w:cs="Calibri"/>
                <w:sz w:val="24"/>
                <w:szCs w:val="24"/>
                <w:lang w:val="en-IN" w:eastAsia="en-IN"/>
              </w:rPr>
              <w:t>3.00%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6C9E2" w14:textId="77777777" w:rsidR="005F723C" w:rsidRPr="005F723C" w:rsidRDefault="005F723C" w:rsidP="005F7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F723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41.45%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BE481" w14:textId="77777777" w:rsidR="005F723C" w:rsidRPr="005F723C" w:rsidRDefault="005F723C" w:rsidP="005F7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F723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41.05%</w:t>
            </w:r>
          </w:p>
        </w:tc>
      </w:tr>
      <w:tr w:rsidR="005F723C" w:rsidRPr="005F723C" w14:paraId="2B8A922B" w14:textId="77777777" w:rsidTr="001D2530">
        <w:trPr>
          <w:gridBefore w:val="1"/>
          <w:wBefore w:w="15" w:type="dxa"/>
          <w:trHeight w:val="315"/>
        </w:trPr>
        <w:tc>
          <w:tcPr>
            <w:tcW w:w="30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6193C" w14:textId="77777777" w:rsidR="005F723C" w:rsidRPr="005F723C" w:rsidRDefault="005F723C" w:rsidP="005F723C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</w:pPr>
            <w:r w:rsidRPr="005F723C"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  <w:t>FOOTWEAR COMPONENTS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30942" w14:textId="77777777" w:rsidR="005F723C" w:rsidRPr="005F723C" w:rsidRDefault="005F723C" w:rsidP="005F7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F723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12155.46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7097C" w14:textId="77777777" w:rsidR="005F723C" w:rsidRPr="005F723C" w:rsidRDefault="005F723C" w:rsidP="005F7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F723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14369.23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3B217" w14:textId="77777777" w:rsidR="005F723C" w:rsidRPr="005F723C" w:rsidRDefault="005F723C" w:rsidP="005F723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val="en-IN" w:eastAsia="en-IN"/>
              </w:rPr>
            </w:pPr>
            <w:r w:rsidRPr="005F723C">
              <w:rPr>
                <w:rFonts w:eastAsia="Times New Roman" w:cs="Calibri"/>
                <w:sz w:val="24"/>
                <w:szCs w:val="24"/>
                <w:lang w:val="en-IN" w:eastAsia="en-IN"/>
              </w:rPr>
              <w:t>18.21%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3E03D" w14:textId="77777777" w:rsidR="005F723C" w:rsidRPr="005F723C" w:rsidRDefault="005F723C" w:rsidP="005F7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F723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5.07%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E73BA" w14:textId="77777777" w:rsidR="005F723C" w:rsidRPr="005F723C" w:rsidRDefault="005F723C" w:rsidP="005F7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F723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5.76%</w:t>
            </w:r>
          </w:p>
        </w:tc>
      </w:tr>
      <w:tr w:rsidR="005F723C" w:rsidRPr="005F723C" w14:paraId="3A31E289" w14:textId="77777777" w:rsidTr="001D2530">
        <w:trPr>
          <w:gridBefore w:val="1"/>
          <w:wBefore w:w="15" w:type="dxa"/>
          <w:trHeight w:val="315"/>
        </w:trPr>
        <w:tc>
          <w:tcPr>
            <w:tcW w:w="30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64F2A" w14:textId="77777777" w:rsidR="005F723C" w:rsidRPr="005F723C" w:rsidRDefault="005F723C" w:rsidP="005F723C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</w:pPr>
            <w:r w:rsidRPr="005F723C"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  <w:t>LEATHER GARMENTS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7EC67" w14:textId="77777777" w:rsidR="005F723C" w:rsidRPr="005F723C" w:rsidRDefault="005F723C" w:rsidP="005F7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F723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18319.19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505DC" w14:textId="77777777" w:rsidR="005F723C" w:rsidRPr="005F723C" w:rsidRDefault="005F723C" w:rsidP="005F7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F723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21785.79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E859E" w14:textId="77777777" w:rsidR="005F723C" w:rsidRPr="005F723C" w:rsidRDefault="005F723C" w:rsidP="005F723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val="en-IN" w:eastAsia="en-IN"/>
              </w:rPr>
            </w:pPr>
            <w:r w:rsidRPr="005F723C">
              <w:rPr>
                <w:rFonts w:eastAsia="Times New Roman" w:cs="Calibri"/>
                <w:sz w:val="24"/>
                <w:szCs w:val="24"/>
                <w:lang w:val="en-IN" w:eastAsia="en-IN"/>
              </w:rPr>
              <w:t>18.92%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8B6D2" w14:textId="77777777" w:rsidR="005F723C" w:rsidRPr="005F723C" w:rsidRDefault="005F723C" w:rsidP="005F7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F723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7.63%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A6783" w14:textId="77777777" w:rsidR="005F723C" w:rsidRPr="005F723C" w:rsidRDefault="005F723C" w:rsidP="005F7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F723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8.73%</w:t>
            </w:r>
          </w:p>
        </w:tc>
      </w:tr>
      <w:tr w:rsidR="005F723C" w:rsidRPr="005F723C" w14:paraId="1BF4E66E" w14:textId="77777777" w:rsidTr="001D2530">
        <w:trPr>
          <w:gridBefore w:val="1"/>
          <w:wBefore w:w="15" w:type="dxa"/>
          <w:trHeight w:val="315"/>
        </w:trPr>
        <w:tc>
          <w:tcPr>
            <w:tcW w:w="30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C625C" w14:textId="77777777" w:rsidR="005F723C" w:rsidRPr="005F723C" w:rsidRDefault="005F723C" w:rsidP="005F723C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</w:pPr>
            <w:r w:rsidRPr="005F723C"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  <w:t>LEATHER GOODS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62CEE" w14:textId="77777777" w:rsidR="005F723C" w:rsidRPr="005F723C" w:rsidRDefault="005F723C" w:rsidP="005F7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F723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65753.8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66134" w14:textId="77777777" w:rsidR="005F723C" w:rsidRPr="005F723C" w:rsidRDefault="005F723C" w:rsidP="005F7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F723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66394.35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BF151" w14:textId="77777777" w:rsidR="005F723C" w:rsidRPr="005F723C" w:rsidRDefault="005F723C" w:rsidP="005F723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val="en-IN" w:eastAsia="en-IN"/>
              </w:rPr>
            </w:pPr>
            <w:r w:rsidRPr="005F723C">
              <w:rPr>
                <w:rFonts w:eastAsia="Times New Roman" w:cs="Calibri"/>
                <w:sz w:val="24"/>
                <w:szCs w:val="24"/>
                <w:lang w:val="en-IN" w:eastAsia="en-IN"/>
              </w:rPr>
              <w:t>0.97%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579B5" w14:textId="77777777" w:rsidR="005F723C" w:rsidRPr="005F723C" w:rsidRDefault="005F723C" w:rsidP="005F7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F723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27.40%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AE0F5" w14:textId="77777777" w:rsidR="005F723C" w:rsidRPr="005F723C" w:rsidRDefault="005F723C" w:rsidP="005F7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F723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26.61%</w:t>
            </w:r>
          </w:p>
        </w:tc>
      </w:tr>
      <w:tr w:rsidR="005F723C" w:rsidRPr="005F723C" w14:paraId="7DD7B2CF" w14:textId="77777777" w:rsidTr="001D2530">
        <w:trPr>
          <w:gridBefore w:val="1"/>
          <w:wBefore w:w="15" w:type="dxa"/>
          <w:trHeight w:val="315"/>
        </w:trPr>
        <w:tc>
          <w:tcPr>
            <w:tcW w:w="30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8D21F" w14:textId="77777777" w:rsidR="005F723C" w:rsidRPr="005F723C" w:rsidRDefault="005F723C" w:rsidP="005F723C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</w:pPr>
            <w:r w:rsidRPr="005F723C"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  <w:t>SADDLERY AND HARNESS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19FAB" w14:textId="77777777" w:rsidR="005F723C" w:rsidRPr="005F723C" w:rsidRDefault="005F723C" w:rsidP="005F7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F723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10330.8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723A3" w14:textId="77777777" w:rsidR="005F723C" w:rsidRPr="005F723C" w:rsidRDefault="005F723C" w:rsidP="005F7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F723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11823.78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EE6C1" w14:textId="77777777" w:rsidR="005F723C" w:rsidRPr="005F723C" w:rsidRDefault="005F723C" w:rsidP="005F723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val="en-IN" w:eastAsia="en-IN"/>
              </w:rPr>
            </w:pPr>
            <w:r w:rsidRPr="005F723C">
              <w:rPr>
                <w:rFonts w:eastAsia="Times New Roman" w:cs="Calibri"/>
                <w:sz w:val="24"/>
                <w:szCs w:val="24"/>
                <w:lang w:val="en-IN" w:eastAsia="en-IN"/>
              </w:rPr>
              <w:t>14.45%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738FA" w14:textId="77777777" w:rsidR="005F723C" w:rsidRPr="005F723C" w:rsidRDefault="005F723C" w:rsidP="005F7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F723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4.31%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1B7DE" w14:textId="77777777" w:rsidR="005F723C" w:rsidRPr="005F723C" w:rsidRDefault="005F723C" w:rsidP="005F7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F723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4.74%</w:t>
            </w:r>
          </w:p>
        </w:tc>
      </w:tr>
      <w:tr w:rsidR="005F723C" w:rsidRPr="005F723C" w14:paraId="01762891" w14:textId="77777777" w:rsidTr="001D2530">
        <w:trPr>
          <w:gridBefore w:val="1"/>
          <w:wBefore w:w="15" w:type="dxa"/>
          <w:trHeight w:val="315"/>
        </w:trPr>
        <w:tc>
          <w:tcPr>
            <w:tcW w:w="30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3B65E" w14:textId="77777777" w:rsidR="005F723C" w:rsidRPr="005F723C" w:rsidRDefault="005F723C" w:rsidP="005F723C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</w:pPr>
            <w:r w:rsidRPr="005F723C"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  <w:t>NON-LEATHER FOOTWEAR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82810" w14:textId="77777777" w:rsidR="005F723C" w:rsidRPr="005F723C" w:rsidRDefault="005F723C" w:rsidP="005F7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F723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11388.2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5C793" w14:textId="77777777" w:rsidR="005F723C" w:rsidRPr="005F723C" w:rsidRDefault="005F723C" w:rsidP="005F7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F723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12691.73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64379" w14:textId="77777777" w:rsidR="005F723C" w:rsidRPr="005F723C" w:rsidRDefault="005F723C" w:rsidP="005F723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val="en-IN" w:eastAsia="en-IN"/>
              </w:rPr>
            </w:pPr>
            <w:r w:rsidRPr="005F723C">
              <w:rPr>
                <w:rFonts w:eastAsia="Times New Roman" w:cs="Calibri"/>
                <w:sz w:val="24"/>
                <w:szCs w:val="24"/>
                <w:lang w:val="en-IN" w:eastAsia="en-IN"/>
              </w:rPr>
              <w:t>11.45%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7302E" w14:textId="77777777" w:rsidR="005F723C" w:rsidRPr="005F723C" w:rsidRDefault="005F723C" w:rsidP="005F7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F723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4.75%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02987" w14:textId="77777777" w:rsidR="005F723C" w:rsidRPr="005F723C" w:rsidRDefault="005F723C" w:rsidP="005F7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F723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5.09%</w:t>
            </w:r>
          </w:p>
        </w:tc>
      </w:tr>
      <w:tr w:rsidR="005F723C" w:rsidRPr="005F723C" w14:paraId="602109BD" w14:textId="77777777" w:rsidTr="001D2530">
        <w:trPr>
          <w:gridBefore w:val="1"/>
          <w:wBefore w:w="15" w:type="dxa"/>
          <w:trHeight w:val="315"/>
        </w:trPr>
        <w:tc>
          <w:tcPr>
            <w:tcW w:w="30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EF45B" w14:textId="77777777" w:rsidR="005F723C" w:rsidRPr="005F723C" w:rsidRDefault="005F723C" w:rsidP="005F723C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</w:pPr>
            <w:r w:rsidRPr="005F723C"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  <w:t>TOTAL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10AF2" w14:textId="77777777" w:rsidR="005F723C" w:rsidRPr="005F723C" w:rsidRDefault="005F723C" w:rsidP="005F723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</w:pPr>
            <w:r w:rsidRPr="005F723C"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  <w:t>239941.21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DBA9E" w14:textId="77777777" w:rsidR="005F723C" w:rsidRPr="005F723C" w:rsidRDefault="005F723C" w:rsidP="005F723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</w:pPr>
            <w:r w:rsidRPr="005F723C"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  <w:t>249551.98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D39AE" w14:textId="77777777" w:rsidR="005F723C" w:rsidRPr="005F723C" w:rsidRDefault="005F723C" w:rsidP="005F723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</w:pPr>
            <w:r w:rsidRPr="005F723C"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  <w:t>4.01%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AB2D5" w14:textId="77777777" w:rsidR="005F723C" w:rsidRPr="005F723C" w:rsidRDefault="005F723C" w:rsidP="005F7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F723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100.00%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B816E" w14:textId="77777777" w:rsidR="005F723C" w:rsidRPr="005F723C" w:rsidRDefault="005F723C" w:rsidP="005F7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F723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100.00%</w:t>
            </w:r>
          </w:p>
        </w:tc>
      </w:tr>
      <w:tr w:rsidR="005F723C" w:rsidRPr="005F723C" w14:paraId="0FE948BC" w14:textId="77777777" w:rsidTr="001D2530">
        <w:trPr>
          <w:gridBefore w:val="1"/>
          <w:wBefore w:w="15" w:type="dxa"/>
          <w:trHeight w:val="315"/>
        </w:trPr>
        <w:tc>
          <w:tcPr>
            <w:tcW w:w="30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6F5CC" w14:textId="77777777" w:rsidR="005F723C" w:rsidRDefault="005F723C" w:rsidP="005F723C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sz w:val="20"/>
                <w:szCs w:val="20"/>
                <w:lang w:val="en-IN" w:eastAsia="en-IN"/>
              </w:rPr>
            </w:pPr>
            <w:r w:rsidRPr="005F723C">
              <w:rPr>
                <w:rFonts w:eastAsia="Times New Roman" w:cs="Calibri"/>
                <w:b/>
                <w:bCs/>
                <w:i/>
                <w:iCs/>
                <w:sz w:val="20"/>
                <w:szCs w:val="20"/>
                <w:lang w:val="en-IN" w:eastAsia="en-IN"/>
              </w:rPr>
              <w:t>Source : DGCI &amp;S</w:t>
            </w:r>
          </w:p>
          <w:p w14:paraId="504E6ABF" w14:textId="77777777" w:rsidR="00DD3C13" w:rsidRDefault="00DD3C13" w:rsidP="005F723C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sz w:val="20"/>
                <w:szCs w:val="20"/>
                <w:lang w:val="en-IN" w:eastAsia="en-IN"/>
              </w:rPr>
            </w:pPr>
          </w:p>
          <w:p w14:paraId="2A42E27C" w14:textId="77777777" w:rsidR="00DD3C13" w:rsidRDefault="00DD3C13" w:rsidP="005F723C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sz w:val="20"/>
                <w:szCs w:val="20"/>
                <w:lang w:val="en-IN" w:eastAsia="en-IN"/>
              </w:rPr>
            </w:pPr>
          </w:p>
          <w:p w14:paraId="6E7F7B03" w14:textId="77777777" w:rsidR="00DD3C13" w:rsidRPr="005F723C" w:rsidRDefault="00DD3C13" w:rsidP="005F723C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sz w:val="20"/>
                <w:szCs w:val="20"/>
                <w:lang w:val="en-IN" w:eastAsia="en-IN"/>
              </w:rPr>
            </w:pPr>
          </w:p>
        </w:tc>
        <w:tc>
          <w:tcPr>
            <w:tcW w:w="13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F1CC0" w14:textId="7259E9CA" w:rsidR="005F723C" w:rsidRPr="005F723C" w:rsidRDefault="004A1150" w:rsidP="005F723C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sz w:val="20"/>
                <w:szCs w:val="20"/>
                <w:lang w:val="en-IN" w:eastAsia="en-IN"/>
              </w:rPr>
            </w:pPr>
            <w:r>
              <w:rPr>
                <w:rFonts w:eastAsia="Times New Roman" w:cs="Calibri"/>
                <w:b/>
                <w:bCs/>
                <w:i/>
                <w:iCs/>
                <w:sz w:val="20"/>
                <w:szCs w:val="20"/>
                <w:lang w:val="en-IN" w:eastAsia="en-IN"/>
              </w:rPr>
              <w:t xml:space="preserve">                                          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EB291" w14:textId="6F60D056" w:rsidR="005F723C" w:rsidRPr="005F723C" w:rsidRDefault="004A1150" w:rsidP="004A11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IN" w:eastAsia="en-IN"/>
              </w:rPr>
              <w:t xml:space="preserve"> </w:t>
            </w:r>
            <w:r w:rsidRPr="006C72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IN" w:eastAsia="en-IN"/>
              </w:rPr>
              <w:t xml:space="preserve">Value in US$  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51CB9" w14:textId="64EDAF10" w:rsidR="005F723C" w:rsidRPr="005F723C" w:rsidRDefault="006C7237" w:rsidP="004A11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IN" w:eastAsia="en-IN"/>
              </w:rPr>
              <w:t>M</w:t>
            </w:r>
            <w:r w:rsidR="004A1150" w:rsidRPr="006C72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IN" w:eastAsia="en-IN"/>
              </w:rPr>
              <w:t>illion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BB9F3" w14:textId="77777777" w:rsidR="005F723C" w:rsidRPr="005F723C" w:rsidRDefault="005F723C" w:rsidP="005F72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989D3" w14:textId="77777777" w:rsidR="005F723C" w:rsidRPr="005F723C" w:rsidRDefault="005F723C" w:rsidP="005F72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IN" w:eastAsia="en-IN"/>
              </w:rPr>
            </w:pPr>
          </w:p>
        </w:tc>
      </w:tr>
      <w:tr w:rsidR="005F723C" w:rsidRPr="005F723C" w14:paraId="41B1652E" w14:textId="77777777" w:rsidTr="001D2530">
        <w:trPr>
          <w:gridBefore w:val="1"/>
          <w:wBefore w:w="15" w:type="dxa"/>
          <w:trHeight w:val="315"/>
        </w:trPr>
        <w:tc>
          <w:tcPr>
            <w:tcW w:w="3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B1514" w14:textId="77777777" w:rsidR="005F723C" w:rsidRPr="005F723C" w:rsidRDefault="005F723C" w:rsidP="005F723C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</w:pPr>
            <w:r w:rsidRPr="005F723C"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  <w:t>PRODUCT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48053" w14:textId="77777777" w:rsidR="005F723C" w:rsidRPr="005F723C" w:rsidRDefault="005F723C" w:rsidP="005F723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833C0C"/>
                <w:sz w:val="20"/>
                <w:szCs w:val="20"/>
                <w:lang w:val="en-IN" w:eastAsia="en-IN"/>
              </w:rPr>
            </w:pPr>
            <w:r w:rsidRPr="005F723C">
              <w:rPr>
                <w:rFonts w:eastAsia="Times New Roman" w:cs="Calibri"/>
                <w:b/>
                <w:bCs/>
                <w:color w:val="833C0C"/>
                <w:sz w:val="20"/>
                <w:szCs w:val="20"/>
                <w:lang w:val="en-IN" w:eastAsia="en-IN"/>
              </w:rPr>
              <w:t>APRIL-OCT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BC4BF" w14:textId="77777777" w:rsidR="005F723C" w:rsidRPr="005F723C" w:rsidRDefault="005F723C" w:rsidP="005F723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833C0C"/>
                <w:sz w:val="20"/>
                <w:szCs w:val="20"/>
                <w:lang w:val="en-IN" w:eastAsia="en-IN"/>
              </w:rPr>
            </w:pPr>
            <w:r w:rsidRPr="005F723C">
              <w:rPr>
                <w:rFonts w:eastAsia="Times New Roman" w:cs="Calibri"/>
                <w:b/>
                <w:bCs/>
                <w:color w:val="833C0C"/>
                <w:sz w:val="20"/>
                <w:szCs w:val="20"/>
                <w:lang w:val="en-IN" w:eastAsia="en-IN"/>
              </w:rPr>
              <w:t>APRIL-OCT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7AFFF" w14:textId="77777777" w:rsidR="005F723C" w:rsidRPr="005F723C" w:rsidRDefault="005F723C" w:rsidP="005F723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</w:pPr>
            <w:r w:rsidRPr="005F723C"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  <w:t>% VARIATION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7B6F4" w14:textId="77777777" w:rsidR="005F723C" w:rsidRPr="005F723C" w:rsidRDefault="005F723C" w:rsidP="005F72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N" w:eastAsia="en-IN"/>
              </w:rPr>
            </w:pPr>
            <w:r w:rsidRPr="005F723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N" w:eastAsia="en-IN"/>
              </w:rPr>
              <w:t>% Share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2AF72" w14:textId="77777777" w:rsidR="005F723C" w:rsidRPr="005F723C" w:rsidRDefault="005F723C" w:rsidP="005F72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N" w:eastAsia="en-IN"/>
              </w:rPr>
            </w:pPr>
            <w:r w:rsidRPr="005F723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N" w:eastAsia="en-IN"/>
              </w:rPr>
              <w:t>% Share</w:t>
            </w:r>
          </w:p>
        </w:tc>
      </w:tr>
      <w:tr w:rsidR="00DD3C13" w:rsidRPr="005F723C" w14:paraId="4A6FD593" w14:textId="77777777" w:rsidTr="001D2530">
        <w:trPr>
          <w:gridBefore w:val="1"/>
          <w:wBefore w:w="15" w:type="dxa"/>
          <w:trHeight w:val="315"/>
        </w:trPr>
        <w:tc>
          <w:tcPr>
            <w:tcW w:w="30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37B77" w14:textId="77777777" w:rsidR="00DD3C13" w:rsidRPr="005F723C" w:rsidRDefault="00DD3C13" w:rsidP="00DD3C13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</w:pPr>
            <w:r w:rsidRPr="005F723C"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  <w:t> 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45155" w14:textId="77777777" w:rsidR="00DD3C13" w:rsidRPr="005F723C" w:rsidRDefault="00DD3C13" w:rsidP="00DD3C1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833C0C"/>
                <w:lang w:val="en-IN" w:eastAsia="en-IN"/>
              </w:rPr>
            </w:pPr>
            <w:r w:rsidRPr="005F723C">
              <w:rPr>
                <w:rFonts w:eastAsia="Times New Roman" w:cs="Calibri"/>
                <w:b/>
                <w:bCs/>
                <w:color w:val="833C0C"/>
                <w:lang w:val="en-IN" w:eastAsia="en-IN"/>
              </w:rPr>
              <w:t>2024-25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10033" w14:textId="5A9C1B32" w:rsidR="00DD3C13" w:rsidRPr="005F723C" w:rsidRDefault="00DD3C13" w:rsidP="00DD3C1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833C0C"/>
                <w:lang w:val="en-IN" w:eastAsia="en-IN"/>
              </w:rPr>
            </w:pPr>
            <w:r w:rsidRPr="005F723C">
              <w:rPr>
                <w:rFonts w:eastAsia="Times New Roman" w:cs="Calibri"/>
                <w:b/>
                <w:bCs/>
                <w:color w:val="833C0C"/>
                <w:lang w:val="en-IN" w:eastAsia="en-IN"/>
              </w:rPr>
              <w:t>2025</w:t>
            </w:r>
            <w:r>
              <w:rPr>
                <w:rFonts w:eastAsia="Times New Roman" w:cs="Calibri"/>
                <w:b/>
                <w:bCs/>
                <w:color w:val="833C0C"/>
                <w:lang w:val="en-IN" w:eastAsia="en-IN"/>
              </w:rPr>
              <w:t>-26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16199" w14:textId="22EDBE38" w:rsidR="00DD3C13" w:rsidRPr="005F723C" w:rsidRDefault="00DD3C13" w:rsidP="00DD3C1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9DF7B" w14:textId="76EED25B" w:rsidR="00DD3C13" w:rsidRPr="005F723C" w:rsidRDefault="00DD3C13" w:rsidP="00DD3C1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833C0C"/>
                <w:lang w:val="en-IN" w:eastAsia="en-IN"/>
              </w:rPr>
            </w:pPr>
            <w:r w:rsidRPr="005F723C">
              <w:rPr>
                <w:rFonts w:eastAsia="Times New Roman" w:cs="Calibri"/>
                <w:b/>
                <w:bCs/>
                <w:color w:val="833C0C"/>
                <w:lang w:val="en-IN" w:eastAsia="en-IN"/>
              </w:rPr>
              <w:t>2024-25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F54AA" w14:textId="49B68753" w:rsidR="00DD3C13" w:rsidRPr="005F723C" w:rsidRDefault="00DD3C13" w:rsidP="00DD3C1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833C0C"/>
                <w:lang w:val="en-IN" w:eastAsia="en-IN"/>
              </w:rPr>
            </w:pPr>
            <w:r w:rsidRPr="005F723C">
              <w:rPr>
                <w:rFonts w:eastAsia="Times New Roman" w:cs="Calibri"/>
                <w:b/>
                <w:bCs/>
                <w:color w:val="833C0C"/>
                <w:lang w:val="en-IN" w:eastAsia="en-IN"/>
              </w:rPr>
              <w:t>202</w:t>
            </w:r>
            <w:r>
              <w:rPr>
                <w:rFonts w:eastAsia="Times New Roman" w:cs="Calibri"/>
                <w:b/>
                <w:bCs/>
                <w:color w:val="833C0C"/>
                <w:lang w:val="en-IN" w:eastAsia="en-IN"/>
              </w:rPr>
              <w:t>5</w:t>
            </w:r>
            <w:r w:rsidRPr="005F723C">
              <w:rPr>
                <w:rFonts w:eastAsia="Times New Roman" w:cs="Calibri"/>
                <w:b/>
                <w:bCs/>
                <w:color w:val="833C0C"/>
                <w:lang w:val="en-IN" w:eastAsia="en-IN"/>
              </w:rPr>
              <w:t>-2</w:t>
            </w:r>
            <w:r>
              <w:rPr>
                <w:rFonts w:eastAsia="Times New Roman" w:cs="Calibri"/>
                <w:b/>
                <w:bCs/>
                <w:color w:val="833C0C"/>
                <w:lang w:val="en-IN" w:eastAsia="en-IN"/>
              </w:rPr>
              <w:t>6</w:t>
            </w:r>
          </w:p>
        </w:tc>
      </w:tr>
      <w:tr w:rsidR="005F723C" w:rsidRPr="005F723C" w14:paraId="5B7DD708" w14:textId="77777777" w:rsidTr="001D2530">
        <w:trPr>
          <w:gridBefore w:val="1"/>
          <w:wBefore w:w="15" w:type="dxa"/>
          <w:trHeight w:val="315"/>
        </w:trPr>
        <w:tc>
          <w:tcPr>
            <w:tcW w:w="30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13DBF" w14:textId="77777777" w:rsidR="005F723C" w:rsidRPr="005F723C" w:rsidRDefault="005F723C" w:rsidP="005F723C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</w:pPr>
            <w:r w:rsidRPr="005F723C"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  <w:t>FINISHED LEATHER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A9DF5" w14:textId="77777777" w:rsidR="005F723C" w:rsidRPr="005F723C" w:rsidRDefault="005F723C" w:rsidP="005F7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F723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269.29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A841D" w14:textId="77777777" w:rsidR="005F723C" w:rsidRPr="005F723C" w:rsidRDefault="005F723C" w:rsidP="005F7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F723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231.18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B2AA5" w14:textId="77777777" w:rsidR="005F723C" w:rsidRPr="005F723C" w:rsidRDefault="005F723C" w:rsidP="005F723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val="en-IN" w:eastAsia="en-IN"/>
              </w:rPr>
            </w:pPr>
            <w:r w:rsidRPr="005F723C">
              <w:rPr>
                <w:rFonts w:eastAsia="Times New Roman" w:cs="Calibri"/>
                <w:sz w:val="24"/>
                <w:szCs w:val="24"/>
                <w:lang w:val="en-IN" w:eastAsia="en-IN"/>
              </w:rPr>
              <w:t>-14.15%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FDB2D" w14:textId="77777777" w:rsidR="005F723C" w:rsidRPr="005F723C" w:rsidRDefault="005F723C" w:rsidP="005F7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F723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9.39%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82204" w14:textId="77777777" w:rsidR="005F723C" w:rsidRPr="005F723C" w:rsidRDefault="005F723C" w:rsidP="005F7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F723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8.03%</w:t>
            </w:r>
          </w:p>
        </w:tc>
      </w:tr>
      <w:tr w:rsidR="005F723C" w:rsidRPr="005F723C" w14:paraId="7411F98F" w14:textId="77777777" w:rsidTr="001D2530">
        <w:trPr>
          <w:gridBefore w:val="1"/>
          <w:wBefore w:w="15" w:type="dxa"/>
          <w:trHeight w:val="315"/>
        </w:trPr>
        <w:tc>
          <w:tcPr>
            <w:tcW w:w="30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F371C" w14:textId="77777777" w:rsidR="005F723C" w:rsidRPr="005F723C" w:rsidRDefault="005F723C" w:rsidP="005F723C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</w:pPr>
            <w:r w:rsidRPr="005F723C"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  <w:t>LEATHER FOOTWEAR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1E18C" w14:textId="77777777" w:rsidR="005F723C" w:rsidRPr="005F723C" w:rsidRDefault="005F723C" w:rsidP="005F7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F723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1188.93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6906D" w14:textId="77777777" w:rsidR="005F723C" w:rsidRPr="005F723C" w:rsidRDefault="005F723C" w:rsidP="005F7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F723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1182.79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F73E6" w14:textId="77777777" w:rsidR="005F723C" w:rsidRPr="005F723C" w:rsidRDefault="005F723C" w:rsidP="005F723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val="en-IN" w:eastAsia="en-IN"/>
              </w:rPr>
            </w:pPr>
            <w:r w:rsidRPr="005F723C">
              <w:rPr>
                <w:rFonts w:eastAsia="Times New Roman" w:cs="Calibri"/>
                <w:sz w:val="24"/>
                <w:szCs w:val="24"/>
                <w:lang w:val="en-IN" w:eastAsia="en-IN"/>
              </w:rPr>
              <w:t>-0.52%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E1146" w14:textId="77777777" w:rsidR="005F723C" w:rsidRPr="005F723C" w:rsidRDefault="005F723C" w:rsidP="005F7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F723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41.46%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998A6" w14:textId="77777777" w:rsidR="005F723C" w:rsidRPr="005F723C" w:rsidRDefault="005F723C" w:rsidP="005F7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F723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41.08%</w:t>
            </w:r>
          </w:p>
        </w:tc>
      </w:tr>
      <w:tr w:rsidR="005F723C" w:rsidRPr="005F723C" w14:paraId="3EB96F41" w14:textId="77777777" w:rsidTr="001D2530">
        <w:trPr>
          <w:gridBefore w:val="1"/>
          <w:wBefore w:w="15" w:type="dxa"/>
          <w:trHeight w:val="315"/>
        </w:trPr>
        <w:tc>
          <w:tcPr>
            <w:tcW w:w="30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FDA4F" w14:textId="77777777" w:rsidR="005F723C" w:rsidRPr="005F723C" w:rsidRDefault="005F723C" w:rsidP="005F723C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</w:pPr>
            <w:r w:rsidRPr="005F723C"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  <w:t>FOOTWEAR COMPONENTS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6F02D" w14:textId="77777777" w:rsidR="005F723C" w:rsidRPr="005F723C" w:rsidRDefault="005F723C" w:rsidP="005F7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F723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145.3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8C258" w14:textId="77777777" w:rsidR="005F723C" w:rsidRPr="005F723C" w:rsidRDefault="005F723C" w:rsidP="005F7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F723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165.82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47532" w14:textId="77777777" w:rsidR="005F723C" w:rsidRPr="005F723C" w:rsidRDefault="005F723C" w:rsidP="005F723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val="en-IN" w:eastAsia="en-IN"/>
              </w:rPr>
            </w:pPr>
            <w:r w:rsidRPr="005F723C">
              <w:rPr>
                <w:rFonts w:eastAsia="Times New Roman" w:cs="Calibri"/>
                <w:sz w:val="24"/>
                <w:szCs w:val="24"/>
                <w:lang w:val="en-IN" w:eastAsia="en-IN"/>
              </w:rPr>
              <w:t>14.12%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0E716" w14:textId="77777777" w:rsidR="005F723C" w:rsidRPr="005F723C" w:rsidRDefault="005F723C" w:rsidP="005F7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F723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5.07%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E34BA" w14:textId="77777777" w:rsidR="005F723C" w:rsidRPr="005F723C" w:rsidRDefault="005F723C" w:rsidP="005F7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F723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5.76%</w:t>
            </w:r>
          </w:p>
        </w:tc>
      </w:tr>
      <w:tr w:rsidR="005F723C" w:rsidRPr="005F723C" w14:paraId="0127A1AB" w14:textId="77777777" w:rsidTr="001D2530">
        <w:trPr>
          <w:gridBefore w:val="1"/>
          <w:wBefore w:w="15" w:type="dxa"/>
          <w:trHeight w:val="315"/>
        </w:trPr>
        <w:tc>
          <w:tcPr>
            <w:tcW w:w="30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DE67B" w14:textId="77777777" w:rsidR="005F723C" w:rsidRPr="005F723C" w:rsidRDefault="005F723C" w:rsidP="005F723C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</w:pPr>
            <w:r w:rsidRPr="005F723C"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  <w:t>LEATHER GARMENTS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FF3AB" w14:textId="77777777" w:rsidR="005F723C" w:rsidRPr="005F723C" w:rsidRDefault="005F723C" w:rsidP="005F7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F723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218.91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3D20B" w14:textId="77777777" w:rsidR="005F723C" w:rsidRPr="005F723C" w:rsidRDefault="005F723C" w:rsidP="005F7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F723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250.91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DD18E" w14:textId="77777777" w:rsidR="005F723C" w:rsidRPr="005F723C" w:rsidRDefault="005F723C" w:rsidP="005F723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val="en-IN" w:eastAsia="en-IN"/>
              </w:rPr>
            </w:pPr>
            <w:r w:rsidRPr="005F723C">
              <w:rPr>
                <w:rFonts w:eastAsia="Times New Roman" w:cs="Calibri"/>
                <w:sz w:val="24"/>
                <w:szCs w:val="24"/>
                <w:lang w:val="en-IN" w:eastAsia="en-IN"/>
              </w:rPr>
              <w:t>14.62%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CFB18" w14:textId="77777777" w:rsidR="005F723C" w:rsidRPr="005F723C" w:rsidRDefault="005F723C" w:rsidP="005F7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F723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7.63%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99EA2" w14:textId="77777777" w:rsidR="005F723C" w:rsidRPr="005F723C" w:rsidRDefault="005F723C" w:rsidP="005F7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F723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8.71%</w:t>
            </w:r>
          </w:p>
        </w:tc>
      </w:tr>
      <w:tr w:rsidR="005F723C" w:rsidRPr="005F723C" w14:paraId="5DB70CE6" w14:textId="77777777" w:rsidTr="001D2530">
        <w:trPr>
          <w:gridBefore w:val="1"/>
          <w:wBefore w:w="15" w:type="dxa"/>
          <w:trHeight w:val="315"/>
        </w:trPr>
        <w:tc>
          <w:tcPr>
            <w:tcW w:w="30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1D76A" w14:textId="77777777" w:rsidR="005F723C" w:rsidRPr="005F723C" w:rsidRDefault="005F723C" w:rsidP="005F723C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</w:pPr>
            <w:r w:rsidRPr="005F723C"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  <w:t>LEATHER GOODS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1E37C" w14:textId="77777777" w:rsidR="005F723C" w:rsidRPr="005F723C" w:rsidRDefault="005F723C" w:rsidP="005F7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F723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785.82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0F985" w14:textId="77777777" w:rsidR="005F723C" w:rsidRPr="005F723C" w:rsidRDefault="005F723C" w:rsidP="005F7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F723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765.91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12555" w14:textId="77777777" w:rsidR="005F723C" w:rsidRPr="005F723C" w:rsidRDefault="005F723C" w:rsidP="005F723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val="en-IN" w:eastAsia="en-IN"/>
              </w:rPr>
            </w:pPr>
            <w:r w:rsidRPr="005F723C">
              <w:rPr>
                <w:rFonts w:eastAsia="Times New Roman" w:cs="Calibri"/>
                <w:sz w:val="24"/>
                <w:szCs w:val="24"/>
                <w:lang w:val="en-IN" w:eastAsia="en-IN"/>
              </w:rPr>
              <w:t>-2.53%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1E255" w14:textId="77777777" w:rsidR="005F723C" w:rsidRPr="005F723C" w:rsidRDefault="005F723C" w:rsidP="005F7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F723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27.40%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4900C" w14:textId="77777777" w:rsidR="005F723C" w:rsidRPr="005F723C" w:rsidRDefault="005F723C" w:rsidP="005F7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F723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26.60%</w:t>
            </w:r>
          </w:p>
        </w:tc>
      </w:tr>
      <w:tr w:rsidR="005F723C" w:rsidRPr="005F723C" w14:paraId="1BF9C84B" w14:textId="77777777" w:rsidTr="001D2530">
        <w:trPr>
          <w:gridBefore w:val="1"/>
          <w:wBefore w:w="15" w:type="dxa"/>
          <w:trHeight w:val="315"/>
        </w:trPr>
        <w:tc>
          <w:tcPr>
            <w:tcW w:w="30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6CD03" w14:textId="77777777" w:rsidR="005F723C" w:rsidRPr="005F723C" w:rsidRDefault="005F723C" w:rsidP="005F723C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</w:pPr>
            <w:r w:rsidRPr="005F723C"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  <w:t>SADDLERY AND HARNESS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3D6CA" w14:textId="77777777" w:rsidR="005F723C" w:rsidRPr="005F723C" w:rsidRDefault="005F723C" w:rsidP="005F7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F723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123.45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3D009" w14:textId="77777777" w:rsidR="005F723C" w:rsidRPr="005F723C" w:rsidRDefault="005F723C" w:rsidP="005F7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F723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136.34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0BC24" w14:textId="77777777" w:rsidR="005F723C" w:rsidRPr="005F723C" w:rsidRDefault="005F723C" w:rsidP="005F723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val="en-IN" w:eastAsia="en-IN"/>
              </w:rPr>
            </w:pPr>
            <w:r w:rsidRPr="005F723C">
              <w:rPr>
                <w:rFonts w:eastAsia="Times New Roman" w:cs="Calibri"/>
                <w:sz w:val="24"/>
                <w:szCs w:val="24"/>
                <w:lang w:val="en-IN" w:eastAsia="en-IN"/>
              </w:rPr>
              <w:t>10.44%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E86DE" w14:textId="77777777" w:rsidR="005F723C" w:rsidRPr="005F723C" w:rsidRDefault="005F723C" w:rsidP="005F7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F723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4.30%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8F207" w14:textId="77777777" w:rsidR="005F723C" w:rsidRPr="005F723C" w:rsidRDefault="005F723C" w:rsidP="005F7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F723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4.74%</w:t>
            </w:r>
          </w:p>
        </w:tc>
      </w:tr>
      <w:tr w:rsidR="005F723C" w:rsidRPr="005F723C" w14:paraId="76D8CBE5" w14:textId="77777777" w:rsidTr="001D2530">
        <w:trPr>
          <w:gridBefore w:val="1"/>
          <w:wBefore w:w="15" w:type="dxa"/>
          <w:trHeight w:val="315"/>
        </w:trPr>
        <w:tc>
          <w:tcPr>
            <w:tcW w:w="30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59F3D" w14:textId="77777777" w:rsidR="005F723C" w:rsidRPr="005F723C" w:rsidRDefault="005F723C" w:rsidP="005F723C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</w:pPr>
            <w:r w:rsidRPr="005F723C"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  <w:t>NON-LEATHER FOOTWEAR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AD7A1" w14:textId="77777777" w:rsidR="005F723C" w:rsidRPr="005F723C" w:rsidRDefault="005F723C" w:rsidP="005F7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F723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136.08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F079F" w14:textId="77777777" w:rsidR="005F723C" w:rsidRPr="005F723C" w:rsidRDefault="005F723C" w:rsidP="005F7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F723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146.35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400DB" w14:textId="77777777" w:rsidR="005F723C" w:rsidRPr="005F723C" w:rsidRDefault="005F723C" w:rsidP="005F723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val="en-IN" w:eastAsia="en-IN"/>
              </w:rPr>
            </w:pPr>
            <w:r w:rsidRPr="005F723C">
              <w:rPr>
                <w:rFonts w:eastAsia="Times New Roman" w:cs="Calibri"/>
                <w:sz w:val="24"/>
                <w:szCs w:val="24"/>
                <w:lang w:val="en-IN" w:eastAsia="en-IN"/>
              </w:rPr>
              <w:t>7.55%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19DD7" w14:textId="77777777" w:rsidR="005F723C" w:rsidRPr="005F723C" w:rsidRDefault="005F723C" w:rsidP="005F7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F723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4.75%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0FCA3" w14:textId="77777777" w:rsidR="005F723C" w:rsidRPr="005F723C" w:rsidRDefault="005F723C" w:rsidP="005F7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F723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5.08%</w:t>
            </w:r>
          </w:p>
        </w:tc>
      </w:tr>
      <w:tr w:rsidR="005F723C" w:rsidRPr="005F723C" w14:paraId="2D251879" w14:textId="77777777" w:rsidTr="001D2530">
        <w:trPr>
          <w:gridBefore w:val="1"/>
          <w:wBefore w:w="15" w:type="dxa"/>
          <w:trHeight w:val="315"/>
        </w:trPr>
        <w:tc>
          <w:tcPr>
            <w:tcW w:w="30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30E11" w14:textId="77777777" w:rsidR="005F723C" w:rsidRPr="005F723C" w:rsidRDefault="005F723C" w:rsidP="005F723C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</w:pPr>
            <w:r w:rsidRPr="005F723C"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  <w:t>TOTAL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FA85F" w14:textId="77777777" w:rsidR="005F723C" w:rsidRPr="005F723C" w:rsidRDefault="005F723C" w:rsidP="005F723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</w:pPr>
            <w:r w:rsidRPr="005F723C"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  <w:t>2867.78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B2AA3" w14:textId="77777777" w:rsidR="005F723C" w:rsidRPr="005F723C" w:rsidRDefault="005F723C" w:rsidP="005F723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</w:pPr>
            <w:r w:rsidRPr="005F723C"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  <w:t>2879.30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F9F28" w14:textId="77777777" w:rsidR="005F723C" w:rsidRPr="005F723C" w:rsidRDefault="005F723C" w:rsidP="005F723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</w:pPr>
            <w:r w:rsidRPr="005F723C"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  <w:t>0.40%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9A9C3" w14:textId="77777777" w:rsidR="005F723C" w:rsidRPr="005F723C" w:rsidRDefault="005F723C" w:rsidP="005F7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F723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100.00%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2445B" w14:textId="77777777" w:rsidR="005F723C" w:rsidRPr="005F723C" w:rsidRDefault="005F723C" w:rsidP="005F72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F723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100.00%</w:t>
            </w:r>
          </w:p>
        </w:tc>
      </w:tr>
      <w:tr w:rsidR="005F723C" w:rsidRPr="005F723C" w14:paraId="2FA223BE" w14:textId="77777777" w:rsidTr="001D2530">
        <w:trPr>
          <w:gridBefore w:val="1"/>
          <w:wBefore w:w="15" w:type="dxa"/>
          <w:trHeight w:val="315"/>
        </w:trPr>
        <w:tc>
          <w:tcPr>
            <w:tcW w:w="30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8A364" w14:textId="77777777" w:rsidR="005F723C" w:rsidRPr="005F723C" w:rsidRDefault="005F723C" w:rsidP="005F723C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sz w:val="20"/>
                <w:szCs w:val="20"/>
                <w:lang w:val="en-IN" w:eastAsia="en-IN"/>
              </w:rPr>
            </w:pPr>
            <w:r w:rsidRPr="005F723C">
              <w:rPr>
                <w:rFonts w:eastAsia="Times New Roman" w:cs="Calibri"/>
                <w:b/>
                <w:bCs/>
                <w:i/>
                <w:iCs/>
                <w:sz w:val="20"/>
                <w:szCs w:val="20"/>
                <w:lang w:val="en-IN" w:eastAsia="en-IN"/>
              </w:rPr>
              <w:t>Source : DGCI &amp;S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0E71A" w14:textId="77777777" w:rsidR="005F723C" w:rsidRPr="005F723C" w:rsidRDefault="005F723C" w:rsidP="005F723C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sz w:val="20"/>
                <w:szCs w:val="20"/>
                <w:lang w:val="en-IN" w:eastAsia="en-IN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EBDFF" w14:textId="77777777" w:rsidR="005F723C" w:rsidRPr="005F723C" w:rsidRDefault="005F723C" w:rsidP="005F72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15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B992F" w14:textId="77777777" w:rsidR="005F723C" w:rsidRPr="005F723C" w:rsidRDefault="005F723C" w:rsidP="005F72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066BB" w14:textId="77777777" w:rsidR="005F723C" w:rsidRPr="005F723C" w:rsidRDefault="005F723C" w:rsidP="005F72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1F8C9" w14:textId="77777777" w:rsidR="005F723C" w:rsidRPr="005F723C" w:rsidRDefault="005F723C" w:rsidP="005F72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IN" w:eastAsia="en-IN"/>
              </w:rPr>
            </w:pPr>
          </w:p>
        </w:tc>
      </w:tr>
      <w:tr w:rsidR="000713DF" w:rsidRPr="000713DF" w14:paraId="7D4B5F48" w14:textId="77777777" w:rsidTr="001D2530">
        <w:trPr>
          <w:gridAfter w:val="1"/>
          <w:wAfter w:w="171" w:type="dxa"/>
          <w:trHeight w:val="315"/>
        </w:trPr>
        <w:tc>
          <w:tcPr>
            <w:tcW w:w="26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FD6D16" w14:textId="6C343204" w:rsidR="000713DF" w:rsidRPr="000713DF" w:rsidRDefault="000713DF" w:rsidP="000713DF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E92C7" w14:textId="77777777" w:rsidR="000713DF" w:rsidRPr="000713DF" w:rsidRDefault="000713DF" w:rsidP="000713DF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18F19" w14:textId="77777777" w:rsidR="000713DF" w:rsidRPr="000713DF" w:rsidRDefault="000713DF" w:rsidP="000713DF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B6B67" w14:textId="77777777" w:rsidR="000713DF" w:rsidRPr="000713DF" w:rsidRDefault="000713DF" w:rsidP="000713DF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42688" w14:textId="77777777" w:rsidR="000713DF" w:rsidRPr="000713DF" w:rsidRDefault="000713DF" w:rsidP="000713DF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7209F" w14:textId="77777777" w:rsidR="000713DF" w:rsidRPr="000713DF" w:rsidRDefault="000713DF" w:rsidP="000713DF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</w:rPr>
            </w:pPr>
          </w:p>
        </w:tc>
      </w:tr>
    </w:tbl>
    <w:p w14:paraId="201AFE4A" w14:textId="77777777" w:rsidR="00A2145F" w:rsidRPr="0033345B" w:rsidRDefault="00A2145F" w:rsidP="00A2145F">
      <w:pPr>
        <w:pStyle w:val="NoSpacing"/>
        <w:numPr>
          <w:ilvl w:val="0"/>
          <w:numId w:val="1"/>
        </w:numPr>
        <w:jc w:val="both"/>
        <w:rPr>
          <w:rFonts w:asciiTheme="minorHAnsi" w:hAnsiTheme="minorHAnsi"/>
          <w:b/>
          <w:sz w:val="24"/>
          <w:szCs w:val="24"/>
        </w:rPr>
      </w:pPr>
      <w:r w:rsidRPr="0033345B">
        <w:rPr>
          <w:rFonts w:asciiTheme="minorHAnsi" w:hAnsiTheme="minorHAnsi"/>
          <w:b/>
          <w:bCs/>
          <w:sz w:val="24"/>
          <w:szCs w:val="24"/>
        </w:rPr>
        <w:t>Footwear</w:t>
      </w:r>
      <w:r w:rsidRPr="0030384E">
        <w:rPr>
          <w:rFonts w:asciiTheme="minorHAnsi" w:hAnsiTheme="minorHAnsi"/>
          <w:sz w:val="24"/>
          <w:szCs w:val="24"/>
        </w:rPr>
        <w:t xml:space="preserve"> (Leather Footwear, Footwear Components &amp; Non-Leather Footwear) </w:t>
      </w:r>
    </w:p>
    <w:p w14:paraId="469A32E7" w14:textId="74778398" w:rsidR="00A2145F" w:rsidRDefault="00A2145F" w:rsidP="00A2145F">
      <w:pPr>
        <w:pStyle w:val="NoSpacing"/>
        <w:ind w:left="696"/>
        <w:jc w:val="both"/>
        <w:rPr>
          <w:rFonts w:asciiTheme="minorHAnsi" w:hAnsiTheme="minorHAnsi"/>
          <w:sz w:val="24"/>
          <w:szCs w:val="24"/>
        </w:rPr>
      </w:pPr>
      <w:r w:rsidRPr="0030384E">
        <w:rPr>
          <w:rFonts w:asciiTheme="minorHAnsi" w:hAnsiTheme="minorHAnsi"/>
          <w:sz w:val="24"/>
          <w:szCs w:val="24"/>
        </w:rPr>
        <w:t xml:space="preserve">holds the major share of </w:t>
      </w:r>
      <w:r>
        <w:rPr>
          <w:rFonts w:asciiTheme="minorHAnsi" w:hAnsiTheme="minorHAnsi"/>
          <w:b/>
          <w:sz w:val="24"/>
          <w:szCs w:val="24"/>
        </w:rPr>
        <w:t>5</w:t>
      </w:r>
      <w:r w:rsidR="006F4CE4">
        <w:rPr>
          <w:rFonts w:asciiTheme="minorHAnsi" w:hAnsiTheme="minorHAnsi"/>
          <w:b/>
          <w:sz w:val="24"/>
          <w:szCs w:val="24"/>
        </w:rPr>
        <w:t>1.</w:t>
      </w:r>
      <w:r w:rsidR="005F723C">
        <w:rPr>
          <w:rFonts w:asciiTheme="minorHAnsi" w:hAnsiTheme="minorHAnsi"/>
          <w:b/>
          <w:sz w:val="24"/>
          <w:szCs w:val="24"/>
        </w:rPr>
        <w:t>92</w:t>
      </w:r>
      <w:r w:rsidR="00A10920">
        <w:rPr>
          <w:rFonts w:asciiTheme="minorHAnsi" w:hAnsiTheme="minorHAnsi"/>
          <w:b/>
          <w:sz w:val="24"/>
          <w:szCs w:val="24"/>
        </w:rPr>
        <w:t xml:space="preserve"> </w:t>
      </w:r>
      <w:r>
        <w:rPr>
          <w:rFonts w:asciiTheme="minorHAnsi" w:hAnsiTheme="minorHAnsi"/>
          <w:b/>
          <w:sz w:val="24"/>
          <w:szCs w:val="24"/>
        </w:rPr>
        <w:t>%</w:t>
      </w:r>
      <w:r w:rsidRPr="0030384E">
        <w:rPr>
          <w:rFonts w:asciiTheme="minorHAnsi" w:hAnsiTheme="minorHAnsi"/>
          <w:sz w:val="24"/>
          <w:szCs w:val="24"/>
        </w:rPr>
        <w:t xml:space="preserve"> in the total export of leather and leather products</w:t>
      </w:r>
    </w:p>
    <w:tbl>
      <w:tblPr>
        <w:tblW w:w="10461" w:type="dxa"/>
        <w:tblLook w:val="04A0" w:firstRow="1" w:lastRow="0" w:firstColumn="1" w:lastColumn="0" w:noHBand="0" w:noVBand="1"/>
      </w:tblPr>
      <w:tblGrid>
        <w:gridCol w:w="10461"/>
      </w:tblGrid>
      <w:tr w:rsidR="003523D2" w:rsidRPr="00A761AB" w14:paraId="483839E4" w14:textId="77777777" w:rsidTr="00D02F71">
        <w:trPr>
          <w:trHeight w:val="300"/>
        </w:trPr>
        <w:tc>
          <w:tcPr>
            <w:tcW w:w="10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9F8F7A" w14:textId="34F9BF7F" w:rsidR="003176DA" w:rsidRDefault="00A2145F" w:rsidP="007163D2">
            <w:pPr>
              <w:pStyle w:val="NoSpacing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  <w:t xml:space="preserve">             </w:t>
            </w:r>
            <w:r w:rsidRPr="0030384E">
              <w:rPr>
                <w:rFonts w:asciiTheme="minorHAnsi" w:hAnsiTheme="minorHAnsi"/>
                <w:bCs/>
                <w:sz w:val="24"/>
                <w:szCs w:val="24"/>
              </w:rPr>
              <w:t>with an export value of</w:t>
            </w:r>
            <w:r>
              <w:rPr>
                <w:rFonts w:asciiTheme="minorHAnsi" w:hAnsiTheme="minorHAnsi"/>
                <w:bCs/>
                <w:sz w:val="24"/>
                <w:szCs w:val="24"/>
              </w:rPr>
              <w:t xml:space="preserve"> </w:t>
            </w:r>
            <w:r w:rsidRPr="0030384E">
              <w:rPr>
                <w:rFonts w:asciiTheme="minorHAnsi" w:hAnsiTheme="minorHAnsi"/>
                <w:b/>
                <w:sz w:val="24"/>
                <w:szCs w:val="24"/>
              </w:rPr>
              <w:t>US $</w:t>
            </w:r>
            <w:r w:rsidRPr="00A10920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5F723C" w:rsidRPr="005F723C">
              <w:rPr>
                <w:rFonts w:asciiTheme="minorHAnsi" w:hAnsiTheme="minorHAnsi"/>
                <w:b/>
                <w:sz w:val="24"/>
                <w:szCs w:val="24"/>
              </w:rPr>
              <w:t>1494.96</w:t>
            </w:r>
            <w:r w:rsidR="00A10920" w:rsidRPr="00A1092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30384E">
              <w:rPr>
                <w:rFonts w:asciiTheme="minorHAnsi" w:hAnsiTheme="minorHAnsi"/>
                <w:b/>
                <w:sz w:val="24"/>
                <w:szCs w:val="24"/>
              </w:rPr>
              <w:t>Mn.</w:t>
            </w:r>
          </w:p>
          <w:p w14:paraId="1FB7D28E" w14:textId="77777777" w:rsidR="001D2530" w:rsidRDefault="001D2530" w:rsidP="007163D2">
            <w:pPr>
              <w:pStyle w:val="NoSpacing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4CE7A9E8" w14:textId="77777777" w:rsidR="001D2530" w:rsidRDefault="001D2530" w:rsidP="007163D2">
            <w:pPr>
              <w:pStyle w:val="NoSpacing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0E74A2B0" w14:textId="77777777" w:rsidR="001D2530" w:rsidRDefault="001D2530" w:rsidP="007163D2">
            <w:pPr>
              <w:pStyle w:val="NoSpacing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1642A4B8" w14:textId="77777777" w:rsidR="001D2530" w:rsidRDefault="001D2530" w:rsidP="007163D2">
            <w:pPr>
              <w:pStyle w:val="NoSpacing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14:paraId="185000B5" w14:textId="77777777" w:rsidR="00C27771" w:rsidRDefault="00C27771" w:rsidP="007163D2">
            <w:pPr>
              <w:pStyle w:val="NoSpacing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tbl>
            <w:tblPr>
              <w:tblW w:w="10245" w:type="dxa"/>
              <w:tblLook w:val="04A0" w:firstRow="1" w:lastRow="0" w:firstColumn="1" w:lastColumn="0" w:noHBand="0" w:noVBand="1"/>
            </w:tblPr>
            <w:tblGrid>
              <w:gridCol w:w="1867"/>
              <w:gridCol w:w="284"/>
              <w:gridCol w:w="569"/>
              <w:gridCol w:w="436"/>
              <w:gridCol w:w="951"/>
              <w:gridCol w:w="183"/>
              <w:gridCol w:w="846"/>
              <w:gridCol w:w="231"/>
              <w:gridCol w:w="57"/>
              <w:gridCol w:w="337"/>
              <w:gridCol w:w="655"/>
              <w:gridCol w:w="40"/>
              <w:gridCol w:w="731"/>
              <w:gridCol w:w="79"/>
              <w:gridCol w:w="603"/>
              <w:gridCol w:w="248"/>
              <w:gridCol w:w="850"/>
              <w:gridCol w:w="1278"/>
            </w:tblGrid>
            <w:tr w:rsidR="00C27771" w:rsidRPr="00C27771" w14:paraId="32536870" w14:textId="77777777" w:rsidTr="001D2530">
              <w:trPr>
                <w:gridAfter w:val="3"/>
                <w:wAfter w:w="2376" w:type="dxa"/>
                <w:trHeight w:val="255"/>
              </w:trPr>
              <w:tc>
                <w:tcPr>
                  <w:tcW w:w="6456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6CA794B" w14:textId="38E4A920" w:rsidR="00C27771" w:rsidRDefault="00C27771" w:rsidP="00832DA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C27771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MONTH WISE EXPORT OF LEATHER, LEATHER PRODUCTS &amp; FOOTWEAR DURING APRIL-</w:t>
                  </w:r>
                  <w:r w:rsidR="00832DAE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OCT</w:t>
                  </w:r>
                  <w:r w:rsidRPr="00C27771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 202</w:t>
                  </w:r>
                  <w:r w:rsidR="001D253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5-</w:t>
                  </w:r>
                  <w:r w:rsidRPr="00C27771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2</w:t>
                  </w:r>
                  <w:r w:rsidR="001D253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6</w:t>
                  </w:r>
                </w:p>
                <w:p w14:paraId="5037DADF" w14:textId="77777777" w:rsidR="001D2530" w:rsidRPr="00C27771" w:rsidRDefault="001D2530" w:rsidP="00832DA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3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9D482EB" w14:textId="77777777" w:rsidR="00C27771" w:rsidRPr="00C27771" w:rsidRDefault="00C27771" w:rsidP="00C2777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8AF260C" w14:textId="77777777" w:rsidR="00C27771" w:rsidRPr="00C27771" w:rsidRDefault="00C27771" w:rsidP="00C2777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A11634" w:rsidRPr="00C27771" w14:paraId="0F3E108E" w14:textId="77777777" w:rsidTr="001D2530">
              <w:trPr>
                <w:gridAfter w:val="3"/>
                <w:wAfter w:w="2376" w:type="dxa"/>
                <w:trHeight w:val="255"/>
              </w:trPr>
              <w:tc>
                <w:tcPr>
                  <w:tcW w:w="18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4DA4E81" w14:textId="77777777" w:rsidR="00C27771" w:rsidRPr="00C27771" w:rsidRDefault="00C27771" w:rsidP="00C2777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5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6027F16" w14:textId="77777777" w:rsidR="00C27771" w:rsidRPr="00C27771" w:rsidRDefault="00C27771" w:rsidP="00C2777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8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8D228C3" w14:textId="77777777" w:rsidR="00C27771" w:rsidRPr="00C27771" w:rsidRDefault="00C27771" w:rsidP="00C2777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2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1729C68" w14:textId="77777777" w:rsidR="00C27771" w:rsidRPr="00C27771" w:rsidRDefault="00C27771" w:rsidP="00C2777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4E6F3E9" w14:textId="77777777" w:rsidR="00C27771" w:rsidRPr="00C27771" w:rsidRDefault="00C27771" w:rsidP="00C2777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9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B27F8F9" w14:textId="77777777" w:rsidR="00C27771" w:rsidRPr="00C27771" w:rsidRDefault="00C27771" w:rsidP="00C2777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9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78765A9" w14:textId="77777777" w:rsidR="00C27771" w:rsidRPr="00C27771" w:rsidRDefault="00C27771" w:rsidP="00C2777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3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053F251" w14:textId="77777777" w:rsidR="00C27771" w:rsidRPr="00C27771" w:rsidRDefault="00C27771" w:rsidP="00C2777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F83D2E2" w14:textId="77777777" w:rsidR="00C27771" w:rsidRPr="00C27771" w:rsidRDefault="00C27771" w:rsidP="00C2777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1D2530" w:rsidRPr="001D2530" w14:paraId="684E8E53" w14:textId="77777777" w:rsidTr="001D2530">
              <w:trPr>
                <w:trHeight w:val="255"/>
              </w:trPr>
              <w:tc>
                <w:tcPr>
                  <w:tcW w:w="215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DBE2673" w14:textId="77777777" w:rsidR="001D2530" w:rsidRPr="001D2530" w:rsidRDefault="001D2530" w:rsidP="001D2530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en-IN" w:eastAsia="en-IN"/>
                    </w:rPr>
                  </w:pPr>
                </w:p>
              </w:tc>
              <w:tc>
                <w:tcPr>
                  <w:tcW w:w="213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2D5E231" w14:textId="77777777" w:rsidR="001D2530" w:rsidRPr="001D2530" w:rsidRDefault="001D2530" w:rsidP="001D253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1D2530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(Value in Million US$)</w:t>
                  </w:r>
                </w:p>
              </w:tc>
              <w:tc>
                <w:tcPr>
                  <w:tcW w:w="113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2535888" w14:textId="77777777" w:rsidR="001D2530" w:rsidRPr="001D2530" w:rsidRDefault="001D2530" w:rsidP="001D253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2780E01" w14:textId="77777777" w:rsidR="001D2530" w:rsidRPr="001D2530" w:rsidRDefault="001D2530" w:rsidP="001D2530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en-IN" w:eastAsia="en-IN"/>
                    </w:rPr>
                  </w:pP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2BE29D6" w14:textId="77777777" w:rsidR="001D2530" w:rsidRPr="001D2530" w:rsidRDefault="001D2530" w:rsidP="001D2530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en-IN" w:eastAsia="en-IN"/>
                    </w:rPr>
                  </w:pP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457B8C1" w14:textId="77777777" w:rsidR="001D2530" w:rsidRPr="001D2530" w:rsidRDefault="001D2530" w:rsidP="001D2530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en-IN" w:eastAsia="en-IN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4579EEE" w14:textId="77777777" w:rsidR="001D2530" w:rsidRPr="001D2530" w:rsidRDefault="001D2530" w:rsidP="001D2530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en-IN" w:eastAsia="en-IN"/>
                    </w:rPr>
                  </w:pP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7078E0A2" w14:textId="77777777" w:rsidR="001D2530" w:rsidRPr="001D2530" w:rsidRDefault="001D2530" w:rsidP="001D2530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en-IN" w:eastAsia="en-IN"/>
                    </w:rPr>
                  </w:pPr>
                </w:p>
              </w:tc>
            </w:tr>
            <w:tr w:rsidR="001D2530" w:rsidRPr="001D2530" w14:paraId="1B732A08" w14:textId="77777777" w:rsidTr="001D2530">
              <w:trPr>
                <w:trHeight w:val="315"/>
              </w:trPr>
              <w:tc>
                <w:tcPr>
                  <w:tcW w:w="21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8B70083" w14:textId="77777777" w:rsidR="001D2530" w:rsidRPr="001D2530" w:rsidRDefault="001D2530" w:rsidP="001D2530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sz w:val="24"/>
                      <w:szCs w:val="24"/>
                      <w:lang w:val="en-IN" w:eastAsia="en-IN"/>
                    </w:rPr>
                  </w:pPr>
                  <w:r w:rsidRPr="001D2530">
                    <w:rPr>
                      <w:rFonts w:eastAsia="Times New Roman" w:cs="Calibri"/>
                      <w:b/>
                      <w:bCs/>
                      <w:sz w:val="24"/>
                      <w:szCs w:val="24"/>
                      <w:lang w:val="en-IN" w:eastAsia="en-IN"/>
                    </w:rPr>
                    <w:t>PRODUCT</w:t>
                  </w:r>
                </w:p>
              </w:tc>
              <w:tc>
                <w:tcPr>
                  <w:tcW w:w="100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F9B6CD2" w14:textId="77777777" w:rsidR="001D2530" w:rsidRPr="001D2530" w:rsidRDefault="001D2530" w:rsidP="001D253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833C0C"/>
                      <w:sz w:val="20"/>
                      <w:szCs w:val="20"/>
                      <w:lang w:val="en-IN" w:eastAsia="en-IN"/>
                    </w:rPr>
                  </w:pPr>
                  <w:r w:rsidRPr="001D2530">
                    <w:rPr>
                      <w:rFonts w:eastAsia="Times New Roman" w:cs="Calibri"/>
                      <w:b/>
                      <w:bCs/>
                      <w:color w:val="833C0C"/>
                      <w:sz w:val="20"/>
                      <w:szCs w:val="20"/>
                      <w:lang w:val="en-IN" w:eastAsia="en-IN"/>
                    </w:rPr>
                    <w:t>APRIL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8AA75DA" w14:textId="77777777" w:rsidR="001D2530" w:rsidRPr="001D2530" w:rsidRDefault="001D2530" w:rsidP="001D253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833C0C"/>
                      <w:sz w:val="20"/>
                      <w:szCs w:val="20"/>
                      <w:lang w:val="en-IN" w:eastAsia="en-IN"/>
                    </w:rPr>
                  </w:pPr>
                  <w:r w:rsidRPr="001D2530">
                    <w:rPr>
                      <w:rFonts w:eastAsia="Times New Roman" w:cs="Calibri"/>
                      <w:b/>
                      <w:bCs/>
                      <w:color w:val="833C0C"/>
                      <w:sz w:val="20"/>
                      <w:szCs w:val="20"/>
                      <w:lang w:val="en-IN" w:eastAsia="en-IN"/>
                    </w:rPr>
                    <w:t>MAY</w:t>
                  </w: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E780390" w14:textId="77777777" w:rsidR="001D2530" w:rsidRPr="001D2530" w:rsidRDefault="001D2530" w:rsidP="001D253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833C0C"/>
                      <w:lang w:val="en-IN" w:eastAsia="en-IN"/>
                    </w:rPr>
                  </w:pPr>
                  <w:r w:rsidRPr="001D2530">
                    <w:rPr>
                      <w:rFonts w:eastAsia="Times New Roman" w:cs="Calibri"/>
                      <w:b/>
                      <w:bCs/>
                      <w:color w:val="833C0C"/>
                      <w:lang w:val="en-IN" w:eastAsia="en-IN"/>
                    </w:rPr>
                    <w:t>JUNE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D2D7D35" w14:textId="77777777" w:rsidR="001D2530" w:rsidRPr="001D2530" w:rsidRDefault="001D2530" w:rsidP="001D253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833C0C"/>
                      <w:lang w:val="en-IN" w:eastAsia="en-IN"/>
                    </w:rPr>
                  </w:pPr>
                  <w:r w:rsidRPr="001D2530">
                    <w:rPr>
                      <w:rFonts w:eastAsia="Times New Roman" w:cs="Calibri"/>
                      <w:b/>
                      <w:bCs/>
                      <w:color w:val="833C0C"/>
                      <w:lang w:val="en-IN" w:eastAsia="en-IN"/>
                    </w:rPr>
                    <w:t>JULY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529488C" w14:textId="77777777" w:rsidR="001D2530" w:rsidRPr="001D2530" w:rsidRDefault="001D2530" w:rsidP="001D253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833C0C"/>
                      <w:lang w:val="en-IN" w:eastAsia="en-IN"/>
                    </w:rPr>
                  </w:pPr>
                  <w:r w:rsidRPr="001D2530">
                    <w:rPr>
                      <w:rFonts w:eastAsia="Times New Roman" w:cs="Calibri"/>
                      <w:b/>
                      <w:bCs/>
                      <w:color w:val="833C0C"/>
                      <w:lang w:val="en-IN" w:eastAsia="en-IN"/>
                    </w:rPr>
                    <w:t>AUG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BD10B16" w14:textId="77777777" w:rsidR="001D2530" w:rsidRPr="001D2530" w:rsidRDefault="001D2530" w:rsidP="001D253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833C0C"/>
                      <w:lang w:val="en-IN" w:eastAsia="en-IN"/>
                    </w:rPr>
                  </w:pPr>
                  <w:r w:rsidRPr="001D2530">
                    <w:rPr>
                      <w:rFonts w:eastAsia="Times New Roman" w:cs="Calibri"/>
                      <w:b/>
                      <w:bCs/>
                      <w:color w:val="833C0C"/>
                      <w:lang w:val="en-IN" w:eastAsia="en-IN"/>
                    </w:rPr>
                    <w:t>SEPT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DA317DF" w14:textId="77777777" w:rsidR="001D2530" w:rsidRPr="001D2530" w:rsidRDefault="001D2530" w:rsidP="001D253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833C0C"/>
                      <w:lang w:val="en-IN" w:eastAsia="en-IN"/>
                    </w:rPr>
                  </w:pPr>
                  <w:r w:rsidRPr="001D2530">
                    <w:rPr>
                      <w:rFonts w:eastAsia="Times New Roman" w:cs="Calibri"/>
                      <w:b/>
                      <w:bCs/>
                      <w:color w:val="833C0C"/>
                      <w:lang w:val="en-IN" w:eastAsia="en-IN"/>
                    </w:rPr>
                    <w:t>OCT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4D7876D" w14:textId="77777777" w:rsidR="001D2530" w:rsidRPr="001D2530" w:rsidRDefault="001D2530" w:rsidP="001D253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833C0C"/>
                      <w:lang w:val="en-IN" w:eastAsia="en-IN"/>
                    </w:rPr>
                  </w:pPr>
                  <w:r w:rsidRPr="001D2530">
                    <w:rPr>
                      <w:rFonts w:eastAsia="Times New Roman" w:cs="Calibri"/>
                      <w:b/>
                      <w:bCs/>
                      <w:color w:val="833C0C"/>
                      <w:lang w:val="en-IN" w:eastAsia="en-IN"/>
                    </w:rPr>
                    <w:t>TOTAL</w:t>
                  </w:r>
                </w:p>
              </w:tc>
            </w:tr>
            <w:tr w:rsidR="001D2530" w:rsidRPr="001D2530" w14:paraId="38F16E81" w14:textId="77777777" w:rsidTr="001D2530">
              <w:trPr>
                <w:trHeight w:val="315"/>
              </w:trPr>
              <w:tc>
                <w:tcPr>
                  <w:tcW w:w="215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C2028AF" w14:textId="77777777" w:rsidR="001D2530" w:rsidRPr="001D2530" w:rsidRDefault="001D2530" w:rsidP="001D2530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sz w:val="24"/>
                      <w:szCs w:val="24"/>
                      <w:lang w:val="en-IN" w:eastAsia="en-IN"/>
                    </w:rPr>
                  </w:pPr>
                  <w:r w:rsidRPr="001D2530">
                    <w:rPr>
                      <w:rFonts w:eastAsia="Times New Roman" w:cs="Calibri"/>
                      <w:b/>
                      <w:bCs/>
                      <w:sz w:val="24"/>
                      <w:szCs w:val="24"/>
                      <w:lang w:val="en-IN" w:eastAsia="en-IN"/>
                    </w:rPr>
                    <w:t> </w:t>
                  </w:r>
                </w:p>
              </w:tc>
              <w:tc>
                <w:tcPr>
                  <w:tcW w:w="100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8C588C1" w14:textId="77777777" w:rsidR="001D2530" w:rsidRPr="001D2530" w:rsidRDefault="001D2530" w:rsidP="001D253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833C0C"/>
                      <w:lang w:val="en-IN" w:eastAsia="en-IN"/>
                    </w:rPr>
                  </w:pPr>
                  <w:r w:rsidRPr="001D2530">
                    <w:rPr>
                      <w:rFonts w:eastAsia="Times New Roman" w:cs="Calibri"/>
                      <w:b/>
                      <w:bCs/>
                      <w:color w:val="833C0C"/>
                      <w:lang w:val="en-IN" w:eastAsia="en-IN"/>
                    </w:rPr>
                    <w:t>2025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D1C4361" w14:textId="77777777" w:rsidR="001D2530" w:rsidRPr="001D2530" w:rsidRDefault="001D2530" w:rsidP="001D253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833C0C"/>
                      <w:lang w:val="en-IN" w:eastAsia="en-IN"/>
                    </w:rPr>
                  </w:pPr>
                  <w:r w:rsidRPr="001D2530">
                    <w:rPr>
                      <w:rFonts w:eastAsia="Times New Roman" w:cs="Calibri"/>
                      <w:b/>
                      <w:bCs/>
                      <w:color w:val="833C0C"/>
                      <w:lang w:val="en-IN" w:eastAsia="en-IN"/>
                    </w:rPr>
                    <w:t>2025</w:t>
                  </w:r>
                </w:p>
              </w:tc>
              <w:tc>
                <w:tcPr>
                  <w:tcW w:w="113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051D653" w14:textId="77777777" w:rsidR="001D2530" w:rsidRPr="001D2530" w:rsidRDefault="001D2530" w:rsidP="001D253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833C0C"/>
                      <w:lang w:val="en-IN" w:eastAsia="en-IN"/>
                    </w:rPr>
                  </w:pPr>
                  <w:r w:rsidRPr="001D2530">
                    <w:rPr>
                      <w:rFonts w:eastAsia="Times New Roman" w:cs="Calibri"/>
                      <w:b/>
                      <w:bCs/>
                      <w:color w:val="833C0C"/>
                      <w:lang w:val="en-IN" w:eastAsia="en-IN"/>
                    </w:rPr>
                    <w:t>2025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E98122F" w14:textId="77777777" w:rsidR="001D2530" w:rsidRPr="001D2530" w:rsidRDefault="001D2530" w:rsidP="001D253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833C0C"/>
                      <w:lang w:val="en-IN" w:eastAsia="en-IN"/>
                    </w:rPr>
                  </w:pPr>
                  <w:r w:rsidRPr="001D2530">
                    <w:rPr>
                      <w:rFonts w:eastAsia="Times New Roman" w:cs="Calibri"/>
                      <w:b/>
                      <w:bCs/>
                      <w:color w:val="833C0C"/>
                      <w:lang w:val="en-IN" w:eastAsia="en-IN"/>
                    </w:rPr>
                    <w:t>2025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AFE5B5B" w14:textId="77777777" w:rsidR="001D2530" w:rsidRPr="001D2530" w:rsidRDefault="001D2530" w:rsidP="001D253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833C0C"/>
                      <w:lang w:val="en-IN" w:eastAsia="en-IN"/>
                    </w:rPr>
                  </w:pPr>
                  <w:r w:rsidRPr="001D2530">
                    <w:rPr>
                      <w:rFonts w:eastAsia="Times New Roman" w:cs="Calibri"/>
                      <w:b/>
                      <w:bCs/>
                      <w:color w:val="833C0C"/>
                      <w:lang w:val="en-IN" w:eastAsia="en-IN"/>
                    </w:rPr>
                    <w:t>2025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B039A70" w14:textId="77777777" w:rsidR="001D2530" w:rsidRPr="001D2530" w:rsidRDefault="001D2530" w:rsidP="001D253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833C0C"/>
                      <w:lang w:val="en-IN" w:eastAsia="en-IN"/>
                    </w:rPr>
                  </w:pPr>
                  <w:r w:rsidRPr="001D2530">
                    <w:rPr>
                      <w:rFonts w:eastAsia="Times New Roman" w:cs="Calibri"/>
                      <w:b/>
                      <w:bCs/>
                      <w:color w:val="833C0C"/>
                      <w:lang w:val="en-IN" w:eastAsia="en-IN"/>
                    </w:rPr>
                    <w:t>2025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4486F22" w14:textId="77777777" w:rsidR="001D2530" w:rsidRPr="001D2530" w:rsidRDefault="001D2530" w:rsidP="001D253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833C0C"/>
                      <w:lang w:val="en-IN" w:eastAsia="en-IN"/>
                    </w:rPr>
                  </w:pPr>
                  <w:r w:rsidRPr="001D2530">
                    <w:rPr>
                      <w:rFonts w:eastAsia="Times New Roman" w:cs="Calibri"/>
                      <w:b/>
                      <w:bCs/>
                      <w:color w:val="833C0C"/>
                      <w:lang w:val="en-IN" w:eastAsia="en-IN"/>
                    </w:rPr>
                    <w:t>2025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9DC7140" w14:textId="77777777" w:rsidR="001D2530" w:rsidRPr="001D2530" w:rsidRDefault="001D2530" w:rsidP="001D253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7E350E"/>
                      <w:sz w:val="16"/>
                      <w:szCs w:val="16"/>
                      <w:lang w:val="en-IN" w:eastAsia="en-IN"/>
                    </w:rPr>
                  </w:pPr>
                  <w:r w:rsidRPr="001D2530">
                    <w:rPr>
                      <w:rFonts w:ascii="Arial" w:eastAsia="Times New Roman" w:hAnsi="Arial" w:cs="Arial"/>
                      <w:b/>
                      <w:bCs/>
                      <w:color w:val="7E350E"/>
                      <w:sz w:val="16"/>
                      <w:szCs w:val="16"/>
                      <w:lang w:val="en-IN" w:eastAsia="en-IN"/>
                    </w:rPr>
                    <w:t>APR-OCT 25</w:t>
                  </w:r>
                </w:p>
              </w:tc>
            </w:tr>
            <w:tr w:rsidR="001D2530" w:rsidRPr="001D2530" w14:paraId="2FB5C8E7" w14:textId="77777777" w:rsidTr="001D2530">
              <w:trPr>
                <w:trHeight w:val="315"/>
              </w:trPr>
              <w:tc>
                <w:tcPr>
                  <w:tcW w:w="215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12924EE" w14:textId="77777777" w:rsidR="001D2530" w:rsidRPr="001D2530" w:rsidRDefault="001D2530" w:rsidP="001D2530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sz w:val="24"/>
                      <w:szCs w:val="24"/>
                      <w:lang w:val="en-IN" w:eastAsia="en-IN"/>
                    </w:rPr>
                  </w:pPr>
                  <w:r w:rsidRPr="001D2530">
                    <w:rPr>
                      <w:rFonts w:eastAsia="Times New Roman" w:cs="Calibri"/>
                      <w:b/>
                      <w:bCs/>
                      <w:sz w:val="24"/>
                      <w:szCs w:val="24"/>
                      <w:lang w:val="en-IN" w:eastAsia="en-IN"/>
                    </w:rPr>
                    <w:t>FINISHED LEATHER</w:t>
                  </w:r>
                </w:p>
              </w:tc>
              <w:tc>
                <w:tcPr>
                  <w:tcW w:w="100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27A7EAD" w14:textId="77777777" w:rsidR="001D2530" w:rsidRPr="001D2530" w:rsidRDefault="001D2530" w:rsidP="001D25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1D2530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34.81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05A7FDF" w14:textId="77777777" w:rsidR="001D2530" w:rsidRPr="001D2530" w:rsidRDefault="001D2530" w:rsidP="001D25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1D2530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39.91</w:t>
                  </w:r>
                </w:p>
              </w:tc>
              <w:tc>
                <w:tcPr>
                  <w:tcW w:w="113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AE883B9" w14:textId="77777777" w:rsidR="001D2530" w:rsidRPr="001D2530" w:rsidRDefault="001D2530" w:rsidP="001D25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1D2530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28.08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51237D6" w14:textId="77777777" w:rsidR="001D2530" w:rsidRPr="001D2530" w:rsidRDefault="001D2530" w:rsidP="001D25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1D2530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30.76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6F4C83C" w14:textId="77777777" w:rsidR="001D2530" w:rsidRPr="001D2530" w:rsidRDefault="001D2530" w:rsidP="001D25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1D2530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32.06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7B2882E" w14:textId="77777777" w:rsidR="001D2530" w:rsidRPr="001D2530" w:rsidRDefault="001D2530" w:rsidP="001D253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1D2530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33.76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71F1324" w14:textId="77777777" w:rsidR="001D2530" w:rsidRPr="001D2530" w:rsidRDefault="001D2530" w:rsidP="001D25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1D2530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31.8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E2E4263" w14:textId="77777777" w:rsidR="001D2530" w:rsidRPr="001D2530" w:rsidRDefault="001D2530" w:rsidP="001D25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1D2530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231.18</w:t>
                  </w:r>
                </w:p>
              </w:tc>
            </w:tr>
            <w:tr w:rsidR="001D2530" w:rsidRPr="001D2530" w14:paraId="7EE1C3E0" w14:textId="77777777" w:rsidTr="001D2530">
              <w:trPr>
                <w:trHeight w:val="315"/>
              </w:trPr>
              <w:tc>
                <w:tcPr>
                  <w:tcW w:w="215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BE8FFD6" w14:textId="77777777" w:rsidR="001D2530" w:rsidRPr="001D2530" w:rsidRDefault="001D2530" w:rsidP="001D2530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sz w:val="24"/>
                      <w:szCs w:val="24"/>
                      <w:lang w:val="en-IN" w:eastAsia="en-IN"/>
                    </w:rPr>
                  </w:pPr>
                  <w:r w:rsidRPr="001D2530">
                    <w:rPr>
                      <w:rFonts w:eastAsia="Times New Roman" w:cs="Calibri"/>
                      <w:b/>
                      <w:bCs/>
                      <w:sz w:val="24"/>
                      <w:szCs w:val="24"/>
                      <w:lang w:val="en-IN" w:eastAsia="en-IN"/>
                    </w:rPr>
                    <w:t>LEATHER FOOTWEAR</w:t>
                  </w:r>
                </w:p>
              </w:tc>
              <w:tc>
                <w:tcPr>
                  <w:tcW w:w="100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4AB9E3D" w14:textId="77777777" w:rsidR="001D2530" w:rsidRPr="001D2530" w:rsidRDefault="001D2530" w:rsidP="001D25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1D2530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145.05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6E280C6" w14:textId="77777777" w:rsidR="001D2530" w:rsidRPr="001D2530" w:rsidRDefault="001D2530" w:rsidP="001D25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1D2530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172.84</w:t>
                  </w:r>
                </w:p>
              </w:tc>
              <w:tc>
                <w:tcPr>
                  <w:tcW w:w="113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A72F402" w14:textId="77777777" w:rsidR="001D2530" w:rsidRPr="001D2530" w:rsidRDefault="001D2530" w:rsidP="001D25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1D2530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187.27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707E6E4" w14:textId="77777777" w:rsidR="001D2530" w:rsidRPr="001D2530" w:rsidRDefault="001D2530" w:rsidP="001D25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1D2530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219.71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5317D76" w14:textId="77777777" w:rsidR="001D2530" w:rsidRPr="001D2530" w:rsidRDefault="001D2530" w:rsidP="001D25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1D2530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187.95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6A70064" w14:textId="77777777" w:rsidR="001D2530" w:rsidRPr="001D2530" w:rsidRDefault="001D2530" w:rsidP="001D253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1D2530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136.35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FC6E514" w14:textId="77777777" w:rsidR="001D2530" w:rsidRPr="001D2530" w:rsidRDefault="001D2530" w:rsidP="001D25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1D2530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133.62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C4F078E" w14:textId="77777777" w:rsidR="001D2530" w:rsidRPr="001D2530" w:rsidRDefault="001D2530" w:rsidP="001D25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1D2530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1182.79</w:t>
                  </w:r>
                </w:p>
              </w:tc>
            </w:tr>
            <w:tr w:rsidR="001D2530" w:rsidRPr="001D2530" w14:paraId="73078377" w14:textId="77777777" w:rsidTr="001D2530">
              <w:trPr>
                <w:trHeight w:val="315"/>
              </w:trPr>
              <w:tc>
                <w:tcPr>
                  <w:tcW w:w="215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6245ACB" w14:textId="77777777" w:rsidR="001D2530" w:rsidRPr="001D2530" w:rsidRDefault="001D2530" w:rsidP="001D2530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sz w:val="24"/>
                      <w:szCs w:val="24"/>
                      <w:lang w:val="en-IN" w:eastAsia="en-IN"/>
                    </w:rPr>
                  </w:pPr>
                  <w:r w:rsidRPr="001D2530">
                    <w:rPr>
                      <w:rFonts w:eastAsia="Times New Roman" w:cs="Calibri"/>
                      <w:b/>
                      <w:bCs/>
                      <w:sz w:val="24"/>
                      <w:szCs w:val="24"/>
                      <w:lang w:val="en-IN" w:eastAsia="en-IN"/>
                    </w:rPr>
                    <w:t>FOOTWEAR COMPONENTS</w:t>
                  </w:r>
                </w:p>
              </w:tc>
              <w:tc>
                <w:tcPr>
                  <w:tcW w:w="100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BBBDF4F" w14:textId="77777777" w:rsidR="001D2530" w:rsidRPr="001D2530" w:rsidRDefault="001D2530" w:rsidP="001D25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1D2530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22.04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172B110" w14:textId="77777777" w:rsidR="001D2530" w:rsidRPr="001D2530" w:rsidRDefault="001D2530" w:rsidP="001D25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1D2530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27.58</w:t>
                  </w:r>
                </w:p>
              </w:tc>
              <w:tc>
                <w:tcPr>
                  <w:tcW w:w="113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7FFAB13" w14:textId="77777777" w:rsidR="001D2530" w:rsidRPr="001D2530" w:rsidRDefault="001D2530" w:rsidP="001D25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1D2530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23.11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652BFD5" w14:textId="77777777" w:rsidR="001D2530" w:rsidRPr="001D2530" w:rsidRDefault="001D2530" w:rsidP="001D25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1D2530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25.84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F96369A" w14:textId="77777777" w:rsidR="001D2530" w:rsidRPr="001D2530" w:rsidRDefault="001D2530" w:rsidP="001D25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1D2530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22.85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0B9A543" w14:textId="77777777" w:rsidR="001D2530" w:rsidRPr="001D2530" w:rsidRDefault="001D2530" w:rsidP="001D253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1D2530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24.35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D05C3B9" w14:textId="77777777" w:rsidR="001D2530" w:rsidRPr="001D2530" w:rsidRDefault="001D2530" w:rsidP="001D25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1D2530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20.05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1325584" w14:textId="77777777" w:rsidR="001D2530" w:rsidRPr="001D2530" w:rsidRDefault="001D2530" w:rsidP="001D25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1D2530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165.82</w:t>
                  </w:r>
                </w:p>
              </w:tc>
            </w:tr>
            <w:tr w:rsidR="001D2530" w:rsidRPr="001D2530" w14:paraId="0B14EEBE" w14:textId="77777777" w:rsidTr="001D2530">
              <w:trPr>
                <w:trHeight w:val="315"/>
              </w:trPr>
              <w:tc>
                <w:tcPr>
                  <w:tcW w:w="215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24B5642" w14:textId="77777777" w:rsidR="001D2530" w:rsidRPr="001D2530" w:rsidRDefault="001D2530" w:rsidP="001D2530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sz w:val="24"/>
                      <w:szCs w:val="24"/>
                      <w:lang w:val="en-IN" w:eastAsia="en-IN"/>
                    </w:rPr>
                  </w:pPr>
                  <w:r w:rsidRPr="001D2530">
                    <w:rPr>
                      <w:rFonts w:eastAsia="Times New Roman" w:cs="Calibri"/>
                      <w:b/>
                      <w:bCs/>
                      <w:sz w:val="24"/>
                      <w:szCs w:val="24"/>
                      <w:lang w:val="en-IN" w:eastAsia="en-IN"/>
                    </w:rPr>
                    <w:t>LEATHER GARMENTS</w:t>
                  </w:r>
                </w:p>
              </w:tc>
              <w:tc>
                <w:tcPr>
                  <w:tcW w:w="100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F38D65B" w14:textId="77777777" w:rsidR="001D2530" w:rsidRPr="001D2530" w:rsidRDefault="001D2530" w:rsidP="001D25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1D2530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21.28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2841343" w14:textId="77777777" w:rsidR="001D2530" w:rsidRPr="001D2530" w:rsidRDefault="001D2530" w:rsidP="001D25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1D2530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30.77</w:t>
                  </w:r>
                </w:p>
              </w:tc>
              <w:tc>
                <w:tcPr>
                  <w:tcW w:w="113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FE3D6A4" w14:textId="77777777" w:rsidR="001D2530" w:rsidRPr="001D2530" w:rsidRDefault="001D2530" w:rsidP="001D25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1D2530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36.66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2AE4198" w14:textId="77777777" w:rsidR="001D2530" w:rsidRPr="001D2530" w:rsidRDefault="001D2530" w:rsidP="001D25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1D2530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44.86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2175356" w14:textId="77777777" w:rsidR="001D2530" w:rsidRPr="001D2530" w:rsidRDefault="001D2530" w:rsidP="001D25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1D2530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44.28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3E4F264" w14:textId="77777777" w:rsidR="001D2530" w:rsidRPr="001D2530" w:rsidRDefault="001D2530" w:rsidP="001D253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1D2530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36.47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133D299" w14:textId="77777777" w:rsidR="001D2530" w:rsidRPr="001D2530" w:rsidRDefault="001D2530" w:rsidP="001D25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1D2530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36.59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C23237B" w14:textId="77777777" w:rsidR="001D2530" w:rsidRPr="001D2530" w:rsidRDefault="001D2530" w:rsidP="001D25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1D2530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250.91</w:t>
                  </w:r>
                </w:p>
              </w:tc>
            </w:tr>
            <w:tr w:rsidR="001D2530" w:rsidRPr="001D2530" w14:paraId="53D4AC54" w14:textId="77777777" w:rsidTr="001D2530">
              <w:trPr>
                <w:trHeight w:val="315"/>
              </w:trPr>
              <w:tc>
                <w:tcPr>
                  <w:tcW w:w="215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D17A652" w14:textId="77777777" w:rsidR="001D2530" w:rsidRPr="001D2530" w:rsidRDefault="001D2530" w:rsidP="001D2530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sz w:val="24"/>
                      <w:szCs w:val="24"/>
                      <w:lang w:val="en-IN" w:eastAsia="en-IN"/>
                    </w:rPr>
                  </w:pPr>
                  <w:r w:rsidRPr="001D2530">
                    <w:rPr>
                      <w:rFonts w:eastAsia="Times New Roman" w:cs="Calibri"/>
                      <w:b/>
                      <w:bCs/>
                      <w:sz w:val="24"/>
                      <w:szCs w:val="24"/>
                      <w:lang w:val="en-IN" w:eastAsia="en-IN"/>
                    </w:rPr>
                    <w:t>LEATHER GOODS</w:t>
                  </w:r>
                </w:p>
              </w:tc>
              <w:tc>
                <w:tcPr>
                  <w:tcW w:w="100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F547393" w14:textId="77777777" w:rsidR="001D2530" w:rsidRPr="001D2530" w:rsidRDefault="001D2530" w:rsidP="001D25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1D2530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91.98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5E2BBCB" w14:textId="77777777" w:rsidR="001D2530" w:rsidRPr="001D2530" w:rsidRDefault="001D2530" w:rsidP="001D25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1D2530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115.12</w:t>
                  </w:r>
                </w:p>
              </w:tc>
              <w:tc>
                <w:tcPr>
                  <w:tcW w:w="113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4B6272" w14:textId="77777777" w:rsidR="001D2530" w:rsidRPr="001D2530" w:rsidRDefault="001D2530" w:rsidP="001D25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1D2530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111.53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0C6117" w14:textId="77777777" w:rsidR="001D2530" w:rsidRPr="001D2530" w:rsidRDefault="001D2530" w:rsidP="001D25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1D2530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126.35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6F5999B" w14:textId="77777777" w:rsidR="001D2530" w:rsidRPr="001D2530" w:rsidRDefault="001D2530" w:rsidP="001D25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1D2530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121.42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7129884" w14:textId="77777777" w:rsidR="001D2530" w:rsidRPr="001D2530" w:rsidRDefault="001D2530" w:rsidP="001D253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1D2530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107.29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F71C52F" w14:textId="77777777" w:rsidR="001D2530" w:rsidRPr="001D2530" w:rsidRDefault="001D2530" w:rsidP="001D25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1D2530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92.21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AA695FC" w14:textId="77777777" w:rsidR="001D2530" w:rsidRPr="001D2530" w:rsidRDefault="001D2530" w:rsidP="001D25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1D2530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765.9</w:t>
                  </w:r>
                </w:p>
              </w:tc>
            </w:tr>
            <w:tr w:rsidR="001D2530" w:rsidRPr="001D2530" w14:paraId="180E8FF7" w14:textId="77777777" w:rsidTr="001D2530">
              <w:trPr>
                <w:trHeight w:val="315"/>
              </w:trPr>
              <w:tc>
                <w:tcPr>
                  <w:tcW w:w="215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0E3ECCE" w14:textId="77777777" w:rsidR="001D2530" w:rsidRPr="001D2530" w:rsidRDefault="001D2530" w:rsidP="001D2530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sz w:val="24"/>
                      <w:szCs w:val="24"/>
                      <w:lang w:val="en-IN" w:eastAsia="en-IN"/>
                    </w:rPr>
                  </w:pPr>
                  <w:r w:rsidRPr="001D2530">
                    <w:rPr>
                      <w:rFonts w:eastAsia="Times New Roman" w:cs="Calibri"/>
                      <w:b/>
                      <w:bCs/>
                      <w:sz w:val="24"/>
                      <w:szCs w:val="24"/>
                      <w:lang w:val="en-IN" w:eastAsia="en-IN"/>
                    </w:rPr>
                    <w:t>SADDLERY AND HARNESS</w:t>
                  </w:r>
                </w:p>
              </w:tc>
              <w:tc>
                <w:tcPr>
                  <w:tcW w:w="100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3006FF4" w14:textId="77777777" w:rsidR="001D2530" w:rsidRPr="001D2530" w:rsidRDefault="001D2530" w:rsidP="001D25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1D2530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16.81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2D3CAAB" w14:textId="77777777" w:rsidR="001D2530" w:rsidRPr="001D2530" w:rsidRDefault="001D2530" w:rsidP="001D25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1D2530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19.42</w:t>
                  </w:r>
                </w:p>
              </w:tc>
              <w:tc>
                <w:tcPr>
                  <w:tcW w:w="113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212D298" w14:textId="77777777" w:rsidR="001D2530" w:rsidRPr="001D2530" w:rsidRDefault="001D2530" w:rsidP="001D25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1D2530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19.75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725EE35" w14:textId="77777777" w:rsidR="001D2530" w:rsidRPr="001D2530" w:rsidRDefault="001D2530" w:rsidP="001D25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1D2530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21.1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5302AB1" w14:textId="77777777" w:rsidR="001D2530" w:rsidRPr="001D2530" w:rsidRDefault="001D2530" w:rsidP="001D25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1D2530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22.26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3E28E0F" w14:textId="77777777" w:rsidR="001D2530" w:rsidRPr="001D2530" w:rsidRDefault="001D2530" w:rsidP="001D253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1D2530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17.9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70B368" w14:textId="77777777" w:rsidR="001D2530" w:rsidRPr="001D2530" w:rsidRDefault="001D2530" w:rsidP="001D25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1D2530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19.1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F9F9471" w14:textId="77777777" w:rsidR="001D2530" w:rsidRPr="001D2530" w:rsidRDefault="001D2530" w:rsidP="001D25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1D2530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136.34</w:t>
                  </w:r>
                </w:p>
              </w:tc>
            </w:tr>
            <w:tr w:rsidR="001D2530" w:rsidRPr="001D2530" w14:paraId="0ED33107" w14:textId="77777777" w:rsidTr="001D2530">
              <w:trPr>
                <w:trHeight w:val="315"/>
              </w:trPr>
              <w:tc>
                <w:tcPr>
                  <w:tcW w:w="215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1B5B334" w14:textId="77777777" w:rsidR="001D2530" w:rsidRPr="001D2530" w:rsidRDefault="001D2530" w:rsidP="001D2530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sz w:val="24"/>
                      <w:szCs w:val="24"/>
                      <w:lang w:val="en-IN" w:eastAsia="en-IN"/>
                    </w:rPr>
                  </w:pPr>
                  <w:r w:rsidRPr="001D2530">
                    <w:rPr>
                      <w:rFonts w:eastAsia="Times New Roman" w:cs="Calibri"/>
                      <w:b/>
                      <w:bCs/>
                      <w:sz w:val="24"/>
                      <w:szCs w:val="24"/>
                      <w:lang w:val="en-IN" w:eastAsia="en-IN"/>
                    </w:rPr>
                    <w:t>NON-LEATHER FOOTWEAR</w:t>
                  </w:r>
                </w:p>
              </w:tc>
              <w:tc>
                <w:tcPr>
                  <w:tcW w:w="100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2A87568" w14:textId="77777777" w:rsidR="001D2530" w:rsidRPr="001D2530" w:rsidRDefault="001D2530" w:rsidP="001D25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1D2530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20.48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3ACF45F" w14:textId="77777777" w:rsidR="001D2530" w:rsidRPr="001D2530" w:rsidRDefault="001D2530" w:rsidP="001D25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1D2530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20.56</w:t>
                  </w:r>
                </w:p>
              </w:tc>
              <w:tc>
                <w:tcPr>
                  <w:tcW w:w="113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D27A5F9" w14:textId="77777777" w:rsidR="001D2530" w:rsidRPr="001D2530" w:rsidRDefault="001D2530" w:rsidP="001D25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1D2530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18.52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17038C" w14:textId="77777777" w:rsidR="001D2530" w:rsidRPr="001D2530" w:rsidRDefault="001D2530" w:rsidP="001D25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1D2530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24.52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EEFCD47" w14:textId="77777777" w:rsidR="001D2530" w:rsidRPr="001D2530" w:rsidRDefault="001D2530" w:rsidP="001D25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1D2530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20.22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0A2F835" w14:textId="77777777" w:rsidR="001D2530" w:rsidRPr="001D2530" w:rsidRDefault="001D2530" w:rsidP="001D253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1D2530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22.17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718D3CF" w14:textId="77777777" w:rsidR="001D2530" w:rsidRPr="001D2530" w:rsidRDefault="001D2530" w:rsidP="001D25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1D2530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19.89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E827BC7" w14:textId="47949B97" w:rsidR="001D2530" w:rsidRPr="001D2530" w:rsidRDefault="001D2530" w:rsidP="001D25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1D2530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146.3</w:t>
                  </w:r>
                  <w:r w:rsidR="00FA0DBB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5</w:t>
                  </w:r>
                </w:p>
              </w:tc>
            </w:tr>
            <w:tr w:rsidR="001D2530" w:rsidRPr="001D2530" w14:paraId="6F97DC88" w14:textId="77777777" w:rsidTr="001D2530">
              <w:trPr>
                <w:trHeight w:val="315"/>
              </w:trPr>
              <w:tc>
                <w:tcPr>
                  <w:tcW w:w="215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70C81B4" w14:textId="77777777" w:rsidR="001D2530" w:rsidRPr="001D2530" w:rsidRDefault="001D2530" w:rsidP="001D2530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sz w:val="24"/>
                      <w:szCs w:val="24"/>
                      <w:lang w:val="en-IN" w:eastAsia="en-IN"/>
                    </w:rPr>
                  </w:pPr>
                  <w:r w:rsidRPr="001D2530">
                    <w:rPr>
                      <w:rFonts w:eastAsia="Times New Roman" w:cs="Calibri"/>
                      <w:b/>
                      <w:bCs/>
                      <w:sz w:val="24"/>
                      <w:szCs w:val="24"/>
                      <w:lang w:val="en-IN" w:eastAsia="en-IN"/>
                    </w:rPr>
                    <w:t>TOTAL</w:t>
                  </w:r>
                </w:p>
              </w:tc>
              <w:tc>
                <w:tcPr>
                  <w:tcW w:w="100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D8BE05" w14:textId="77777777" w:rsidR="001D2530" w:rsidRPr="001D2530" w:rsidRDefault="001D2530" w:rsidP="001D253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833C0C"/>
                      <w:lang w:val="en-IN" w:eastAsia="en-IN"/>
                    </w:rPr>
                  </w:pPr>
                  <w:r w:rsidRPr="001D2530">
                    <w:rPr>
                      <w:rFonts w:eastAsia="Times New Roman" w:cs="Calibri"/>
                      <w:b/>
                      <w:bCs/>
                      <w:color w:val="833C0C"/>
                      <w:lang w:val="en-IN" w:eastAsia="en-IN"/>
                    </w:rPr>
                    <w:t>352.45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6FE814F" w14:textId="77777777" w:rsidR="001D2530" w:rsidRPr="001D2530" w:rsidRDefault="001D2530" w:rsidP="001D25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7E350E"/>
                      <w:sz w:val="20"/>
                      <w:szCs w:val="20"/>
                      <w:lang w:val="en-IN" w:eastAsia="en-IN"/>
                    </w:rPr>
                  </w:pPr>
                  <w:r w:rsidRPr="001D2530">
                    <w:rPr>
                      <w:rFonts w:ascii="Arial" w:eastAsia="Times New Roman" w:hAnsi="Arial" w:cs="Arial"/>
                      <w:b/>
                      <w:bCs/>
                      <w:color w:val="7E350E"/>
                      <w:sz w:val="20"/>
                      <w:szCs w:val="20"/>
                      <w:lang w:val="en-IN" w:eastAsia="en-IN"/>
                    </w:rPr>
                    <w:t>426.2</w:t>
                  </w:r>
                </w:p>
              </w:tc>
              <w:tc>
                <w:tcPr>
                  <w:tcW w:w="113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CB39614" w14:textId="77777777" w:rsidR="001D2530" w:rsidRPr="001D2530" w:rsidRDefault="001D2530" w:rsidP="001D25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7E350E"/>
                      <w:sz w:val="20"/>
                      <w:szCs w:val="20"/>
                      <w:lang w:val="en-IN" w:eastAsia="en-IN"/>
                    </w:rPr>
                  </w:pPr>
                  <w:r w:rsidRPr="001D2530">
                    <w:rPr>
                      <w:rFonts w:ascii="Arial" w:eastAsia="Times New Roman" w:hAnsi="Arial" w:cs="Arial"/>
                      <w:b/>
                      <w:bCs/>
                      <w:color w:val="7E350E"/>
                      <w:sz w:val="20"/>
                      <w:szCs w:val="20"/>
                      <w:lang w:val="en-IN" w:eastAsia="en-IN"/>
                    </w:rPr>
                    <w:t>424.92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0916A0F" w14:textId="77777777" w:rsidR="001D2530" w:rsidRPr="001D2530" w:rsidRDefault="001D2530" w:rsidP="001D25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7E350E"/>
                      <w:sz w:val="20"/>
                      <w:szCs w:val="20"/>
                      <w:lang w:val="en-IN" w:eastAsia="en-IN"/>
                    </w:rPr>
                  </w:pPr>
                  <w:r w:rsidRPr="001D2530">
                    <w:rPr>
                      <w:rFonts w:ascii="Arial" w:eastAsia="Times New Roman" w:hAnsi="Arial" w:cs="Arial"/>
                      <w:b/>
                      <w:bCs/>
                      <w:color w:val="7E350E"/>
                      <w:sz w:val="20"/>
                      <w:szCs w:val="20"/>
                      <w:lang w:val="en-IN" w:eastAsia="en-IN"/>
                    </w:rPr>
                    <w:t>493.14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9EB7C4" w14:textId="77777777" w:rsidR="001D2530" w:rsidRPr="001D2530" w:rsidRDefault="001D2530" w:rsidP="001D25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7E350E"/>
                      <w:sz w:val="20"/>
                      <w:szCs w:val="20"/>
                      <w:lang w:val="en-IN" w:eastAsia="en-IN"/>
                    </w:rPr>
                  </w:pPr>
                  <w:r w:rsidRPr="001D2530">
                    <w:rPr>
                      <w:rFonts w:ascii="Arial" w:eastAsia="Times New Roman" w:hAnsi="Arial" w:cs="Arial"/>
                      <w:b/>
                      <w:bCs/>
                      <w:color w:val="7E350E"/>
                      <w:sz w:val="20"/>
                      <w:szCs w:val="20"/>
                      <w:lang w:val="en-IN" w:eastAsia="en-IN"/>
                    </w:rPr>
                    <w:t>451.04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4FC867D" w14:textId="77777777" w:rsidR="001D2530" w:rsidRPr="001D2530" w:rsidRDefault="001D2530" w:rsidP="001D25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7E350E"/>
                      <w:sz w:val="20"/>
                      <w:szCs w:val="20"/>
                      <w:lang w:val="en-IN" w:eastAsia="en-IN"/>
                    </w:rPr>
                  </w:pPr>
                  <w:r w:rsidRPr="001D2530">
                    <w:rPr>
                      <w:rFonts w:ascii="Arial" w:eastAsia="Times New Roman" w:hAnsi="Arial" w:cs="Arial"/>
                      <w:b/>
                      <w:bCs/>
                      <w:color w:val="7E350E"/>
                      <w:sz w:val="20"/>
                      <w:szCs w:val="20"/>
                      <w:lang w:val="en-IN" w:eastAsia="en-IN"/>
                    </w:rPr>
                    <w:t>378.29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6C02A4C" w14:textId="77777777" w:rsidR="001D2530" w:rsidRPr="001D2530" w:rsidRDefault="001D2530" w:rsidP="001D25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7E350E"/>
                      <w:sz w:val="20"/>
                      <w:szCs w:val="20"/>
                      <w:lang w:val="en-IN" w:eastAsia="en-IN"/>
                    </w:rPr>
                  </w:pPr>
                  <w:r w:rsidRPr="001D2530">
                    <w:rPr>
                      <w:rFonts w:ascii="Arial" w:eastAsia="Times New Roman" w:hAnsi="Arial" w:cs="Arial"/>
                      <w:b/>
                      <w:bCs/>
                      <w:color w:val="7E350E"/>
                      <w:sz w:val="20"/>
                      <w:szCs w:val="20"/>
                      <w:lang w:val="en-IN" w:eastAsia="en-IN"/>
                    </w:rPr>
                    <w:t>353.26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5238AFC" w14:textId="3738FD47" w:rsidR="001D2530" w:rsidRPr="001D2530" w:rsidRDefault="001D2530" w:rsidP="001D25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7E350E"/>
                      <w:sz w:val="20"/>
                      <w:szCs w:val="20"/>
                      <w:lang w:val="en-IN" w:eastAsia="en-IN"/>
                    </w:rPr>
                  </w:pPr>
                  <w:r w:rsidRPr="001D2530">
                    <w:rPr>
                      <w:rFonts w:ascii="Arial" w:eastAsia="Times New Roman" w:hAnsi="Arial" w:cs="Arial"/>
                      <w:b/>
                      <w:bCs/>
                      <w:color w:val="7E350E"/>
                      <w:sz w:val="20"/>
                      <w:szCs w:val="20"/>
                      <w:lang w:val="en-IN" w:eastAsia="en-IN"/>
                    </w:rPr>
                    <w:t>2879.3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7E350E"/>
                      <w:sz w:val="20"/>
                      <w:szCs w:val="20"/>
                      <w:lang w:val="en-IN" w:eastAsia="en-IN"/>
                    </w:rPr>
                    <w:t>0</w:t>
                  </w:r>
                </w:p>
              </w:tc>
            </w:tr>
          </w:tbl>
          <w:p w14:paraId="5DEA157B" w14:textId="77777777" w:rsidR="00C27771" w:rsidRDefault="00C27771" w:rsidP="007163D2">
            <w:pPr>
              <w:pStyle w:val="NoSpacing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14:paraId="7846EEFD" w14:textId="77777777" w:rsidR="00C27771" w:rsidRDefault="00C27771" w:rsidP="007163D2">
            <w:pPr>
              <w:pStyle w:val="NoSpacing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14:paraId="544B61E9" w14:textId="77777777" w:rsidR="00C27771" w:rsidRDefault="00C27771" w:rsidP="007163D2">
            <w:pPr>
              <w:pStyle w:val="NoSpacing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14:paraId="6AF8072D" w14:textId="77777777" w:rsidR="003176DA" w:rsidRPr="00FD2CF3" w:rsidRDefault="003176DA" w:rsidP="007163D2">
            <w:pPr>
              <w:pStyle w:val="NoSpacing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41FF3" w:rsidRPr="00A761AB" w14:paraId="320FB22D" w14:textId="77777777" w:rsidTr="00D02F71">
        <w:trPr>
          <w:trHeight w:val="300"/>
        </w:trPr>
        <w:tc>
          <w:tcPr>
            <w:tcW w:w="10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11B313" w14:textId="77777777" w:rsidR="00A41FF3" w:rsidRDefault="00A41FF3" w:rsidP="007163D2">
            <w:pPr>
              <w:pStyle w:val="NoSpacing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41FF3" w:rsidRPr="00A761AB" w14:paraId="0948E21A" w14:textId="77777777" w:rsidTr="00D02F71">
        <w:trPr>
          <w:trHeight w:val="300"/>
        </w:trPr>
        <w:tc>
          <w:tcPr>
            <w:tcW w:w="10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332CC2" w14:textId="77777777" w:rsidR="00A41FF3" w:rsidRDefault="00A41FF3" w:rsidP="007163D2">
            <w:pPr>
              <w:pStyle w:val="NoSpacing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4C16A7D5" w14:textId="77777777" w:rsidR="00726629" w:rsidRDefault="00726629" w:rsidP="00726629">
      <w:pPr>
        <w:pStyle w:val="NoSpacing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ab/>
      </w:r>
      <w:r>
        <w:rPr>
          <w:rFonts w:asciiTheme="minorHAnsi" w:hAnsiTheme="minorHAnsi"/>
          <w:bCs/>
          <w:sz w:val="24"/>
          <w:szCs w:val="24"/>
        </w:rPr>
        <w:tab/>
      </w:r>
      <w:r>
        <w:rPr>
          <w:rFonts w:asciiTheme="minorHAnsi" w:hAnsiTheme="minorHAnsi"/>
          <w:bCs/>
          <w:sz w:val="24"/>
          <w:szCs w:val="24"/>
        </w:rPr>
        <w:tab/>
      </w:r>
      <w:r>
        <w:rPr>
          <w:rFonts w:asciiTheme="minorHAnsi" w:hAnsiTheme="minorHAnsi"/>
          <w:bCs/>
          <w:sz w:val="24"/>
          <w:szCs w:val="24"/>
        </w:rPr>
        <w:tab/>
      </w:r>
      <w:r>
        <w:rPr>
          <w:rFonts w:asciiTheme="minorHAnsi" w:hAnsiTheme="minorHAnsi"/>
          <w:bCs/>
          <w:sz w:val="24"/>
          <w:szCs w:val="24"/>
        </w:rPr>
        <w:tab/>
      </w:r>
      <w:r>
        <w:rPr>
          <w:rFonts w:asciiTheme="minorHAnsi" w:hAnsiTheme="minorHAnsi"/>
          <w:bCs/>
          <w:sz w:val="24"/>
          <w:szCs w:val="24"/>
        </w:rPr>
        <w:tab/>
        <w:t>*********</w:t>
      </w:r>
    </w:p>
    <w:p w14:paraId="1C316C8D" w14:textId="77777777" w:rsidR="00726629" w:rsidRPr="00352373" w:rsidRDefault="00726629" w:rsidP="00726629">
      <w:pPr>
        <w:pStyle w:val="NoSpacing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ab/>
      </w:r>
      <w:r>
        <w:rPr>
          <w:rFonts w:asciiTheme="minorHAnsi" w:hAnsiTheme="minorHAnsi"/>
          <w:bCs/>
          <w:sz w:val="24"/>
          <w:szCs w:val="24"/>
        </w:rPr>
        <w:tab/>
      </w:r>
      <w:r>
        <w:rPr>
          <w:rFonts w:asciiTheme="minorHAnsi" w:hAnsiTheme="minorHAnsi"/>
          <w:bCs/>
          <w:sz w:val="24"/>
          <w:szCs w:val="24"/>
        </w:rPr>
        <w:tab/>
      </w:r>
      <w:r>
        <w:rPr>
          <w:rFonts w:asciiTheme="minorHAnsi" w:hAnsiTheme="minorHAnsi"/>
          <w:bCs/>
          <w:sz w:val="24"/>
          <w:szCs w:val="24"/>
        </w:rPr>
        <w:tab/>
      </w:r>
      <w:r>
        <w:rPr>
          <w:rFonts w:asciiTheme="minorHAnsi" w:hAnsiTheme="minorHAnsi"/>
          <w:bCs/>
          <w:sz w:val="24"/>
          <w:szCs w:val="24"/>
        </w:rPr>
        <w:tab/>
      </w:r>
      <w:r>
        <w:rPr>
          <w:rFonts w:asciiTheme="minorHAnsi" w:hAnsiTheme="minorHAnsi"/>
          <w:bCs/>
          <w:sz w:val="24"/>
          <w:szCs w:val="24"/>
        </w:rPr>
        <w:tab/>
      </w:r>
      <w:r>
        <w:rPr>
          <w:rFonts w:asciiTheme="minorHAnsi" w:hAnsiTheme="minorHAnsi"/>
          <w:bCs/>
          <w:sz w:val="24"/>
          <w:szCs w:val="24"/>
        </w:rPr>
        <w:tab/>
      </w:r>
      <w:r>
        <w:rPr>
          <w:rFonts w:asciiTheme="minorHAnsi" w:hAnsiTheme="minorHAnsi"/>
          <w:bCs/>
          <w:sz w:val="24"/>
          <w:szCs w:val="24"/>
        </w:rPr>
        <w:tab/>
      </w:r>
      <w:r>
        <w:rPr>
          <w:rFonts w:asciiTheme="minorHAnsi" w:hAnsiTheme="minorHAnsi"/>
          <w:bCs/>
          <w:sz w:val="24"/>
          <w:szCs w:val="24"/>
        </w:rPr>
        <w:tab/>
      </w:r>
      <w:r>
        <w:rPr>
          <w:rFonts w:asciiTheme="minorHAnsi" w:hAnsiTheme="minorHAnsi"/>
          <w:bCs/>
          <w:sz w:val="24"/>
          <w:szCs w:val="24"/>
        </w:rPr>
        <w:tab/>
      </w:r>
      <w:r>
        <w:rPr>
          <w:rFonts w:asciiTheme="minorHAnsi" w:hAnsiTheme="minorHAnsi"/>
          <w:bCs/>
          <w:sz w:val="24"/>
          <w:szCs w:val="24"/>
        </w:rPr>
        <w:tab/>
      </w:r>
    </w:p>
    <w:p w14:paraId="2F1E0C5B" w14:textId="77777777" w:rsidR="00726629" w:rsidRPr="000935C0" w:rsidRDefault="00726629" w:rsidP="00726629">
      <w:pPr>
        <w:pStyle w:val="NoSpacing"/>
        <w:ind w:left="-90"/>
        <w:rPr>
          <w:rFonts w:asciiTheme="minorHAnsi" w:hAnsiTheme="minorHAnsi"/>
          <w:b/>
          <w:color w:val="000000"/>
          <w:sz w:val="20"/>
          <w:szCs w:val="20"/>
        </w:rPr>
      </w:pPr>
    </w:p>
    <w:p w14:paraId="2ECCBC34" w14:textId="77777777" w:rsidR="00726629" w:rsidRDefault="003523D2" w:rsidP="0072662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F5CD2C1" w14:textId="77777777" w:rsidR="003B6B47" w:rsidRDefault="003B6B47"/>
    <w:sectPr w:rsidR="003B6B47" w:rsidSect="00A11634">
      <w:pgSz w:w="12240" w:h="15840"/>
      <w:pgMar w:top="181" w:right="1440" w:bottom="99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FB83"/>
      </v:shape>
    </w:pict>
  </w:numPicBullet>
  <w:abstractNum w:abstractNumId="0" w15:restartNumberingAfterBreak="0">
    <w:nsid w:val="3E3E0B29"/>
    <w:multiLevelType w:val="hybridMultilevel"/>
    <w:tmpl w:val="A022D71A"/>
    <w:lvl w:ilvl="0" w:tplc="04090007">
      <w:start w:val="1"/>
      <w:numFmt w:val="bullet"/>
      <w:lvlText w:val=""/>
      <w:lvlPicBulletId w:val="0"/>
      <w:lvlJc w:val="left"/>
      <w:pPr>
        <w:ind w:left="6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num w:numId="1" w16cid:durableId="480464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629"/>
    <w:rsid w:val="00032F31"/>
    <w:rsid w:val="000713DF"/>
    <w:rsid w:val="000E1CC4"/>
    <w:rsid w:val="000E7474"/>
    <w:rsid w:val="001125CB"/>
    <w:rsid w:val="00124E3A"/>
    <w:rsid w:val="00125354"/>
    <w:rsid w:val="00126668"/>
    <w:rsid w:val="00133004"/>
    <w:rsid w:val="001377D2"/>
    <w:rsid w:val="00164723"/>
    <w:rsid w:val="00183315"/>
    <w:rsid w:val="00196894"/>
    <w:rsid w:val="001A19A5"/>
    <w:rsid w:val="001C1023"/>
    <w:rsid w:val="001D2530"/>
    <w:rsid w:val="00205AA0"/>
    <w:rsid w:val="00232D5F"/>
    <w:rsid w:val="00265A31"/>
    <w:rsid w:val="00284119"/>
    <w:rsid w:val="002B2B40"/>
    <w:rsid w:val="002B3B68"/>
    <w:rsid w:val="002C54B4"/>
    <w:rsid w:val="002C73A8"/>
    <w:rsid w:val="002F1AA1"/>
    <w:rsid w:val="0031640B"/>
    <w:rsid w:val="003176DA"/>
    <w:rsid w:val="00351F2E"/>
    <w:rsid w:val="003523D2"/>
    <w:rsid w:val="003A5C25"/>
    <w:rsid w:val="003B6B47"/>
    <w:rsid w:val="0040070E"/>
    <w:rsid w:val="004159FD"/>
    <w:rsid w:val="00441ECD"/>
    <w:rsid w:val="004430D7"/>
    <w:rsid w:val="00473AA4"/>
    <w:rsid w:val="0047672D"/>
    <w:rsid w:val="004824E5"/>
    <w:rsid w:val="004A1150"/>
    <w:rsid w:val="00516295"/>
    <w:rsid w:val="00523F34"/>
    <w:rsid w:val="00551C44"/>
    <w:rsid w:val="0058784B"/>
    <w:rsid w:val="005933FD"/>
    <w:rsid w:val="005A187B"/>
    <w:rsid w:val="005F723C"/>
    <w:rsid w:val="00666724"/>
    <w:rsid w:val="006864F7"/>
    <w:rsid w:val="006A7417"/>
    <w:rsid w:val="006C7237"/>
    <w:rsid w:val="006F4CE4"/>
    <w:rsid w:val="00726629"/>
    <w:rsid w:val="00744BAF"/>
    <w:rsid w:val="00781682"/>
    <w:rsid w:val="007E258E"/>
    <w:rsid w:val="00824C6A"/>
    <w:rsid w:val="00832DAE"/>
    <w:rsid w:val="00837441"/>
    <w:rsid w:val="0085324D"/>
    <w:rsid w:val="00861163"/>
    <w:rsid w:val="00874CB2"/>
    <w:rsid w:val="0088794B"/>
    <w:rsid w:val="008E66EB"/>
    <w:rsid w:val="008F019A"/>
    <w:rsid w:val="008F4609"/>
    <w:rsid w:val="00905983"/>
    <w:rsid w:val="00906286"/>
    <w:rsid w:val="009211F7"/>
    <w:rsid w:val="00927942"/>
    <w:rsid w:val="00967900"/>
    <w:rsid w:val="009E1BB9"/>
    <w:rsid w:val="00A02450"/>
    <w:rsid w:val="00A10920"/>
    <w:rsid w:val="00A11634"/>
    <w:rsid w:val="00A2145F"/>
    <w:rsid w:val="00A33488"/>
    <w:rsid w:val="00A41FF3"/>
    <w:rsid w:val="00A73884"/>
    <w:rsid w:val="00A82599"/>
    <w:rsid w:val="00A8455D"/>
    <w:rsid w:val="00AB2059"/>
    <w:rsid w:val="00AC7CBE"/>
    <w:rsid w:val="00AF70C0"/>
    <w:rsid w:val="00B75188"/>
    <w:rsid w:val="00BB7B73"/>
    <w:rsid w:val="00BF2412"/>
    <w:rsid w:val="00C27771"/>
    <w:rsid w:val="00C32689"/>
    <w:rsid w:val="00C569E7"/>
    <w:rsid w:val="00C65666"/>
    <w:rsid w:val="00C8024F"/>
    <w:rsid w:val="00CC203B"/>
    <w:rsid w:val="00CE651D"/>
    <w:rsid w:val="00CE7DC9"/>
    <w:rsid w:val="00D01817"/>
    <w:rsid w:val="00D02F71"/>
    <w:rsid w:val="00D75D95"/>
    <w:rsid w:val="00D76169"/>
    <w:rsid w:val="00D77213"/>
    <w:rsid w:val="00DD3C13"/>
    <w:rsid w:val="00DE3874"/>
    <w:rsid w:val="00DF04DD"/>
    <w:rsid w:val="00E66294"/>
    <w:rsid w:val="00EB4747"/>
    <w:rsid w:val="00F27889"/>
    <w:rsid w:val="00F47BEF"/>
    <w:rsid w:val="00FA0DBB"/>
    <w:rsid w:val="00FA7A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DCB68"/>
  <w15:docId w15:val="{79CA5B7C-DBA6-4C1F-A8E2-B27CE3796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62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6629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51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Council for Leather Exports</dc:creator>
  <cp:lastModifiedBy>Sree Latha</cp:lastModifiedBy>
  <cp:revision>7</cp:revision>
  <cp:lastPrinted>2024-12-09T10:28:00Z</cp:lastPrinted>
  <dcterms:created xsi:type="dcterms:W3CDTF">2025-12-01T10:27:00Z</dcterms:created>
  <dcterms:modified xsi:type="dcterms:W3CDTF">2025-12-05T05:13:00Z</dcterms:modified>
</cp:coreProperties>
</file>